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2A6659" w14:textId="77777777" w:rsidR="00D536BC" w:rsidRDefault="00D536BC"/>
    <w:p w14:paraId="0A37501D" w14:textId="77777777" w:rsidR="00D536BC" w:rsidRDefault="00D536BC">
      <w:pPr>
        <w:pStyle w:val="Rubrik1"/>
      </w:pPr>
    </w:p>
    <w:p w14:paraId="0AFE724F" w14:textId="1931AE2D" w:rsidR="00D536BC" w:rsidRDefault="001B307A">
      <w:pPr>
        <w:pStyle w:val="Rubrik1"/>
      </w:pPr>
      <w:r>
        <w:t>Valberedningens förslag till FIF Huvudstyrelse 202</w:t>
      </w:r>
      <w:r w:rsidR="00BE2839">
        <w:t>2</w:t>
      </w:r>
    </w:p>
    <w:p w14:paraId="5DAB6C7B" w14:textId="77777777" w:rsidR="00D536BC" w:rsidRDefault="00D536BC"/>
    <w:p w14:paraId="02EB378F" w14:textId="77777777" w:rsidR="00D536BC" w:rsidRDefault="00D536BC">
      <w:pPr>
        <w:rPr>
          <w:color w:val="000000"/>
          <w:sz w:val="27"/>
          <w:szCs w:val="27"/>
        </w:rPr>
      </w:pPr>
    </w:p>
    <w:p w14:paraId="58DF08D2" w14:textId="77777777" w:rsidR="00D536BC" w:rsidRDefault="001B307A">
      <w:pPr>
        <w:pStyle w:val="Rubrik1"/>
        <w:rPr>
          <w:b w:val="0"/>
          <w:bCs w:val="0"/>
          <w:color w:val="000000"/>
          <w:szCs w:val="27"/>
        </w:rPr>
      </w:pPr>
      <w:r>
        <w:t>HUVUDSTYRELSE</w:t>
      </w:r>
    </w:p>
    <w:p w14:paraId="51425743" w14:textId="6512DEA5" w:rsidR="00BE2839" w:rsidRDefault="00BE2839" w:rsidP="00BE2839">
      <w:pPr>
        <w:pStyle w:val="Normal1"/>
      </w:pPr>
    </w:p>
    <w:p w14:paraId="0865D4C8" w14:textId="77777777" w:rsidR="00BE2839" w:rsidRDefault="00BE2839">
      <w:pPr>
        <w:pStyle w:val="paragraphscxw11565194bcx0"/>
        <w:spacing w:before="0" w:beforeAutospacing="0" w:after="0" w:afterAutospacing="0"/>
        <w:rPr>
          <w:rStyle w:val="normaltextrunscxw11565194bcx0"/>
          <w:rFonts w:ascii="Times New Roman" w:hAnsi="Times New Roman" w:cs="Times New Roman"/>
          <w:b/>
          <w:bCs/>
          <w:color w:val="000000"/>
        </w:rPr>
      </w:pPr>
    </w:p>
    <w:p w14:paraId="5923CFF8" w14:textId="373DFC5C" w:rsidR="00BE2839" w:rsidRPr="000555E8" w:rsidRDefault="001B307A" w:rsidP="00BE2839">
      <w:pPr>
        <w:pStyle w:val="paragraphscxw11565194bcx0"/>
        <w:spacing w:before="0" w:beforeAutospacing="0" w:after="0" w:afterAutospacing="0"/>
        <w:rPr>
          <w:rStyle w:val="normaltextrunscxw11565194bcx0"/>
          <w:rFonts w:ascii="Times New Roman" w:hAnsi="Times New Roman" w:cs="Times New Roman"/>
        </w:rPr>
      </w:pPr>
      <w:bookmarkStart w:id="0" w:name="_Hlk98688940"/>
      <w:r>
        <w:rPr>
          <w:rStyle w:val="normaltextrunscxw11565194bcx0"/>
          <w:rFonts w:ascii="Times New Roman" w:hAnsi="Times New Roman" w:cs="Times New Roman"/>
          <w:b/>
          <w:bCs/>
          <w:color w:val="000000"/>
        </w:rPr>
        <w:t xml:space="preserve">Ordförande: </w:t>
      </w:r>
      <w:r w:rsidR="00354350">
        <w:rPr>
          <w:rStyle w:val="normaltextrunscxw11565194bcx0"/>
          <w:rFonts w:ascii="Times New Roman" w:hAnsi="Times New Roman" w:cs="Times New Roman"/>
          <w:b/>
          <w:bCs/>
          <w:color w:val="000000"/>
        </w:rPr>
        <w:t>Tobias Ander</w:t>
      </w:r>
      <w:r w:rsidR="00BE2839" w:rsidRPr="00BE2839">
        <w:rPr>
          <w:rStyle w:val="normaltextrunscxw11565194bcx0"/>
          <w:rFonts w:ascii="Times New Roman" w:hAnsi="Times New Roman" w:cs="Times New Roman"/>
          <w:b/>
          <w:bCs/>
          <w:color w:val="000000"/>
        </w:rPr>
        <w:t xml:space="preserve">, </w:t>
      </w:r>
      <w:r w:rsidR="000555E8">
        <w:rPr>
          <w:rStyle w:val="normaltextrunscxw11565194bcx0"/>
          <w:rFonts w:ascii="Times New Roman" w:hAnsi="Times New Roman" w:cs="Times New Roman"/>
          <w:b/>
          <w:bCs/>
          <w:color w:val="000000"/>
        </w:rPr>
        <w:t>nyval</w:t>
      </w:r>
      <w:r w:rsidR="00BE2839" w:rsidRPr="00BE2839">
        <w:rPr>
          <w:rStyle w:val="normaltextrunscxw11565194bcx0"/>
          <w:rFonts w:ascii="Times New Roman" w:hAnsi="Times New Roman" w:cs="Times New Roman"/>
          <w:b/>
          <w:bCs/>
          <w:color w:val="000000"/>
        </w:rPr>
        <w:t xml:space="preserve"> 1 år</w:t>
      </w:r>
      <w:r w:rsidR="00354350">
        <w:rPr>
          <w:rStyle w:val="normaltextrunscxw11565194bcx0"/>
          <w:rFonts w:ascii="Times New Roman" w:hAnsi="Times New Roman" w:cs="Times New Roman"/>
          <w:b/>
          <w:bCs/>
          <w:color w:val="000000"/>
        </w:rPr>
        <w:t>*</w:t>
      </w:r>
    </w:p>
    <w:p w14:paraId="7A88CE3C" w14:textId="58FB3628" w:rsidR="00D536BC" w:rsidRDefault="001B307A">
      <w:pPr>
        <w:pStyle w:val="paragraphscxw11565194bcx0"/>
        <w:spacing w:before="0" w:beforeAutospacing="0" w:after="0" w:afterAutospacing="0"/>
        <w:rPr>
          <w:rStyle w:val="normaltextrunscxw11565194bcx0"/>
          <w:rFonts w:ascii="Times New Roman" w:hAnsi="Times New Roman" w:cs="Times New Roman"/>
          <w:b/>
          <w:bCs/>
          <w:color w:val="000000"/>
        </w:rPr>
      </w:pPr>
      <w:r>
        <w:rPr>
          <w:rStyle w:val="normaltextrunscxw11565194bcx0"/>
          <w:rFonts w:ascii="Times New Roman" w:hAnsi="Times New Roman" w:cs="Times New Roman"/>
          <w:b/>
          <w:bCs/>
          <w:color w:val="000000"/>
        </w:rPr>
        <w:t xml:space="preserve">Kassör: Rebecca Andersson, </w:t>
      </w:r>
      <w:r w:rsidR="00BE2839">
        <w:rPr>
          <w:rStyle w:val="normaltextrunscxw11565194bcx0"/>
          <w:rFonts w:ascii="Times New Roman" w:hAnsi="Times New Roman" w:cs="Times New Roman"/>
          <w:b/>
          <w:bCs/>
          <w:color w:val="000000"/>
        </w:rPr>
        <w:t>sittande</w:t>
      </w:r>
      <w:r>
        <w:rPr>
          <w:rStyle w:val="normaltextrunscxw11565194bcx0"/>
          <w:rFonts w:ascii="Times New Roman" w:hAnsi="Times New Roman" w:cs="Times New Roman"/>
          <w:b/>
          <w:bCs/>
          <w:color w:val="000000"/>
        </w:rPr>
        <w:t xml:space="preserve"> </w:t>
      </w:r>
      <w:r w:rsidR="00BE2839">
        <w:rPr>
          <w:rStyle w:val="normaltextrunscxw11565194bcx0"/>
          <w:rFonts w:ascii="Times New Roman" w:hAnsi="Times New Roman" w:cs="Times New Roman"/>
          <w:b/>
          <w:bCs/>
          <w:color w:val="000000"/>
        </w:rPr>
        <w:t>1</w:t>
      </w:r>
      <w:r>
        <w:rPr>
          <w:rStyle w:val="normaltextrunscxw11565194bcx0"/>
          <w:rFonts w:ascii="Times New Roman" w:hAnsi="Times New Roman" w:cs="Times New Roman"/>
          <w:b/>
          <w:bCs/>
          <w:color w:val="000000"/>
        </w:rPr>
        <w:t xml:space="preserve"> år*</w:t>
      </w:r>
    </w:p>
    <w:p w14:paraId="502A3268" w14:textId="02C02287" w:rsidR="00D536BC" w:rsidRDefault="001B307A">
      <w:pPr>
        <w:pStyle w:val="paragraphscxw11565194bcx0"/>
        <w:spacing w:before="0" w:beforeAutospacing="0" w:after="0" w:afterAutospacing="0"/>
        <w:rPr>
          <w:rStyle w:val="normaltextrunscxw11565194bcx0"/>
          <w:rFonts w:ascii="Times New Roman" w:hAnsi="Times New Roman" w:cs="Times New Roman"/>
          <w:b/>
          <w:bCs/>
          <w:color w:val="000000"/>
        </w:rPr>
      </w:pPr>
      <w:r>
        <w:rPr>
          <w:rStyle w:val="normaltextrunscxw11565194bcx0"/>
          <w:rFonts w:ascii="Times New Roman" w:hAnsi="Times New Roman" w:cs="Times New Roman"/>
          <w:b/>
          <w:bCs/>
          <w:color w:val="000000"/>
        </w:rPr>
        <w:t xml:space="preserve">Sekreterare: Christian Nilsson, </w:t>
      </w:r>
      <w:r w:rsidR="00BE2839">
        <w:rPr>
          <w:rStyle w:val="normaltextrunscxw11565194bcx0"/>
          <w:rFonts w:ascii="Times New Roman" w:hAnsi="Times New Roman" w:cs="Times New Roman"/>
          <w:b/>
          <w:bCs/>
          <w:color w:val="000000"/>
        </w:rPr>
        <w:t>sittande</w:t>
      </w:r>
      <w:r>
        <w:rPr>
          <w:rStyle w:val="normaltextrunscxw11565194bcx0"/>
          <w:rFonts w:ascii="Times New Roman" w:hAnsi="Times New Roman" w:cs="Times New Roman"/>
          <w:b/>
          <w:bCs/>
          <w:color w:val="000000"/>
        </w:rPr>
        <w:t xml:space="preserve"> </w:t>
      </w:r>
      <w:r w:rsidR="00BE2839">
        <w:rPr>
          <w:rStyle w:val="normaltextrunscxw11565194bcx0"/>
          <w:rFonts w:ascii="Times New Roman" w:hAnsi="Times New Roman" w:cs="Times New Roman"/>
          <w:b/>
          <w:bCs/>
          <w:color w:val="000000"/>
        </w:rPr>
        <w:t>1</w:t>
      </w:r>
      <w:r>
        <w:rPr>
          <w:rStyle w:val="normaltextrunscxw11565194bcx0"/>
          <w:rFonts w:ascii="Times New Roman" w:hAnsi="Times New Roman" w:cs="Times New Roman"/>
          <w:b/>
          <w:bCs/>
          <w:color w:val="000000"/>
        </w:rPr>
        <w:t xml:space="preserve"> år</w:t>
      </w:r>
    </w:p>
    <w:p w14:paraId="3ED596A7" w14:textId="77777777" w:rsidR="00BF5F5A" w:rsidRDefault="00BF5F5A">
      <w:pPr>
        <w:pStyle w:val="paragraphscxw11565194bcx0"/>
        <w:spacing w:before="0" w:beforeAutospacing="0" w:after="0" w:afterAutospacing="0"/>
        <w:rPr>
          <w:rStyle w:val="normaltextrunscxw11565194bcx0"/>
          <w:rFonts w:ascii="Times New Roman" w:hAnsi="Times New Roman" w:cs="Times New Roman"/>
          <w:b/>
          <w:bCs/>
          <w:color w:val="000000"/>
        </w:rPr>
      </w:pPr>
    </w:p>
    <w:p w14:paraId="08915759" w14:textId="605BDA61" w:rsidR="00D536BC" w:rsidRDefault="001B307A">
      <w:pPr>
        <w:pStyle w:val="paragraphscxw11565194bcx0"/>
        <w:spacing w:before="0" w:beforeAutospacing="0" w:after="0" w:afterAutospacing="0"/>
        <w:rPr>
          <w:rFonts w:ascii="Segoe UI" w:hAnsi="Segoe UI" w:cs="Segoe UI"/>
          <w:sz w:val="18"/>
          <w:szCs w:val="18"/>
        </w:rPr>
      </w:pPr>
      <w:r>
        <w:rPr>
          <w:rStyle w:val="normaltextrunscxw11565194bcx0"/>
          <w:rFonts w:ascii="Times New Roman" w:hAnsi="Times New Roman" w:cs="Times New Roman"/>
          <w:b/>
          <w:bCs/>
          <w:color w:val="000000"/>
        </w:rPr>
        <w:t>Ledamöter:</w:t>
      </w:r>
    </w:p>
    <w:p w14:paraId="56038A1E" w14:textId="7DDD7480" w:rsidR="00D536BC" w:rsidRDefault="001B307A">
      <w:pPr>
        <w:pStyle w:val="paragraphscxw11565194bcx0"/>
        <w:spacing w:before="0" w:beforeAutospacing="0" w:after="0" w:afterAutospacing="0"/>
        <w:rPr>
          <w:rFonts w:ascii="Segoe UI" w:hAnsi="Segoe UI" w:cs="Segoe UI"/>
          <w:sz w:val="18"/>
          <w:szCs w:val="18"/>
        </w:rPr>
      </w:pPr>
      <w:r>
        <w:rPr>
          <w:rStyle w:val="normaltextrunscxw11565194bcx0"/>
          <w:rFonts w:ascii="Times New Roman" w:hAnsi="Times New Roman" w:cs="Times New Roman"/>
          <w:b/>
          <w:bCs/>
          <w:color w:val="000000"/>
        </w:rPr>
        <w:t>André Öhrn, </w:t>
      </w:r>
      <w:r w:rsidR="00BE2839">
        <w:rPr>
          <w:rStyle w:val="normaltextrunscxw11565194bcx0"/>
          <w:rFonts w:ascii="Times New Roman" w:hAnsi="Times New Roman" w:cs="Times New Roman"/>
          <w:b/>
          <w:bCs/>
          <w:color w:val="000000"/>
        </w:rPr>
        <w:t>omval</w:t>
      </w:r>
      <w:r>
        <w:rPr>
          <w:rStyle w:val="normaltextrunscxw11565194bcx0"/>
          <w:rFonts w:ascii="Times New Roman" w:hAnsi="Times New Roman" w:cs="Times New Roman"/>
          <w:b/>
          <w:bCs/>
          <w:color w:val="000000"/>
        </w:rPr>
        <w:t xml:space="preserve"> </w:t>
      </w:r>
      <w:r w:rsidR="00BE2839">
        <w:rPr>
          <w:rStyle w:val="normaltextrunscxw11565194bcx0"/>
          <w:rFonts w:ascii="Times New Roman" w:hAnsi="Times New Roman" w:cs="Times New Roman"/>
          <w:b/>
          <w:bCs/>
          <w:color w:val="000000"/>
        </w:rPr>
        <w:t>2</w:t>
      </w:r>
      <w:r>
        <w:rPr>
          <w:rStyle w:val="normaltextrunscxw11565194bcx0"/>
          <w:rFonts w:ascii="Times New Roman" w:hAnsi="Times New Roman" w:cs="Times New Roman"/>
          <w:b/>
          <w:bCs/>
          <w:color w:val="000000"/>
        </w:rPr>
        <w:t xml:space="preserve"> år (Herrfotboll) </w:t>
      </w:r>
      <w:r>
        <w:rPr>
          <w:rStyle w:val="eopscxw11565194bcx0"/>
          <w:rFonts w:ascii="Times New Roman" w:hAnsi="Times New Roman" w:cs="Times New Roman"/>
        </w:rPr>
        <w:t> </w:t>
      </w:r>
    </w:p>
    <w:p w14:paraId="3E326645" w14:textId="323CB4C9" w:rsidR="00D536BC" w:rsidRDefault="0006727C">
      <w:pPr>
        <w:pStyle w:val="paragraphscxw11565194bcx0"/>
        <w:spacing w:before="0" w:beforeAutospacing="0" w:after="0" w:afterAutospacing="0"/>
        <w:rPr>
          <w:rStyle w:val="eopscxw11565194bcx0"/>
          <w:rFonts w:ascii="Times New Roman" w:hAnsi="Times New Roman" w:cs="Times New Roman"/>
        </w:rPr>
      </w:pPr>
      <w:r>
        <w:rPr>
          <w:rStyle w:val="normaltextrunscxw11565194bcx0"/>
          <w:rFonts w:ascii="Times New Roman" w:hAnsi="Times New Roman" w:cs="Times New Roman"/>
          <w:b/>
          <w:bCs/>
          <w:color w:val="000000"/>
        </w:rPr>
        <w:t>Kim Palmroth</w:t>
      </w:r>
      <w:r w:rsidR="001B307A">
        <w:rPr>
          <w:rStyle w:val="normaltextrunscxw11565194bcx0"/>
          <w:rFonts w:ascii="Times New Roman" w:hAnsi="Times New Roman" w:cs="Times New Roman"/>
          <w:b/>
          <w:bCs/>
          <w:color w:val="000000"/>
        </w:rPr>
        <w:t>, </w:t>
      </w:r>
      <w:r w:rsidR="00BE2839">
        <w:rPr>
          <w:rStyle w:val="normaltextrunscxw11565194bcx0"/>
          <w:rFonts w:ascii="Times New Roman" w:hAnsi="Times New Roman" w:cs="Times New Roman"/>
          <w:b/>
          <w:bCs/>
          <w:color w:val="000000"/>
        </w:rPr>
        <w:t>sittande</w:t>
      </w:r>
      <w:r>
        <w:rPr>
          <w:rStyle w:val="normaltextrunscxw11565194bcx0"/>
          <w:rFonts w:ascii="Times New Roman" w:hAnsi="Times New Roman" w:cs="Times New Roman"/>
          <w:b/>
          <w:bCs/>
          <w:color w:val="000000"/>
        </w:rPr>
        <w:t xml:space="preserve"> </w:t>
      </w:r>
      <w:r w:rsidR="00BE2839">
        <w:rPr>
          <w:rStyle w:val="normaltextrunscxw11565194bcx0"/>
          <w:rFonts w:ascii="Times New Roman" w:hAnsi="Times New Roman" w:cs="Times New Roman"/>
          <w:b/>
          <w:bCs/>
          <w:color w:val="000000"/>
        </w:rPr>
        <w:t>1</w:t>
      </w:r>
      <w:r>
        <w:rPr>
          <w:rStyle w:val="normaltextrunscxw11565194bcx0"/>
          <w:rFonts w:ascii="Times New Roman" w:hAnsi="Times New Roman" w:cs="Times New Roman"/>
          <w:b/>
          <w:bCs/>
          <w:color w:val="000000"/>
        </w:rPr>
        <w:t xml:space="preserve"> år</w:t>
      </w:r>
      <w:r w:rsidR="000555E8">
        <w:rPr>
          <w:rStyle w:val="normaltextrunscxw11565194bcx0"/>
          <w:rFonts w:ascii="Times New Roman" w:hAnsi="Times New Roman" w:cs="Times New Roman"/>
          <w:b/>
          <w:bCs/>
          <w:color w:val="000000"/>
        </w:rPr>
        <w:t xml:space="preserve"> </w:t>
      </w:r>
      <w:r w:rsidR="001B307A">
        <w:rPr>
          <w:rStyle w:val="normaltextrunscxw11565194bcx0"/>
          <w:rFonts w:ascii="Times New Roman" w:hAnsi="Times New Roman" w:cs="Times New Roman"/>
          <w:b/>
          <w:bCs/>
          <w:color w:val="000000"/>
        </w:rPr>
        <w:t>(Ungdomsfotboll)</w:t>
      </w:r>
      <w:r w:rsidR="001B307A">
        <w:rPr>
          <w:rStyle w:val="eopscxw11565194bcx0"/>
          <w:rFonts w:ascii="Times New Roman" w:hAnsi="Times New Roman" w:cs="Times New Roman"/>
        </w:rPr>
        <w:t> </w:t>
      </w:r>
    </w:p>
    <w:p w14:paraId="3AE670FE" w14:textId="5A197412" w:rsidR="000555E8" w:rsidRDefault="000555E8">
      <w:pPr>
        <w:pStyle w:val="paragraphscxw11565194bcx0"/>
        <w:spacing w:before="0" w:beforeAutospacing="0" w:after="0" w:afterAutospacing="0"/>
        <w:rPr>
          <w:rStyle w:val="normaltextrunscxw11565194bcx0"/>
          <w:rFonts w:ascii="Times New Roman" w:hAnsi="Times New Roman" w:cs="Times New Roman"/>
          <w:b/>
          <w:bCs/>
          <w:color w:val="000000"/>
        </w:rPr>
      </w:pPr>
      <w:r>
        <w:rPr>
          <w:rStyle w:val="normaltextrunscxw11565194bcx0"/>
          <w:rFonts w:ascii="Times New Roman" w:hAnsi="Times New Roman" w:cs="Times New Roman"/>
          <w:b/>
          <w:bCs/>
          <w:color w:val="000000"/>
        </w:rPr>
        <w:t>Camilla Helldén, nyval 2 år (Handboll)</w:t>
      </w:r>
    </w:p>
    <w:p w14:paraId="7BDB3ACD" w14:textId="0EEC04DC" w:rsidR="00917030" w:rsidRDefault="00917030">
      <w:pPr>
        <w:pStyle w:val="paragraphscxw11565194bcx0"/>
        <w:spacing w:before="0" w:beforeAutospacing="0" w:after="0" w:afterAutospacing="0"/>
        <w:rPr>
          <w:rStyle w:val="normaltextrunscxw11565194bcx0"/>
          <w:rFonts w:ascii="Times New Roman" w:hAnsi="Times New Roman" w:cs="Times New Roman"/>
          <w:b/>
          <w:bCs/>
          <w:color w:val="000000"/>
        </w:rPr>
      </w:pPr>
      <w:r>
        <w:rPr>
          <w:rStyle w:val="normaltextrunscxw11565194bcx0"/>
          <w:rFonts w:ascii="Times New Roman" w:hAnsi="Times New Roman" w:cs="Times New Roman"/>
          <w:b/>
          <w:bCs/>
          <w:color w:val="000000"/>
        </w:rPr>
        <w:t xml:space="preserve">Göran Bäckström, nyval </w:t>
      </w:r>
      <w:r w:rsidR="00354350">
        <w:rPr>
          <w:rStyle w:val="normaltextrunscxw11565194bcx0"/>
          <w:rFonts w:ascii="Times New Roman" w:hAnsi="Times New Roman" w:cs="Times New Roman"/>
          <w:b/>
          <w:bCs/>
          <w:color w:val="000000"/>
        </w:rPr>
        <w:t>1</w:t>
      </w:r>
      <w:r>
        <w:rPr>
          <w:rStyle w:val="normaltextrunscxw11565194bcx0"/>
          <w:rFonts w:ascii="Times New Roman" w:hAnsi="Times New Roman" w:cs="Times New Roman"/>
          <w:b/>
          <w:bCs/>
          <w:color w:val="000000"/>
        </w:rPr>
        <w:t xml:space="preserve"> år (Friidrott)</w:t>
      </w:r>
    </w:p>
    <w:p w14:paraId="7E27AC9E" w14:textId="79D9E8F1" w:rsidR="009400A8" w:rsidRDefault="009400A8">
      <w:pPr>
        <w:pStyle w:val="paragraphscxw11565194bcx0"/>
        <w:spacing w:before="0" w:beforeAutospacing="0" w:after="0" w:afterAutospacing="0"/>
        <w:rPr>
          <w:rStyle w:val="normaltextrunscxw11565194bcx0"/>
          <w:rFonts w:ascii="Times New Roman" w:hAnsi="Times New Roman" w:cs="Times New Roman"/>
          <w:b/>
          <w:bCs/>
          <w:color w:val="000000"/>
        </w:rPr>
      </w:pPr>
      <w:r>
        <w:rPr>
          <w:rStyle w:val="normaltextrunscxw11565194bcx0"/>
          <w:rFonts w:ascii="Times New Roman" w:hAnsi="Times New Roman" w:cs="Times New Roman"/>
          <w:b/>
          <w:bCs/>
          <w:color w:val="000000"/>
        </w:rPr>
        <w:t xml:space="preserve">Per Sundin, nyval </w:t>
      </w:r>
      <w:r w:rsidR="00354350">
        <w:rPr>
          <w:rStyle w:val="normaltextrunscxw11565194bcx0"/>
          <w:rFonts w:ascii="Times New Roman" w:hAnsi="Times New Roman" w:cs="Times New Roman"/>
          <w:b/>
          <w:bCs/>
          <w:color w:val="000000"/>
        </w:rPr>
        <w:t>1</w:t>
      </w:r>
      <w:r>
        <w:rPr>
          <w:rStyle w:val="normaltextrunscxw11565194bcx0"/>
          <w:rFonts w:ascii="Times New Roman" w:hAnsi="Times New Roman" w:cs="Times New Roman"/>
          <w:b/>
          <w:bCs/>
          <w:color w:val="000000"/>
        </w:rPr>
        <w:t xml:space="preserve"> år (Ungdomsfotboll)</w:t>
      </w:r>
    </w:p>
    <w:p w14:paraId="215B9CAE" w14:textId="2B68C3ED" w:rsidR="00354350" w:rsidRPr="00BE2839" w:rsidRDefault="00354350">
      <w:pPr>
        <w:pStyle w:val="paragraphscxw11565194bcx0"/>
        <w:spacing w:before="0" w:beforeAutospacing="0" w:after="0" w:afterAutospacing="0"/>
        <w:rPr>
          <w:rStyle w:val="normaltextrunscxw11565194bcx0"/>
          <w:rFonts w:ascii="Segoe UI" w:hAnsi="Segoe UI" w:cs="Segoe UI"/>
          <w:sz w:val="18"/>
          <w:szCs w:val="18"/>
        </w:rPr>
      </w:pPr>
      <w:r>
        <w:rPr>
          <w:rStyle w:val="normaltextrunscxw11565194bcx0"/>
          <w:rFonts w:ascii="Times New Roman" w:hAnsi="Times New Roman" w:cs="Times New Roman"/>
          <w:b/>
          <w:bCs/>
          <w:color w:val="000000"/>
        </w:rPr>
        <w:t>Vakant, nyval 2 år (Bergavallen)</w:t>
      </w:r>
    </w:p>
    <w:p w14:paraId="6E7BEAA2" w14:textId="77777777" w:rsidR="00D536BC" w:rsidRDefault="001B307A">
      <w:pPr>
        <w:pStyle w:val="paragraphscxw11565194bcx0"/>
        <w:spacing w:before="0" w:beforeAutospacing="0" w:after="0" w:afterAutospacing="0"/>
        <w:rPr>
          <w:rFonts w:ascii="Segoe UI" w:hAnsi="Segoe UI" w:cs="Segoe UI"/>
          <w:sz w:val="18"/>
          <w:szCs w:val="18"/>
        </w:rPr>
      </w:pPr>
      <w:r>
        <w:rPr>
          <w:rStyle w:val="eopscxw11565194bcx0"/>
          <w:rFonts w:ascii="Times New Roman" w:hAnsi="Times New Roman" w:cs="Times New Roman"/>
        </w:rPr>
        <w:t> </w:t>
      </w:r>
    </w:p>
    <w:p w14:paraId="76173A25" w14:textId="77777777" w:rsidR="00D536BC" w:rsidRDefault="001B307A">
      <w:pPr>
        <w:pStyle w:val="paragraphscxw11565194bcx0"/>
        <w:spacing w:before="0" w:beforeAutospacing="0" w:after="0" w:afterAutospacing="0"/>
        <w:rPr>
          <w:rFonts w:ascii="Segoe UI" w:hAnsi="Segoe UI" w:cs="Segoe UI"/>
          <w:sz w:val="18"/>
          <w:szCs w:val="18"/>
        </w:rPr>
      </w:pPr>
      <w:r>
        <w:rPr>
          <w:rStyle w:val="normaltextrunscxw11565194bcx0"/>
          <w:rFonts w:ascii="Times New Roman" w:hAnsi="Times New Roman" w:cs="Times New Roman"/>
          <w:b/>
          <w:bCs/>
          <w:color w:val="000000"/>
        </w:rPr>
        <w:t>Suppleanter:</w:t>
      </w:r>
      <w:r>
        <w:rPr>
          <w:rStyle w:val="eopscxw11565194bcx0"/>
          <w:rFonts w:ascii="Times New Roman" w:hAnsi="Times New Roman" w:cs="Times New Roman"/>
        </w:rPr>
        <w:t> </w:t>
      </w:r>
    </w:p>
    <w:p w14:paraId="267A5FDE" w14:textId="3EBF84D8" w:rsidR="00D536BC" w:rsidRDefault="00AD78BB">
      <w:pPr>
        <w:pStyle w:val="paragraphscxw11565194bcx0"/>
        <w:spacing w:before="0" w:beforeAutospacing="0" w:after="0" w:afterAutospacing="0"/>
        <w:rPr>
          <w:rFonts w:ascii="Segoe UI" w:hAnsi="Segoe UI" w:cs="Segoe UI"/>
          <w:sz w:val="18"/>
          <w:szCs w:val="18"/>
        </w:rPr>
      </w:pPr>
      <w:r>
        <w:rPr>
          <w:rStyle w:val="normaltextrunscxw11565194bcx0"/>
          <w:rFonts w:ascii="Times New Roman" w:hAnsi="Times New Roman" w:cs="Times New Roman"/>
          <w:b/>
          <w:bCs/>
          <w:color w:val="000000"/>
        </w:rPr>
        <w:t>Vakant</w:t>
      </w:r>
      <w:r w:rsidR="001B307A">
        <w:rPr>
          <w:rStyle w:val="normaltextrunscxw11565194bcx0"/>
          <w:rFonts w:ascii="Times New Roman" w:hAnsi="Times New Roman" w:cs="Times New Roman"/>
          <w:b/>
          <w:bCs/>
          <w:color w:val="000000"/>
        </w:rPr>
        <w:t xml:space="preserve">, </w:t>
      </w:r>
      <w:r w:rsidR="000555E8">
        <w:rPr>
          <w:rStyle w:val="normaltextrunscxw11565194bcx0"/>
          <w:rFonts w:ascii="Times New Roman" w:hAnsi="Times New Roman" w:cs="Times New Roman"/>
          <w:b/>
          <w:bCs/>
          <w:color w:val="000000"/>
        </w:rPr>
        <w:t>nyval</w:t>
      </w:r>
      <w:r w:rsidR="001B307A">
        <w:rPr>
          <w:rStyle w:val="normaltextrunscxw11565194bcx0"/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Style w:val="normaltextrunscxw11565194bcx0"/>
          <w:rFonts w:ascii="Times New Roman" w:hAnsi="Times New Roman" w:cs="Times New Roman"/>
          <w:b/>
          <w:bCs/>
          <w:color w:val="000000"/>
        </w:rPr>
        <w:t>2</w:t>
      </w:r>
      <w:r w:rsidR="001B307A">
        <w:rPr>
          <w:rStyle w:val="normaltextrunscxw11565194bcx0"/>
          <w:rFonts w:ascii="Times New Roman" w:hAnsi="Times New Roman" w:cs="Times New Roman"/>
          <w:b/>
          <w:bCs/>
          <w:color w:val="000000"/>
        </w:rPr>
        <w:t xml:space="preserve"> år</w:t>
      </w:r>
    </w:p>
    <w:p w14:paraId="44D87CCA" w14:textId="70C61A2E" w:rsidR="00D536BC" w:rsidRDefault="00820064">
      <w:pPr>
        <w:pStyle w:val="paragraphscxw11565194bcx0"/>
        <w:spacing w:before="0" w:beforeAutospacing="0" w:after="0" w:afterAutospacing="0"/>
        <w:rPr>
          <w:rStyle w:val="normaltextrunscxw11565194bcx0"/>
          <w:rFonts w:ascii="Times New Roman" w:hAnsi="Times New Roman" w:cs="Times New Roman"/>
          <w:b/>
          <w:bCs/>
          <w:color w:val="000000"/>
        </w:rPr>
      </w:pPr>
      <w:r>
        <w:rPr>
          <w:rStyle w:val="normaltextrunscxw11565194bcx0"/>
          <w:rFonts w:ascii="Times New Roman" w:hAnsi="Times New Roman" w:cs="Times New Roman"/>
          <w:b/>
          <w:bCs/>
          <w:color w:val="000000"/>
        </w:rPr>
        <w:t>Vakant</w:t>
      </w:r>
      <w:r w:rsidR="001B307A">
        <w:rPr>
          <w:rStyle w:val="normaltextrunscxw11565194bcx0"/>
          <w:rFonts w:ascii="Times New Roman" w:hAnsi="Times New Roman" w:cs="Times New Roman"/>
          <w:b/>
          <w:bCs/>
          <w:color w:val="000000"/>
        </w:rPr>
        <w:t xml:space="preserve">, </w:t>
      </w:r>
      <w:r>
        <w:rPr>
          <w:rStyle w:val="normaltextrunscxw11565194bcx0"/>
          <w:rFonts w:ascii="Times New Roman" w:hAnsi="Times New Roman" w:cs="Times New Roman"/>
          <w:b/>
          <w:bCs/>
          <w:color w:val="000000"/>
        </w:rPr>
        <w:t>nyval</w:t>
      </w:r>
      <w:r w:rsidR="001B307A">
        <w:rPr>
          <w:rStyle w:val="normaltextrunscxw11565194bcx0"/>
          <w:rFonts w:ascii="Times New Roman" w:hAnsi="Times New Roman" w:cs="Times New Roman"/>
          <w:b/>
          <w:bCs/>
          <w:color w:val="000000"/>
        </w:rPr>
        <w:t xml:space="preserve"> </w:t>
      </w:r>
      <w:r w:rsidR="00BE2839">
        <w:rPr>
          <w:rStyle w:val="normaltextrunscxw11565194bcx0"/>
          <w:rFonts w:ascii="Times New Roman" w:hAnsi="Times New Roman" w:cs="Times New Roman"/>
          <w:b/>
          <w:bCs/>
          <w:color w:val="000000"/>
        </w:rPr>
        <w:t>2</w:t>
      </w:r>
      <w:r w:rsidR="001B307A">
        <w:rPr>
          <w:rStyle w:val="normaltextrunscxw11565194bcx0"/>
          <w:rFonts w:ascii="Times New Roman" w:hAnsi="Times New Roman" w:cs="Times New Roman"/>
          <w:b/>
          <w:bCs/>
          <w:color w:val="000000"/>
        </w:rPr>
        <w:t xml:space="preserve"> år </w:t>
      </w:r>
    </w:p>
    <w:bookmarkEnd w:id="0"/>
    <w:p w14:paraId="10461668" w14:textId="6BD6405C" w:rsidR="0006727C" w:rsidRDefault="0006727C">
      <w:pPr>
        <w:pStyle w:val="paragraphscxw11565194bcx0"/>
        <w:spacing w:before="0" w:beforeAutospacing="0" w:after="0" w:afterAutospacing="0"/>
        <w:rPr>
          <w:rStyle w:val="normaltextrunscxw11565194bcx0"/>
          <w:rFonts w:ascii="Times New Roman" w:hAnsi="Times New Roman" w:cs="Times New Roman"/>
          <w:b/>
          <w:bCs/>
          <w:color w:val="000000"/>
        </w:rPr>
      </w:pPr>
    </w:p>
    <w:p w14:paraId="5E8B471D" w14:textId="23ACE101" w:rsidR="0006727C" w:rsidRPr="00354350" w:rsidRDefault="001B307A" w:rsidP="0006727C">
      <w:pPr>
        <w:pStyle w:val="paragraphscxw11565194bcx0"/>
        <w:spacing w:before="0" w:beforeAutospacing="0" w:after="0" w:afterAutospacing="0"/>
        <w:rPr>
          <w:rStyle w:val="normaltextrunscxw11565194bcx0"/>
          <w:rFonts w:ascii="Segoe UI" w:hAnsi="Segoe UI" w:cs="Segoe UI"/>
          <w:b/>
          <w:bCs/>
          <w:sz w:val="18"/>
          <w:szCs w:val="18"/>
          <w:u w:val="single"/>
        </w:rPr>
      </w:pPr>
      <w:r>
        <w:rPr>
          <w:rStyle w:val="eopscxw11565194bcx0"/>
          <w:rFonts w:ascii="Times New Roman" w:hAnsi="Times New Roman" w:cs="Times New Roman"/>
          <w:sz w:val="27"/>
          <w:szCs w:val="27"/>
        </w:rPr>
        <w:t> </w:t>
      </w:r>
    </w:p>
    <w:p w14:paraId="1C411DD1" w14:textId="2DBB9E52" w:rsidR="0006727C" w:rsidRPr="00354350" w:rsidRDefault="001B307A" w:rsidP="00354350">
      <w:pPr>
        <w:pStyle w:val="paragraphscxw11565194bcx0"/>
        <w:spacing w:before="0" w:beforeAutospacing="0" w:after="0" w:afterAutospacing="0"/>
        <w:rPr>
          <w:rFonts w:ascii="Times New Roman" w:hAnsi="Times New Roman" w:cs="Times New Roman"/>
          <w:b/>
          <w:bCs/>
        </w:rPr>
      </w:pPr>
      <w:r w:rsidRPr="00BF5F5A">
        <w:rPr>
          <w:rStyle w:val="normaltextrunscxw11565194bcx0"/>
          <w:rFonts w:ascii="Times New Roman" w:hAnsi="Times New Roman" w:cs="Times New Roman"/>
        </w:rPr>
        <w:t>*</w:t>
      </w:r>
      <w:r>
        <w:rPr>
          <w:rStyle w:val="normaltextrunscxw11565194bcx0"/>
          <w:rFonts w:ascii="Times New Roman" w:hAnsi="Times New Roman" w:cs="Times New Roman"/>
          <w:b/>
          <w:bCs/>
        </w:rPr>
        <w:t>Firmatecknare</w:t>
      </w:r>
    </w:p>
    <w:p w14:paraId="0E27B00A" w14:textId="77777777" w:rsidR="00D536BC" w:rsidRDefault="00D536BC"/>
    <w:sectPr w:rsidR="00D536BC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EE33D9" w14:textId="77777777" w:rsidR="004D46A7" w:rsidRDefault="004D46A7">
      <w:r>
        <w:separator/>
      </w:r>
    </w:p>
  </w:endnote>
  <w:endnote w:type="continuationSeparator" w:id="0">
    <w:p w14:paraId="408B2874" w14:textId="77777777" w:rsidR="004D46A7" w:rsidRDefault="004D4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061E4C" w14:textId="77777777" w:rsidR="00D536BC" w:rsidRDefault="001B307A">
    <w:pPr>
      <w:pStyle w:val="Sidfot"/>
      <w:tabs>
        <w:tab w:val="left" w:pos="5966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4A8213" w14:textId="77777777" w:rsidR="004D46A7" w:rsidRDefault="004D46A7">
      <w:r>
        <w:separator/>
      </w:r>
    </w:p>
  </w:footnote>
  <w:footnote w:type="continuationSeparator" w:id="0">
    <w:p w14:paraId="401ED70C" w14:textId="77777777" w:rsidR="004D46A7" w:rsidRDefault="004D46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B8C9EC" w14:textId="77777777" w:rsidR="00D536BC" w:rsidRDefault="001B307A">
    <w:pPr>
      <w:pStyle w:val="Sidhuvud"/>
      <w:jc w:val="center"/>
      <w:rPr>
        <w:rFonts w:ascii="Algerian" w:hAnsi="Algerian"/>
        <w:sz w:val="28"/>
      </w:rPr>
    </w:pPr>
    <w:r>
      <w:rPr>
        <w:noProof/>
        <w:sz w:val="20"/>
      </w:rPr>
      <w:drawing>
        <wp:anchor distT="0" distB="0" distL="114300" distR="114300" simplePos="0" relativeHeight="251657216" behindDoc="0" locked="0" layoutInCell="1" allowOverlap="1" wp14:anchorId="0E2362A5" wp14:editId="07777777">
          <wp:simplePos x="0" y="0"/>
          <wp:positionH relativeFrom="column">
            <wp:align>left</wp:align>
          </wp:positionH>
          <wp:positionV relativeFrom="paragraph">
            <wp:posOffset>-6985</wp:posOffset>
          </wp:positionV>
          <wp:extent cx="1254125" cy="1019175"/>
          <wp:effectExtent l="0" t="0" r="0" b="0"/>
          <wp:wrapSquare wrapText="bothSides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412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lgerian" w:hAnsi="Algerian"/>
        <w:sz w:val="28"/>
      </w:rPr>
      <w:t>FJUGESTA IDROTTSFÖRENING</w:t>
    </w:r>
    <w:r>
      <w:rPr>
        <w:noProof/>
        <w:sz w:val="20"/>
      </w:rPr>
      <w:drawing>
        <wp:anchor distT="0" distB="0" distL="114300" distR="114300" simplePos="0" relativeHeight="251658240" behindDoc="0" locked="0" layoutInCell="1" allowOverlap="1" wp14:anchorId="65B4B11A" wp14:editId="07777777">
          <wp:simplePos x="0" y="0"/>
          <wp:positionH relativeFrom="column">
            <wp:align>right</wp:align>
          </wp:positionH>
          <wp:positionV relativeFrom="paragraph">
            <wp:posOffset>-6985</wp:posOffset>
          </wp:positionV>
          <wp:extent cx="1254125" cy="1019175"/>
          <wp:effectExtent l="0" t="0" r="0" b="0"/>
          <wp:wrapSquare wrapText="bothSides"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412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898E85" w14:textId="77777777" w:rsidR="00D536BC" w:rsidRDefault="001B307A">
    <w:pPr>
      <w:pStyle w:val="Sidhuvud"/>
      <w:jc w:val="center"/>
      <w:rPr>
        <w:rFonts w:ascii="Algerian" w:hAnsi="Algerian"/>
      </w:rPr>
    </w:pPr>
    <w:r>
      <w:rPr>
        <w:rFonts w:ascii="Algerian" w:hAnsi="Algerian"/>
      </w:rPr>
      <w:t>STIFTAD 1914</w:t>
    </w:r>
  </w:p>
  <w:p w14:paraId="44EAFD9C" w14:textId="77777777" w:rsidR="00D536BC" w:rsidRDefault="00D536BC">
    <w:pPr>
      <w:pStyle w:val="Sidhuvud"/>
      <w:rPr>
        <w:rFonts w:ascii="Algerian" w:hAnsi="Algerian"/>
      </w:rPr>
    </w:pPr>
  </w:p>
  <w:p w14:paraId="4B94D5A5" w14:textId="77777777" w:rsidR="00D536BC" w:rsidRDefault="00D536BC">
    <w:pPr>
      <w:pStyle w:val="Sidhuvud"/>
      <w:rPr>
        <w:rFonts w:ascii="Algerian" w:hAnsi="Algeri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304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07A"/>
    <w:rsid w:val="00004B8A"/>
    <w:rsid w:val="00014733"/>
    <w:rsid w:val="000555E8"/>
    <w:rsid w:val="0006727C"/>
    <w:rsid w:val="001B307A"/>
    <w:rsid w:val="001E604E"/>
    <w:rsid w:val="00354350"/>
    <w:rsid w:val="004C6F4B"/>
    <w:rsid w:val="004D46A7"/>
    <w:rsid w:val="004F634E"/>
    <w:rsid w:val="00505430"/>
    <w:rsid w:val="005B620E"/>
    <w:rsid w:val="005C0CE4"/>
    <w:rsid w:val="00647D1B"/>
    <w:rsid w:val="00820064"/>
    <w:rsid w:val="00905623"/>
    <w:rsid w:val="00917030"/>
    <w:rsid w:val="009400A8"/>
    <w:rsid w:val="009868F5"/>
    <w:rsid w:val="009D69F5"/>
    <w:rsid w:val="00A15DA4"/>
    <w:rsid w:val="00AD78BB"/>
    <w:rsid w:val="00B02130"/>
    <w:rsid w:val="00B60000"/>
    <w:rsid w:val="00B7473B"/>
    <w:rsid w:val="00BE2839"/>
    <w:rsid w:val="00BF5F5A"/>
    <w:rsid w:val="00CA54CE"/>
    <w:rsid w:val="00CC5470"/>
    <w:rsid w:val="00D25887"/>
    <w:rsid w:val="00D536BC"/>
    <w:rsid w:val="00ED2311"/>
    <w:rsid w:val="00F37A66"/>
    <w:rsid w:val="00F608D9"/>
    <w:rsid w:val="267C8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71F32EA"/>
  <w15:chartTrackingRefBased/>
  <w15:docId w15:val="{A617F7CC-9DE9-489B-896C-D4782E912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v-S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sv-SE"/>
    </w:rPr>
  </w:style>
  <w:style w:type="paragraph" w:styleId="Rubrik1">
    <w:name w:val="heading 1"/>
    <w:basedOn w:val="Normal"/>
    <w:next w:val="Normal"/>
    <w:link w:val="Rubrik1Char"/>
    <w:qFormat/>
    <w:pPr>
      <w:keepNext/>
      <w:jc w:val="center"/>
      <w:outlineLvl w:val="0"/>
    </w:pPr>
    <w:rPr>
      <w:b/>
      <w:bCs/>
      <w:sz w:val="28"/>
      <w:u w:val="single"/>
    </w:rPr>
  </w:style>
  <w:style w:type="paragraph" w:styleId="Rubrik2">
    <w:name w:val="heading 2"/>
    <w:basedOn w:val="Normal"/>
    <w:next w:val="Normal"/>
    <w:qFormat/>
    <w:pPr>
      <w:keepNext/>
      <w:outlineLvl w:val="1"/>
    </w:pPr>
    <w:rPr>
      <w:b/>
      <w:bCs/>
      <w:u w:val="single"/>
    </w:rPr>
  </w:style>
  <w:style w:type="paragraph" w:styleId="Rubrik3">
    <w:name w:val="heading 3"/>
    <w:basedOn w:val="Normal"/>
    <w:next w:val="Normal"/>
    <w:qFormat/>
    <w:pPr>
      <w:keepNext/>
      <w:outlineLvl w:val="2"/>
    </w:pPr>
    <w:rPr>
      <w:b/>
      <w:b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Sidfot">
    <w:name w:val="footer"/>
    <w:basedOn w:val="Normal"/>
    <w:semiHidden/>
    <w:pPr>
      <w:tabs>
        <w:tab w:val="center" w:pos="4536"/>
        <w:tab w:val="right" w:pos="9072"/>
      </w:tabs>
    </w:pPr>
  </w:style>
  <w:style w:type="paragraph" w:customStyle="1" w:styleId="paragraphscxw11565194bcx0">
    <w:name w:val="paragraph scxw11565194 bcx0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normaltextrunscxw11565194bcx0">
    <w:name w:val="normaltextrun scxw11565194 bcx0"/>
    <w:basedOn w:val="Standardstycketeckensnitt"/>
  </w:style>
  <w:style w:type="character" w:customStyle="1" w:styleId="eopscxw11565194bcx0">
    <w:name w:val="eop scxw11565194 bcx0"/>
    <w:basedOn w:val="Standardstycketeckensnitt"/>
  </w:style>
  <w:style w:type="character" w:customStyle="1" w:styleId="Rubrik1Char">
    <w:name w:val="Rubrik 1 Char"/>
    <w:basedOn w:val="Standardstycketeckensnitt"/>
    <w:link w:val="Rubrik1"/>
    <w:rsid w:val="0006727C"/>
    <w:rPr>
      <w:b/>
      <w:bCs/>
      <w:sz w:val="28"/>
      <w:szCs w:val="24"/>
      <w:u w:val="single"/>
      <w:lang w:eastAsia="sv-SE"/>
    </w:rPr>
  </w:style>
  <w:style w:type="paragraph" w:customStyle="1" w:styleId="Normal1">
    <w:name w:val="Normal1"/>
    <w:rsid w:val="00BE2839"/>
    <w:rPr>
      <w:color w:val="000000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5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Valberedningens förslag till FIF Huvudstyrelse 2015</vt:lpstr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Valberedningens förslag till FIF Huvudstyrelse 2015</dc:title>
  <dc:subject/>
  <dc:creator>kassa1</dc:creator>
  <cp:keywords/>
  <dc:description/>
  <cp:lastModifiedBy>Christian Nilsson, PostNord</cp:lastModifiedBy>
  <cp:revision>3</cp:revision>
  <cp:lastPrinted>2021-05-07T10:16:00Z</cp:lastPrinted>
  <dcterms:created xsi:type="dcterms:W3CDTF">2022-04-20T19:28:00Z</dcterms:created>
  <dcterms:modified xsi:type="dcterms:W3CDTF">2022-04-21T19:43:00Z</dcterms:modified>
</cp:coreProperties>
</file>