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0F" w:rsidRDefault="00B3600F"/>
    <w:p w:rsidR="00CF4B0E" w:rsidRPr="004E7154" w:rsidRDefault="00E138B4" w:rsidP="004E7154">
      <w:r w:rsidRPr="00E138B4"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97155</wp:posOffset>
                </wp:positionV>
                <wp:extent cx="2360930" cy="1404620"/>
                <wp:effectExtent l="0" t="0" r="1270" b="63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8B4" w:rsidRPr="00E138B4" w:rsidRDefault="00E138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138B4">
                              <w:rPr>
                                <w:sz w:val="28"/>
                                <w:szCs w:val="28"/>
                              </w:rPr>
                              <w:t>Datum</w:t>
                            </w:r>
                            <w:r w:rsidRPr="00E138B4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F72096">
                              <w:rPr>
                                <w:sz w:val="32"/>
                                <w:szCs w:val="32"/>
                              </w:rPr>
                              <w:t>180201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9.55pt;margin-top:7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sdIg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" stroked="f">
                <v:textbox style="mso-fit-shape-to-text:t">
                  <w:txbxContent>
                    <w:p w:rsidR="00E138B4" w:rsidRPr="00E138B4" w:rsidRDefault="00E138B4">
                      <w:pPr>
                        <w:rPr>
                          <w:sz w:val="32"/>
                          <w:szCs w:val="32"/>
                        </w:rPr>
                      </w:pPr>
                      <w:r w:rsidRPr="00E138B4">
                        <w:rPr>
                          <w:sz w:val="28"/>
                          <w:szCs w:val="28"/>
                        </w:rPr>
                        <w:t>Datum</w:t>
                      </w:r>
                      <w:r w:rsidRPr="00E138B4">
                        <w:rPr>
                          <w:sz w:val="32"/>
                          <w:szCs w:val="32"/>
                        </w:rPr>
                        <w:t>:</w:t>
                      </w:r>
                      <w:r w:rsidR="00F72096">
                        <w:rPr>
                          <w:sz w:val="32"/>
                          <w:szCs w:val="32"/>
                        </w:rPr>
                        <w:t>180201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24C">
        <w:rPr>
          <w:noProof/>
          <w:lang w:eastAsia="sv-SE"/>
        </w:rPr>
        <w:drawing>
          <wp:inline distT="0" distB="0" distL="0" distR="0" wp14:anchorId="7B843823" wp14:editId="040D3FA4">
            <wp:extent cx="1197308" cy="1389494"/>
            <wp:effectExtent l="0" t="0" r="3175" b="1270"/>
            <wp:docPr id="5" name="Picture 4" descr="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08" cy="13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B71FD4" w:rsidRPr="00E138B4">
        <w:rPr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5785" cy="241935"/>
                <wp:effectExtent l="0" t="0" r="1905" b="63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600F" w:rsidRDefault="00B3600F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0;margin-top:0;width:544.5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" o:allowincell="f" filled="f" stroked="f">
                <v:textbox style="mso-fit-shape-to-text:t" inset="0,0,0,0">
                  <w:txbxContent>
                    <w:tbl>
                      <w:tblPr>
                        <w:tblStyle w:val="Tabellrutnt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B3600F" w:rsidRDefault="00B3600F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A4D47" w:rsidRDefault="006A4D47" w:rsidP="006A4D47">
      <w:pPr>
        <w:pStyle w:val="Mottagarensadress"/>
        <w:rPr>
          <w:sz w:val="32"/>
          <w:szCs w:val="32"/>
          <w:u w:val="single"/>
        </w:rPr>
      </w:pPr>
    </w:p>
    <w:p w:rsidR="006A4D47" w:rsidRPr="00142FE3" w:rsidRDefault="00F72096" w:rsidP="00142FE3">
      <w:pPr>
        <w:pStyle w:val="Mottagarensadress"/>
        <w:jc w:val="center"/>
        <w:rPr>
          <w:sz w:val="52"/>
          <w:szCs w:val="52"/>
          <w:u w:val="single"/>
        </w:rPr>
      </w:pPr>
      <w:r>
        <w:rPr>
          <w:rFonts w:cs="Helvetica"/>
          <w:color w:val="000000"/>
          <w:sz w:val="52"/>
          <w:szCs w:val="52"/>
          <w:u w:val="single"/>
        </w:rPr>
        <w:t>Info Dina försäkringar</w:t>
      </w:r>
    </w:p>
    <w:p w:rsidR="00CE3CC3" w:rsidRDefault="00F72096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Föreningens försäkring för aktiva gäller till/från träning och match, för deltagande i träning samt under övrig vistelse på föreningens område.</w:t>
      </w:r>
    </w:p>
    <w:p w:rsidR="00F72096" w:rsidRDefault="00F72096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Observera att försäkringen INTE gäller vid matchspel!</w:t>
      </w:r>
    </w:p>
    <w:p w:rsidR="00F72096" w:rsidRDefault="00F72096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Det går enligt uppgift inte att teckna en sådan försäkring oavsett försäkringsbolag.</w:t>
      </w:r>
      <w:bookmarkStart w:id="0" w:name="_GoBack"/>
      <w:bookmarkEnd w:id="0"/>
    </w:p>
    <w:p w:rsidR="00F72096" w:rsidRDefault="00F72096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F72096" w:rsidRDefault="00F72096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 xml:space="preserve">För licensierade spelare gäller </w:t>
      </w:r>
      <w:proofErr w:type="spellStart"/>
      <w:r>
        <w:rPr>
          <w:rFonts w:cs="Helvetica"/>
          <w:color w:val="000000"/>
          <w:sz w:val="32"/>
          <w:szCs w:val="32"/>
        </w:rPr>
        <w:t>ÖLFF:s</w:t>
      </w:r>
      <w:proofErr w:type="spellEnd"/>
      <w:r>
        <w:rPr>
          <w:rFonts w:cs="Helvetica"/>
          <w:color w:val="000000"/>
          <w:sz w:val="32"/>
          <w:szCs w:val="32"/>
        </w:rPr>
        <w:t xml:space="preserve"> försäkring i Folksam via licensen även vid match.</w:t>
      </w:r>
    </w:p>
    <w:p w:rsidR="00F72096" w:rsidRDefault="00F72096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F72096" w:rsidRDefault="00F72096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Viktigt är att ha en olycksfallsförsäkring, för barn som går i skolan gäller kommunens olycksfallsförsäkring dygnet runt.</w:t>
      </w:r>
    </w:p>
    <w:p w:rsidR="00F72096" w:rsidRPr="00CE3CC3" w:rsidRDefault="00F72096" w:rsidP="00E138B4">
      <w:pPr>
        <w:pStyle w:val="Signatur"/>
        <w:rPr>
          <w:rFonts w:cs="Helvetica"/>
          <w:b/>
          <w:i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 xml:space="preserve">Aktiva som inte går i skolan i Laxå kommun men deltar i matchspel uppmanas därför att själva se till att barnet/barnen har en giltig olycksfallsförsäkring. </w:t>
      </w:r>
    </w:p>
    <w:sectPr w:rsidR="00F72096" w:rsidRPr="00CE3CC3" w:rsidSect="00B360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D1" w:rsidRDefault="00BD59D1">
      <w:pPr>
        <w:spacing w:after="0" w:line="240" w:lineRule="auto"/>
      </w:pPr>
      <w:r>
        <w:separator/>
      </w:r>
    </w:p>
  </w:endnote>
  <w:endnote w:type="continuationSeparator" w:id="0">
    <w:p w:rsidR="00BD59D1" w:rsidRDefault="00BD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BD59D1">
                          <w:pPr>
                            <w:pStyle w:val="Grtext"/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id w:val="23888244"/>
                              <w:placeholder>
                                <w:docPart w:val="098B369D6FCD4B2F9471583119A91C23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24C">
                                <w:rPr>
                                  <w:szCs w:val="20"/>
                                </w:rPr>
                                <w:t>Lagledare Finnerödja IF Seniorer</w:t>
                              </w:r>
                            </w:sdtContent>
                          </w:sdt>
                          <w:r w:rsidR="00C14333">
                            <w:rPr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7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Qgvg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V3pU&#10;I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B3600F" w:rsidRDefault="009633CD">
                    <w:pPr>
                      <w:pStyle w:val="Grtext"/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id w:val="23888244"/>
                        <w:placeholder>
                          <w:docPart w:val="098B369D6FCD4B2F9471583119A91C23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E9524C">
                          <w:rPr>
                            <w:szCs w:val="20"/>
                          </w:rPr>
                          <w:t>Lagledare Finnerödja IF Seniorer</w:t>
                        </w:r>
                      </w:sdtContent>
                    </w:sdt>
                    <w:r w:rsidR="00C14333">
                      <w:rPr>
                        <w:szCs w:val="20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6F8F60C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bW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/Q/W1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7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9633CD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1433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8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+R1Ie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B3600F" w:rsidRDefault="009633CD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14333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rPr>
        <w:sz w:val="20"/>
        <w:szCs w:val="20"/>
      </w:rPr>
    </w:pPr>
    <w:r>
      <w:rPr>
        <w:noProof/>
        <w:sz w:val="10"/>
        <w:szCs w:val="20"/>
        <w:lang w:eastAsia="sv-SE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891905"/>
              <wp:effectExtent l="635" t="0" r="4445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BD59D1">
                          <w:pPr>
                            <w:pStyle w:val="Grtext"/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24C">
                                <w:rPr>
                                  <w:szCs w:val="20"/>
                                </w:rPr>
                                <w:t>Lagledare Finnerödja IF Seniorer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9" style="position:absolute;margin-left:-4.35pt;margin-top:0;width:46.85pt;height:700.15pt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B3600F" w:rsidRDefault="009633CD">
                    <w:pPr>
                      <w:pStyle w:val="Grtext"/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id w:val="805200567"/>
                        <w:placeholder>
                          <w:docPart w:val="1704AA6DD89E49099DA2BB3DAD4CD973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E9524C">
                          <w:rPr>
                            <w:szCs w:val="20"/>
                          </w:rPr>
                          <w:t>Lagledare Finnerödja IF Seniorer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34905"/>
              <wp:effectExtent l="6985" t="6350" r="15240" b="7620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DA1F7D6" id="AutoShape 28" o:spid="_x0000_s1026" style="position:absolute;margin-left:0;margin-top:0;width:545.75pt;height:790.1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4445" t="635" r="8255" b="2540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9633CD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138B4" w:rsidRPr="00E138B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31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B3600F" w:rsidRDefault="009633CD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138B4" w:rsidRPr="00E138B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600F" w:rsidRDefault="00B3600F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33000"/>
              <wp:effectExtent l="14605" t="12700" r="13970" b="1270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330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B6E5E3D" id="AutoShape 11" o:spid="_x0000_s1026" style="position:absolute;margin-left:0;margin-top:0;width:546pt;height:790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4445" t="1270" r="8255" b="1905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B3600F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B3600F" w:rsidRDefault="00B3600F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D1" w:rsidRDefault="00BD59D1">
      <w:pPr>
        <w:spacing w:after="0" w:line="240" w:lineRule="auto"/>
      </w:pPr>
      <w:r>
        <w:separator/>
      </w:r>
    </w:p>
  </w:footnote>
  <w:footnote w:type="continuationSeparator" w:id="0">
    <w:p w:rsidR="00BD59D1" w:rsidRDefault="00BD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Punktlist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1304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4C"/>
    <w:rsid w:val="000B0818"/>
    <w:rsid w:val="000F574A"/>
    <w:rsid w:val="00142FE3"/>
    <w:rsid w:val="001A1A23"/>
    <w:rsid w:val="001F7124"/>
    <w:rsid w:val="00237C72"/>
    <w:rsid w:val="00247B23"/>
    <w:rsid w:val="00431581"/>
    <w:rsid w:val="004B45F1"/>
    <w:rsid w:val="004E7154"/>
    <w:rsid w:val="005112EE"/>
    <w:rsid w:val="005A4AF9"/>
    <w:rsid w:val="005B6716"/>
    <w:rsid w:val="006A4D47"/>
    <w:rsid w:val="006B4584"/>
    <w:rsid w:val="0071498A"/>
    <w:rsid w:val="00890527"/>
    <w:rsid w:val="008A7AB8"/>
    <w:rsid w:val="009633CD"/>
    <w:rsid w:val="009E5790"/>
    <w:rsid w:val="00AE688C"/>
    <w:rsid w:val="00B3600F"/>
    <w:rsid w:val="00B71FD4"/>
    <w:rsid w:val="00BD59D1"/>
    <w:rsid w:val="00C14333"/>
    <w:rsid w:val="00CE3CC3"/>
    <w:rsid w:val="00CF4B0E"/>
    <w:rsid w:val="00D0057C"/>
    <w:rsid w:val="00DB6AA0"/>
    <w:rsid w:val="00E138B4"/>
    <w:rsid w:val="00E9524C"/>
    <w:rsid w:val="00F40A39"/>
    <w:rsid w:val="00F7209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7A57409-39DF-49FF-B62C-FA40AC4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0F"/>
    <w:pPr>
      <w:spacing w:after="160"/>
    </w:pPr>
    <w:rPr>
      <w:rFonts w:eastAsiaTheme="minorEastAsia"/>
      <w:color w:val="000000" w:themeColor="text1"/>
      <w:lang w:val="sv-SE"/>
    </w:rPr>
  </w:style>
  <w:style w:type="paragraph" w:styleId="Rubrik1">
    <w:name w:val="heading 1"/>
    <w:basedOn w:val="Normal"/>
    <w:next w:val="Normal"/>
    <w:link w:val="Rubrik1Char"/>
    <w:uiPriority w:val="9"/>
    <w:semiHidden/>
    <w:unhideWhenUsed/>
    <w:rsid w:val="00B3600F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B3600F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600F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600F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600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600F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600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600F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600F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1"/>
    <w:qFormat/>
    <w:rsid w:val="00B3600F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fot">
    <w:name w:val="footer"/>
    <w:basedOn w:val="Normal"/>
    <w:link w:val="SidfotChar"/>
    <w:uiPriority w:val="99"/>
    <w:semiHidden/>
    <w:unhideWhenUsed/>
    <w:rsid w:val="00B3600F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F"/>
    <w:rPr>
      <w:color w:val="000000" w:themeColor="text1"/>
    </w:rPr>
  </w:style>
  <w:style w:type="paragraph" w:styleId="Ingetavstnd">
    <w:name w:val="No Spacing"/>
    <w:basedOn w:val="Normal"/>
    <w:uiPriority w:val="1"/>
    <w:qFormat/>
    <w:rsid w:val="00B3600F"/>
    <w:pPr>
      <w:spacing w:after="0" w:line="240" w:lineRule="auto"/>
    </w:pPr>
  </w:style>
  <w:style w:type="paragraph" w:styleId="Avslutandetext">
    <w:name w:val="Closing"/>
    <w:basedOn w:val="Normal"/>
    <w:link w:val="AvslutandetextChar"/>
    <w:uiPriority w:val="7"/>
    <w:unhideWhenUsed/>
    <w:qFormat/>
    <w:rsid w:val="00B3600F"/>
    <w:pPr>
      <w:spacing w:before="480" w:after="960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7"/>
    <w:rsid w:val="00B3600F"/>
    <w:rPr>
      <w:rFonts w:eastAsiaTheme="minorEastAsia"/>
      <w:color w:val="000000" w:themeColor="text1"/>
      <w:lang w:val="sv-SE"/>
    </w:rPr>
  </w:style>
  <w:style w:type="paragraph" w:customStyle="1" w:styleId="Mottagarensadress">
    <w:name w:val="Mottagarens adress"/>
    <w:basedOn w:val="Ingetavstnd"/>
    <w:uiPriority w:val="5"/>
    <w:qFormat/>
    <w:rsid w:val="00B3600F"/>
    <w:pPr>
      <w:spacing w:after="360"/>
      <w:contextualSpacing/>
    </w:pPr>
  </w:style>
  <w:style w:type="paragraph" w:styleId="Inledning">
    <w:name w:val="Salutation"/>
    <w:basedOn w:val="Ingetavstnd"/>
    <w:next w:val="Normal"/>
    <w:link w:val="InledningChar"/>
    <w:uiPriority w:val="6"/>
    <w:unhideWhenUsed/>
    <w:qFormat/>
    <w:rsid w:val="00B3600F"/>
    <w:pPr>
      <w:spacing w:before="480" w:after="320"/>
      <w:contextualSpacing/>
    </w:pPr>
    <w:rPr>
      <w:b/>
      <w:bCs/>
    </w:rPr>
  </w:style>
  <w:style w:type="character" w:customStyle="1" w:styleId="InledningChar">
    <w:name w:val="Inledning Char"/>
    <w:basedOn w:val="Standardstycketeckensnitt"/>
    <w:link w:val="Inledning"/>
    <w:uiPriority w:val="6"/>
    <w:rsid w:val="00B3600F"/>
    <w:rPr>
      <w:b/>
      <w:bCs/>
      <w:color w:val="000000" w:themeColor="text1"/>
    </w:rPr>
  </w:style>
  <w:style w:type="paragraph" w:customStyle="1" w:styleId="Avsndarensadress">
    <w:name w:val="Avsändarens adress"/>
    <w:basedOn w:val="Ingetavstnd"/>
    <w:uiPriority w:val="3"/>
    <w:qFormat/>
    <w:rsid w:val="00B3600F"/>
    <w:pPr>
      <w:spacing w:after="360"/>
      <w:contextualSpacing/>
    </w:pPr>
  </w:style>
  <w:style w:type="paragraph" w:styleId="Signatur">
    <w:name w:val="Signature"/>
    <w:basedOn w:val="Normal"/>
    <w:link w:val="SignaturChar"/>
    <w:uiPriority w:val="8"/>
    <w:unhideWhenUsed/>
    <w:rsid w:val="00B3600F"/>
    <w:pPr>
      <w:spacing w:after="200"/>
      <w:contextualSpacing/>
    </w:pPr>
  </w:style>
  <w:style w:type="character" w:customStyle="1" w:styleId="SignaturChar">
    <w:name w:val="Signatur Char"/>
    <w:basedOn w:val="Standardstycketeckensnitt"/>
    <w:link w:val="Signatur"/>
    <w:uiPriority w:val="8"/>
    <w:rsid w:val="00B3600F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600F"/>
    <w:rPr>
      <w:rFonts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00F"/>
    <w:rPr>
      <w:rFonts w:eastAsiaTheme="minorEastAsia" w:hAnsi="Tahoma"/>
      <w:color w:val="000000" w:themeColor="text1"/>
      <w:sz w:val="16"/>
      <w:szCs w:val="16"/>
      <w:lang w:val="sv-SE"/>
    </w:rPr>
  </w:style>
  <w:style w:type="paragraph" w:styleId="Indragetstycke">
    <w:name w:val="Block Text"/>
    <w:aliases w:val="Citatblock"/>
    <w:uiPriority w:val="40"/>
    <w:rsid w:val="00B3600F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sv-SE"/>
    </w:rPr>
  </w:style>
  <w:style w:type="character" w:styleId="Bokenstitel">
    <w:name w:val="Book Title"/>
    <w:basedOn w:val="Standardstycketeckensnitt"/>
    <w:uiPriority w:val="33"/>
    <w:qFormat/>
    <w:rsid w:val="00B3600F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sv-SE"/>
    </w:rPr>
  </w:style>
  <w:style w:type="paragraph" w:styleId="Beskrivning">
    <w:name w:val="caption"/>
    <w:basedOn w:val="Normal"/>
    <w:next w:val="Normal"/>
    <w:uiPriority w:val="35"/>
    <w:unhideWhenUsed/>
    <w:qFormat/>
    <w:rsid w:val="00B3600F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3600F"/>
  </w:style>
  <w:style w:type="character" w:customStyle="1" w:styleId="DatumChar">
    <w:name w:val="Datum Char"/>
    <w:basedOn w:val="Standardstycketeckensnitt"/>
    <w:link w:val="Datum"/>
    <w:uiPriority w:val="99"/>
    <w:semiHidden/>
    <w:rsid w:val="00B3600F"/>
    <w:rPr>
      <w:rFonts w:eastAsiaTheme="minorEastAsia"/>
      <w:color w:val="000000" w:themeColor="text1"/>
      <w:lang w:val="sv-SE"/>
    </w:rPr>
  </w:style>
  <w:style w:type="character" w:styleId="Betoning">
    <w:name w:val="Emphasis"/>
    <w:uiPriority w:val="20"/>
    <w:qFormat/>
    <w:rsid w:val="00B3600F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B3600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F"/>
    <w:rPr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B3600F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600F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600F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600F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600F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600F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600F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600F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600F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Hyperlnk">
    <w:name w:val="Hyperlink"/>
    <w:basedOn w:val="Standardstycketeckensnitt"/>
    <w:uiPriority w:val="99"/>
    <w:semiHidden/>
    <w:unhideWhenUsed/>
    <w:rsid w:val="00B3600F"/>
    <w:rPr>
      <w:color w:val="CC9900" w:themeColor="hyperlink"/>
      <w:u w:val="single"/>
    </w:rPr>
  </w:style>
  <w:style w:type="character" w:styleId="Starkbetoning">
    <w:name w:val="Intense Emphasis"/>
    <w:basedOn w:val="Standardstycketeckensnitt"/>
    <w:uiPriority w:val="21"/>
    <w:qFormat/>
    <w:rsid w:val="00B3600F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link w:val="StarktcitatChar"/>
    <w:uiPriority w:val="30"/>
    <w:qFormat/>
    <w:rsid w:val="00B3600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600F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Starkreferens">
    <w:name w:val="Intense Reference"/>
    <w:basedOn w:val="Standardstycketeckensnitt"/>
    <w:uiPriority w:val="32"/>
    <w:qFormat/>
    <w:rsid w:val="00B3600F"/>
    <w:rPr>
      <w:b/>
      <w:bCs/>
      <w:color w:val="D34817" w:themeColor="accent1"/>
      <w:sz w:val="22"/>
      <w:u w:val="single"/>
    </w:rPr>
  </w:style>
  <w:style w:type="paragraph" w:styleId="Punktlista">
    <w:name w:val="List Bullet"/>
    <w:basedOn w:val="Normal"/>
    <w:uiPriority w:val="37"/>
    <w:unhideWhenUsed/>
    <w:qFormat/>
    <w:rsid w:val="00B3600F"/>
    <w:pPr>
      <w:numPr>
        <w:numId w:val="11"/>
      </w:numPr>
      <w:spacing w:after="0"/>
      <w:contextualSpacing/>
    </w:pPr>
  </w:style>
  <w:style w:type="paragraph" w:styleId="Punktlista2">
    <w:name w:val="List Bullet 2"/>
    <w:basedOn w:val="Normal"/>
    <w:uiPriority w:val="37"/>
    <w:unhideWhenUsed/>
    <w:qFormat/>
    <w:rsid w:val="00B3600F"/>
    <w:pPr>
      <w:numPr>
        <w:numId w:val="12"/>
      </w:numPr>
      <w:spacing w:after="0"/>
    </w:pPr>
  </w:style>
  <w:style w:type="paragraph" w:styleId="Punktlista3">
    <w:name w:val="List Bullet 3"/>
    <w:basedOn w:val="Normal"/>
    <w:uiPriority w:val="37"/>
    <w:unhideWhenUsed/>
    <w:qFormat/>
    <w:rsid w:val="00B3600F"/>
    <w:pPr>
      <w:numPr>
        <w:numId w:val="13"/>
      </w:numPr>
      <w:spacing w:after="0"/>
    </w:pPr>
  </w:style>
  <w:style w:type="paragraph" w:styleId="Punktlista4">
    <w:name w:val="List Bullet 4"/>
    <w:basedOn w:val="Normal"/>
    <w:uiPriority w:val="37"/>
    <w:unhideWhenUsed/>
    <w:qFormat/>
    <w:rsid w:val="00B3600F"/>
    <w:pPr>
      <w:numPr>
        <w:numId w:val="14"/>
      </w:numPr>
      <w:spacing w:after="0"/>
    </w:pPr>
  </w:style>
  <w:style w:type="paragraph" w:styleId="Punktlista5">
    <w:name w:val="List Bullet 5"/>
    <w:basedOn w:val="Normal"/>
    <w:uiPriority w:val="37"/>
    <w:unhideWhenUsed/>
    <w:qFormat/>
    <w:rsid w:val="00B3600F"/>
    <w:pPr>
      <w:numPr>
        <w:numId w:val="15"/>
      </w:numPr>
      <w:spacing w:after="0"/>
    </w:pPr>
  </w:style>
  <w:style w:type="paragraph" w:styleId="Citat">
    <w:name w:val="Quote"/>
    <w:basedOn w:val="Normal"/>
    <w:link w:val="CitatChar"/>
    <w:uiPriority w:val="29"/>
    <w:qFormat/>
    <w:rsid w:val="00B3600F"/>
    <w:rPr>
      <w:i/>
      <w:iCs/>
      <w:color w:val="7F7F7F" w:themeColor="background1" w:themeShade="7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3600F"/>
    <w:rPr>
      <w:i/>
      <w:iCs/>
      <w:color w:val="7F7F7F" w:themeColor="background1" w:themeShade="7F"/>
      <w:sz w:val="24"/>
      <w:szCs w:val="24"/>
    </w:rPr>
  </w:style>
  <w:style w:type="character" w:styleId="Stark">
    <w:name w:val="Strong"/>
    <w:uiPriority w:val="22"/>
    <w:qFormat/>
    <w:rsid w:val="00B3600F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sv-SE"/>
    </w:rPr>
  </w:style>
  <w:style w:type="paragraph" w:styleId="Underrubrik">
    <w:name w:val="Subtitle"/>
    <w:basedOn w:val="Normal"/>
    <w:link w:val="UnderrubrikChar"/>
    <w:uiPriority w:val="11"/>
    <w:rsid w:val="00B3600F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600F"/>
    <w:rPr>
      <w:rFonts w:asciiTheme="majorHAnsi" w:eastAsiaTheme="majorEastAsia" w:hAnsiTheme="majorHAnsi" w:cstheme="majorBidi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3600F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Diskretreferens">
    <w:name w:val="Subtle Reference"/>
    <w:basedOn w:val="Standardstycketeckensnitt"/>
    <w:uiPriority w:val="31"/>
    <w:qFormat/>
    <w:rsid w:val="00B3600F"/>
    <w:rPr>
      <w:color w:val="737373" w:themeColor="text1" w:themeTint="8C"/>
      <w:sz w:val="22"/>
      <w:u w:val="single"/>
    </w:rPr>
  </w:style>
  <w:style w:type="paragraph" w:styleId="Rubrik">
    <w:name w:val="Title"/>
    <w:basedOn w:val="Normal"/>
    <w:link w:val="RubrikChar"/>
    <w:uiPriority w:val="10"/>
    <w:rsid w:val="00B3600F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B3600F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Innehll1">
    <w:name w:val="toc 1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umtext">
    <w:name w:val="Datumtext"/>
    <w:basedOn w:val="Normal"/>
    <w:uiPriority w:val="35"/>
    <w:rsid w:val="00B3600F"/>
    <w:pPr>
      <w:spacing w:before="720" w:after="200"/>
      <w:contextualSpacing/>
    </w:pPr>
  </w:style>
  <w:style w:type="paragraph" w:customStyle="1" w:styleId="Grtext">
    <w:name w:val="Grå text"/>
    <w:basedOn w:val="Ingetavstnd"/>
    <w:uiPriority w:val="35"/>
    <w:qFormat/>
    <w:rsid w:val="00B3600F"/>
    <w:rPr>
      <w:rFonts w:asciiTheme="majorHAnsi" w:eastAsiaTheme="majorEastAsia" w:hAnsiTheme="majorHAnsi" w:cstheme="majorBidi"/>
      <w:color w:val="7F7F7F" w:themeColor="text1" w:themeTint="80"/>
      <w:sz w:val="20"/>
    </w:rPr>
  </w:style>
  <w:style w:type="paragraph" w:customStyle="1" w:styleId="Sidhuvudjmna">
    <w:name w:val="Sidhuvud (jämna)"/>
    <w:basedOn w:val="Ingetavstnd"/>
    <w:qFormat/>
    <w:rsid w:val="00B3600F"/>
    <w:pPr>
      <w:pBdr>
        <w:bottom w:val="single" w:sz="4" w:space="1" w:color="D34817" w:themeColor="accent1"/>
      </w:pBdr>
    </w:pPr>
    <w:rPr>
      <w:b/>
      <w:bCs/>
      <w:color w:val="696464" w:themeColor="text2"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B36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29;kan\AppData\Roaming\Microsoft\Templates\Brev%20(stilig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8B369D6FCD4B2F9471583119A91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9F84A-BCE3-4696-AC7D-1CF5BDB2FB61}"/>
      </w:docPartPr>
      <w:docPartBody>
        <w:p w:rsidR="005118DE" w:rsidRDefault="00540AA5">
          <w:pPr>
            <w:pStyle w:val="098B369D6FCD4B2F9471583119A91C23"/>
          </w:pPr>
          <w:r>
            <w:rPr>
              <w:rStyle w:val="Platshllartext"/>
              <w:rFonts w:eastAsiaTheme="majorEastAsia" w:cstheme="majorBidi"/>
              <w:szCs w:val="20"/>
            </w:rPr>
            <w:t>[Ange företagets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A5"/>
    <w:rsid w:val="000F59F0"/>
    <w:rsid w:val="001A084A"/>
    <w:rsid w:val="00261A0B"/>
    <w:rsid w:val="002F04ED"/>
    <w:rsid w:val="005118DE"/>
    <w:rsid w:val="00540AA5"/>
    <w:rsid w:val="005B4B53"/>
    <w:rsid w:val="00641321"/>
    <w:rsid w:val="00914368"/>
    <w:rsid w:val="00940427"/>
    <w:rsid w:val="00966C62"/>
    <w:rsid w:val="009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FC99DBF1E004AB3AB0FA9DDA0A7C9CB">
    <w:name w:val="2FC99DBF1E004AB3AB0FA9DDA0A7C9CB"/>
  </w:style>
  <w:style w:type="paragraph" w:customStyle="1" w:styleId="BF34BCF412DE43C98E74BE39DB6ABD54">
    <w:name w:val="BF34BCF412DE43C98E74BE39DB6ABD54"/>
  </w:style>
  <w:style w:type="paragraph" w:customStyle="1" w:styleId="490C6DAA25CE44E89DC4A1F896160E17">
    <w:name w:val="490C6DAA25CE44E89DC4A1F896160E17"/>
  </w:style>
  <w:style w:type="paragraph" w:customStyle="1" w:styleId="53D0835C0C5B4D3F9B4784A4A4761575">
    <w:name w:val="53D0835C0C5B4D3F9B4784A4A4761575"/>
  </w:style>
  <w:style w:type="paragraph" w:customStyle="1" w:styleId="92EBFB8028E243C098405410351A8907">
    <w:name w:val="92EBFB8028E243C098405410351A8907"/>
  </w:style>
  <w:style w:type="paragraph" w:customStyle="1" w:styleId="73C53E56377D45EDAE79F25F7D0772EB">
    <w:name w:val="73C53E56377D45EDAE79F25F7D0772EB"/>
  </w:style>
  <w:style w:type="paragraph" w:customStyle="1" w:styleId="21BB496045A14737AEA5E1743051C920">
    <w:name w:val="21BB496045A14737AEA5E1743051C920"/>
  </w:style>
  <w:style w:type="paragraph" w:customStyle="1" w:styleId="FBF2CC07778E41209828DC56963436DB">
    <w:name w:val="FBF2CC07778E41209828DC56963436DB"/>
  </w:style>
  <w:style w:type="paragraph" w:customStyle="1" w:styleId="A34B6657EFF040A0AD3578B647CAB9CB">
    <w:name w:val="A34B6657EFF040A0AD3578B647CAB9CB"/>
  </w:style>
  <w:style w:type="paragraph" w:customStyle="1" w:styleId="C7A3F25AEB2548FF9A171277347CD963">
    <w:name w:val="C7A3F25AEB2548FF9A171277347CD963"/>
  </w:style>
  <w:style w:type="paragraph" w:customStyle="1" w:styleId="8735FBC22FCF4C6B99721C78D7760759">
    <w:name w:val="8735FBC22FCF4C6B99721C78D7760759"/>
  </w:style>
  <w:style w:type="paragraph" w:customStyle="1" w:styleId="6BCF35C9B1A44289B08C9C2586491F3D">
    <w:name w:val="6BCF35C9B1A44289B08C9C2586491F3D"/>
  </w:style>
  <w:style w:type="character" w:styleId="Platshllartext">
    <w:name w:val="Placeholder Text"/>
    <w:basedOn w:val="Standardstycketeckensnitt"/>
    <w:uiPriority w:val="99"/>
    <w:semiHidden/>
    <w:rPr>
      <w:rFonts w:eastAsiaTheme="minorEastAsia" w:cstheme="minorBidi"/>
      <w:bCs w:val="0"/>
      <w:iCs w:val="0"/>
      <w:color w:val="808080"/>
      <w:szCs w:val="22"/>
      <w:lang w:val="sv-SE"/>
    </w:rPr>
  </w:style>
  <w:style w:type="paragraph" w:customStyle="1" w:styleId="098B369D6FCD4B2F9471583119A91C23">
    <w:name w:val="098B369D6FCD4B2F9471583119A91C23"/>
  </w:style>
  <w:style w:type="paragraph" w:customStyle="1" w:styleId="1704AA6DD89E49099DA2BB3DAD4CD973">
    <w:name w:val="1704AA6DD89E49099DA2BB3DAD4CD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AA5B36B-DFE6-4AD0-ACE6-EF8AC91E5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3E9D002F-61FC-4DCF-9743-435226C9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(stiligt)</Template>
  <TotalTime>194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(Equity theme)</vt:lpstr>
      <vt:lpstr/>
    </vt:vector>
  </TitlesOfParts>
  <Company>Lagledare Finnerödja IF Seniorer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(Equity theme)</dc:title>
  <dc:subject/>
  <dc:creator/>
  <cp:keywords/>
  <dc:description/>
  <cp:lastModifiedBy>Fam Gustavsson</cp:lastModifiedBy>
  <cp:revision>13</cp:revision>
  <dcterms:created xsi:type="dcterms:W3CDTF">2015-12-24T11:19:00Z</dcterms:created>
  <dcterms:modified xsi:type="dcterms:W3CDTF">2018-02-01T18:24:00Z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TC101996519990</vt:lpwstr>
  </property>
</Properties>
</file>