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33607" w14:textId="128975EA" w:rsidR="00CF4B35" w:rsidRPr="00366ED0" w:rsidRDefault="0030288B" w:rsidP="00CF4B35">
      <w:pPr>
        <w:rPr>
          <w:b/>
          <w:bCs/>
          <w:sz w:val="28"/>
          <w:szCs w:val="28"/>
        </w:rPr>
      </w:pPr>
      <w:r w:rsidRPr="00366ED0">
        <w:rPr>
          <w:b/>
          <w:bCs/>
          <w:sz w:val="28"/>
          <w:szCs w:val="28"/>
        </w:rPr>
        <w:t>Protokoll Föräldramöte FHIB F06-07</w:t>
      </w:r>
    </w:p>
    <w:p w14:paraId="3E7D5799" w14:textId="0DAC4F75" w:rsidR="0030288B" w:rsidRPr="00366ED0" w:rsidRDefault="0030288B" w:rsidP="00CF4B35">
      <w:pPr>
        <w:rPr>
          <w:b/>
          <w:bCs/>
          <w:sz w:val="28"/>
          <w:szCs w:val="28"/>
        </w:rPr>
      </w:pPr>
      <w:r w:rsidRPr="00366ED0">
        <w:rPr>
          <w:b/>
          <w:bCs/>
          <w:sz w:val="28"/>
          <w:szCs w:val="28"/>
        </w:rPr>
        <w:t>Halv-säsongsavstämning och inför Gothia Cup</w:t>
      </w:r>
    </w:p>
    <w:p w14:paraId="2670FCEB" w14:textId="16A543EB" w:rsidR="0030288B" w:rsidRPr="00366ED0" w:rsidRDefault="0030288B" w:rsidP="00CF4B35">
      <w:pPr>
        <w:rPr>
          <w:b/>
          <w:bCs/>
          <w:sz w:val="24"/>
          <w:szCs w:val="24"/>
        </w:rPr>
      </w:pPr>
      <w:r w:rsidRPr="00366ED0">
        <w:rPr>
          <w:b/>
          <w:bCs/>
          <w:sz w:val="24"/>
          <w:szCs w:val="24"/>
        </w:rPr>
        <w:t>Tränar/Ledarperspektiv</w:t>
      </w:r>
    </w:p>
    <w:p w14:paraId="5D2B5939" w14:textId="3091670F" w:rsidR="0030288B" w:rsidRDefault="009C5A2D" w:rsidP="00CF4B35">
      <w:r>
        <w:t xml:space="preserve">Bra </w:t>
      </w:r>
      <w:proofErr w:type="spellStart"/>
      <w:r>
        <w:t>kämpaanda</w:t>
      </w:r>
      <w:proofErr w:type="spellEnd"/>
      <w:r>
        <w:t xml:space="preserve"> och ett g</w:t>
      </w:r>
      <w:r w:rsidR="0030288B">
        <w:t xml:space="preserve">ott gäng tjejer, bra stämning på träningarna (något tyst). De verkar komma bra överens och </w:t>
      </w:r>
      <w:r w:rsidR="008B70D7">
        <w:t xml:space="preserve">har </w:t>
      </w:r>
      <w:r w:rsidR="0030288B">
        <w:t xml:space="preserve">lärt känna varandra. Flera </w:t>
      </w:r>
      <w:r w:rsidR="008B70D7">
        <w:t xml:space="preserve">av tjejerna </w:t>
      </w:r>
      <w:r w:rsidR="0030288B">
        <w:t>har utvecklats positivt</w:t>
      </w:r>
      <w:r w:rsidR="008B70D7">
        <w:t xml:space="preserve"> från början på säsongen. Även utveckling/målsamtalen med tjejerna tyder på att de tycker att sammanslagningen har gått bra.</w:t>
      </w:r>
    </w:p>
    <w:p w14:paraId="59E820B9" w14:textId="24B5144C" w:rsidR="008B70D7" w:rsidRPr="00366ED0" w:rsidRDefault="008B70D7" w:rsidP="00CF4B35">
      <w:pPr>
        <w:rPr>
          <w:sz w:val="24"/>
          <w:szCs w:val="24"/>
        </w:rPr>
      </w:pPr>
      <w:r w:rsidRPr="00366ED0">
        <w:rPr>
          <w:sz w:val="24"/>
          <w:szCs w:val="24"/>
        </w:rPr>
        <w:t>Träningar</w:t>
      </w:r>
    </w:p>
    <w:p w14:paraId="51D863A0" w14:textId="1AA81EEF" w:rsidR="008B70D7" w:rsidRDefault="008B70D7" w:rsidP="00CF4B35">
      <w:r>
        <w:t>Dålig framförhållning på frånvaro, drabbar till slut matcherna eftersom vi inte kan genomföra planerade övningar och att alla inte är med på genomgångar</w:t>
      </w:r>
      <w:r w:rsidR="009C5A2D">
        <w:t xml:space="preserve">. </w:t>
      </w:r>
      <w:r w:rsidR="00D4224D">
        <w:t>Olyckligt med Öppet Hus två onsdagar i rad utan att vi tränare visste om det (förrän timmar innan träning).</w:t>
      </w:r>
      <w:r w:rsidR="009C5A2D">
        <w:t xml:space="preserve"> </w:t>
      </w:r>
    </w:p>
    <w:p w14:paraId="58B29CCD" w14:textId="7535A890" w:rsidR="009C5A2D" w:rsidRDefault="009C5A2D" w:rsidP="00CF4B35">
      <w:r>
        <w:t xml:space="preserve">Inställningen på träningen varierar och det märks även på matcherna, </w:t>
      </w:r>
      <w:r w:rsidR="00D4224D">
        <w:t>här har vi tränare lite att jobba på. Behöver även jobba på att det är för tyst på planen</w:t>
      </w:r>
      <w:r w:rsidR="009B40C2">
        <w:t xml:space="preserve"> (fick några tips på övningar under mötet)</w:t>
      </w:r>
      <w:r w:rsidR="00D4224D">
        <w:t>.</w:t>
      </w:r>
    </w:p>
    <w:p w14:paraId="2690983F" w14:textId="242F7859" w:rsidR="00CD112E" w:rsidRDefault="00CD112E" w:rsidP="00CF4B35">
      <w:r>
        <w:t>Tänk på att det är kallt ute så se till att tjejerna har långbyxor till träning och match för att minska skaderisken. Vi ledare kommer också påminna dem.</w:t>
      </w:r>
    </w:p>
    <w:p w14:paraId="75AE17EB" w14:textId="655E8D8F" w:rsidR="00D4224D" w:rsidRPr="00366ED0" w:rsidRDefault="00D4224D" w:rsidP="00CF4B35">
      <w:pPr>
        <w:rPr>
          <w:sz w:val="24"/>
          <w:szCs w:val="24"/>
        </w:rPr>
      </w:pPr>
      <w:r w:rsidRPr="00366ED0">
        <w:rPr>
          <w:sz w:val="24"/>
          <w:szCs w:val="24"/>
        </w:rPr>
        <w:t>Matcher</w:t>
      </w:r>
    </w:p>
    <w:p w14:paraId="2E5464FC" w14:textId="7E73455E" w:rsidR="003B2256" w:rsidRDefault="00D4224D" w:rsidP="00CF4B35">
      <w:r>
        <w:t xml:space="preserve">Kort om matchuttagningen. </w:t>
      </w:r>
      <w:r w:rsidR="001D0910">
        <w:t>Vi f</w:t>
      </w:r>
      <w:r>
        <w:t xml:space="preserve">örsöker plocka ut 15 utespelare till varje match (kan bli några fler på hemmamatcher). Uttagning sker med </w:t>
      </w:r>
      <w:proofErr w:type="spellStart"/>
      <w:r>
        <w:t>prio</w:t>
      </w:r>
      <w:proofErr w:type="spellEnd"/>
      <w:r>
        <w:t xml:space="preserve"> på träningsnärvaro senaste </w:t>
      </w:r>
      <w:r w:rsidR="001D0910">
        <w:t>två veckorna. Sedan kollas även på säsongens match/tränings-kvot för att tjejerna ska få spela ungefär lika många matcher som andra med samma träningsnärvaro. Detta gör att alla tjejer förmodligen kommer få stå över någon match.</w:t>
      </w:r>
    </w:p>
    <w:p w14:paraId="7078A65D" w14:textId="67E89D84" w:rsidR="003B2256" w:rsidRDefault="003B2256" w:rsidP="00CF4B35">
      <w:r>
        <w:t xml:space="preserve">Vi lider lite av att bara ha en målvakt, både på träning och match (vår andra målvakt Tyra är tyvärr långtidsskadad). Det har gjort att vi lånat in Wilma från det yngre laget en </w:t>
      </w:r>
      <w:r w:rsidR="009B40C2">
        <w:t>match</w:t>
      </w:r>
      <w:r>
        <w:t xml:space="preserve"> och även Ebba B har fått</w:t>
      </w:r>
      <w:r w:rsidR="009B40C2">
        <w:t xml:space="preserve"> hoppa in och</w:t>
      </w:r>
      <w:r>
        <w:t xml:space="preserve"> ”ta en för laget”, vilket hon gjorde kanonbra!</w:t>
      </w:r>
    </w:p>
    <w:p w14:paraId="7769A546" w14:textId="44C40782" w:rsidR="00D4224D" w:rsidRDefault="003B2256" w:rsidP="00CF4B35">
      <w:r>
        <w:t xml:space="preserve">Eftersom det var problem att få ihop bilar på bortamatchen i Växjö, kom vi fram till att ändå sätta ihop ett körschema. Johanna Erlandsson fixar detta ock skickar ut. Kan man inte köra </w:t>
      </w:r>
      <w:r w:rsidR="009B40C2">
        <w:t xml:space="preserve">(eller ej uttagen/sjuk) </w:t>
      </w:r>
      <w:r>
        <w:t>till utsatt match får man byta med någon annan.</w:t>
      </w:r>
    </w:p>
    <w:p w14:paraId="2F60EE27" w14:textId="3EEE37F0" w:rsidR="00366ED0" w:rsidRDefault="00366ED0" w:rsidP="00CF4B35">
      <w:r>
        <w:t>Bussresa till bortamatchen mot Vimmerby 29/1, hela laget ska med! Mer info kommer senare.</w:t>
      </w:r>
    </w:p>
    <w:p w14:paraId="4A94606D" w14:textId="6C552BF1" w:rsidR="009B40C2" w:rsidRPr="00366ED0" w:rsidRDefault="009B40C2" w:rsidP="00CF4B35">
      <w:pPr>
        <w:rPr>
          <w:sz w:val="24"/>
          <w:szCs w:val="24"/>
        </w:rPr>
      </w:pPr>
      <w:r w:rsidRPr="00366ED0">
        <w:rPr>
          <w:sz w:val="24"/>
          <w:szCs w:val="24"/>
        </w:rPr>
        <w:t>Utveckling/målsamtal</w:t>
      </w:r>
    </w:p>
    <w:p w14:paraId="1A83A813" w14:textId="0DA83D88" w:rsidR="009B40C2" w:rsidRDefault="009B40C2" w:rsidP="00CF4B35">
      <w:r>
        <w:t>Har haft korta samtal med nästan alla tjejer. Enbart positivt och fått reda på lite hur de tänker kring innebandyn och vad de känner att de vill förbättra. Vi ska försöka använda materialet till att sätta ihop lite fokus-träningar där man kan öva på specifika saker.</w:t>
      </w:r>
    </w:p>
    <w:p w14:paraId="0A4D2FE0" w14:textId="1DD402F1" w:rsidR="009B40C2" w:rsidRPr="00366ED0" w:rsidRDefault="0085344E" w:rsidP="00CF4B35">
      <w:pPr>
        <w:rPr>
          <w:sz w:val="24"/>
          <w:szCs w:val="24"/>
        </w:rPr>
      </w:pPr>
      <w:r w:rsidRPr="00366ED0">
        <w:rPr>
          <w:sz w:val="24"/>
          <w:szCs w:val="24"/>
        </w:rPr>
        <w:t>Distriktslag</w:t>
      </w:r>
    </w:p>
    <w:p w14:paraId="6981A04E" w14:textId="1C360AA2" w:rsidR="0085344E" w:rsidRDefault="0085344E" w:rsidP="00CF4B35">
      <w:r>
        <w:t xml:space="preserve">Eftersom vi spelar serie i Småland så ska vi också </w:t>
      </w:r>
      <w:r w:rsidR="003D5068">
        <w:t>representera Småland i distriktslaget. Tyvärr har det sagts annorlunda innan och det har drabbat -</w:t>
      </w:r>
      <w:proofErr w:type="gramStart"/>
      <w:r w:rsidR="003D5068">
        <w:t>06:orna</w:t>
      </w:r>
      <w:proofErr w:type="gramEnd"/>
      <w:r w:rsidR="003D5068">
        <w:t xml:space="preserve"> eftersom det bara finns ett tillfälle kvar att bli uttagen på i Småland (och egentligen krävs det medverkan på två tillfällen). Detta har tagits med distriktet och det finns fortfarande chans för våra 06-tjejer att komma vidare i uttagningen även om de bara är med på sista tillfället. Men det </w:t>
      </w:r>
      <w:r w:rsidR="003D5068">
        <w:lastRenderedPageBreak/>
        <w:t>måste anmälas snarast i så fall</w:t>
      </w:r>
      <w:r w:rsidR="00CD112E">
        <w:t xml:space="preserve">, </w:t>
      </w:r>
      <w:r w:rsidR="003D5068">
        <w:t>tillfället är på sportlovet</w:t>
      </w:r>
      <w:r w:rsidR="00CD112E">
        <w:t xml:space="preserve"> och anmälan görs på Smålands innebandyförbunds hemsida</w:t>
      </w:r>
      <w:r w:rsidR="003D5068">
        <w:t>.</w:t>
      </w:r>
      <w:r w:rsidR="00CD112E">
        <w:t xml:space="preserve"> Skulle det vara slut på platser kontakta någon av oss ledare.</w:t>
      </w:r>
      <w:r w:rsidR="003D5068">
        <w:t xml:space="preserve"> 07-tjejerna har fortfarande chans att ”kvala in” på korrekt sätt.</w:t>
      </w:r>
    </w:p>
    <w:p w14:paraId="4A23ED9F" w14:textId="58E51BFD" w:rsidR="00FE34B0" w:rsidRPr="00FE34B0" w:rsidRDefault="00FE34B0" w:rsidP="00CF4B35">
      <w:pPr>
        <w:rPr>
          <w:sz w:val="24"/>
          <w:szCs w:val="24"/>
        </w:rPr>
      </w:pPr>
      <w:r w:rsidRPr="00FE34B0">
        <w:rPr>
          <w:sz w:val="24"/>
          <w:szCs w:val="24"/>
        </w:rPr>
        <w:t>Damlaget</w:t>
      </w:r>
    </w:p>
    <w:p w14:paraId="7716A1D7" w14:textId="0F13803D" w:rsidR="00FE34B0" w:rsidRDefault="00FE34B0" w:rsidP="00CF4B35">
      <w:r>
        <w:t xml:space="preserve">Ungefär hälften av tjejerna har testat på att träna med damlaget på torsdagarna och verkar ha uppskattat det mycket. </w:t>
      </w:r>
    </w:p>
    <w:p w14:paraId="66F36D6F" w14:textId="58699D2B" w:rsidR="003D5068" w:rsidRPr="00366ED0" w:rsidRDefault="003D5068" w:rsidP="00CF4B35">
      <w:pPr>
        <w:rPr>
          <w:sz w:val="24"/>
          <w:szCs w:val="24"/>
        </w:rPr>
      </w:pPr>
      <w:r w:rsidRPr="00366ED0">
        <w:rPr>
          <w:sz w:val="24"/>
          <w:szCs w:val="24"/>
        </w:rPr>
        <w:t>Decemberutmaning</w:t>
      </w:r>
    </w:p>
    <w:p w14:paraId="66BF6026" w14:textId="4C28AD7F" w:rsidR="003D5068" w:rsidRDefault="003D5068" w:rsidP="00CF4B35">
      <w:r>
        <w:t xml:space="preserve">Det kommer delas ut en decemberutmaning till tjejerna med lite korta </w:t>
      </w:r>
      <w:r w:rsidR="00FE624F">
        <w:t>bollkontroll/</w:t>
      </w:r>
      <w:r>
        <w:t xml:space="preserve">träningsuppgifter som kan göras ”max” en gång om dagen. Delas ut på träningen onsdag 1 dec. Gör man alla uppgifterna en dag får man sätta </w:t>
      </w:r>
      <w:r w:rsidR="00366ED0">
        <w:t xml:space="preserve">ETT </w:t>
      </w:r>
      <w:r>
        <w:t xml:space="preserve">kryss på det datumet. </w:t>
      </w:r>
      <w:r w:rsidR="00366ED0">
        <w:t>Sedan blir det vinstlottning när december är slut. Alla som har något kryss får chans att vinna men de med flera kryss har större chans.</w:t>
      </w:r>
    </w:p>
    <w:p w14:paraId="4F94BFB2" w14:textId="39D1DAAD" w:rsidR="00CD112E" w:rsidRPr="00CD112E" w:rsidRDefault="00CD112E" w:rsidP="00CF4B35">
      <w:pPr>
        <w:rPr>
          <w:sz w:val="24"/>
          <w:szCs w:val="24"/>
        </w:rPr>
      </w:pPr>
      <w:r w:rsidRPr="00CD112E">
        <w:rPr>
          <w:sz w:val="24"/>
          <w:szCs w:val="24"/>
        </w:rPr>
        <w:t>Taco-kväll</w:t>
      </w:r>
    </w:p>
    <w:p w14:paraId="42BEE8CD" w14:textId="724A3928" w:rsidR="00CD112E" w:rsidRDefault="00CD112E" w:rsidP="00CF4B35">
      <w:r>
        <w:t>I början på nästa år kommer några Bankeryds-föräldrar ordna Taco-kväll för tjejerna, mer info kommer senare.</w:t>
      </w:r>
    </w:p>
    <w:p w14:paraId="0AF086CA" w14:textId="77777777" w:rsidR="0085344E" w:rsidRDefault="0085344E" w:rsidP="00CF4B35"/>
    <w:p w14:paraId="4B2FE429" w14:textId="452E7BCB" w:rsidR="00481E71" w:rsidRPr="00366ED0" w:rsidRDefault="00481E71" w:rsidP="00CF4B35">
      <w:pPr>
        <w:rPr>
          <w:b/>
          <w:bCs/>
          <w:sz w:val="24"/>
          <w:szCs w:val="24"/>
        </w:rPr>
      </w:pPr>
      <w:proofErr w:type="spellStart"/>
      <w:r w:rsidRPr="00366ED0">
        <w:rPr>
          <w:b/>
          <w:bCs/>
          <w:sz w:val="24"/>
          <w:szCs w:val="24"/>
        </w:rPr>
        <w:t>Föräldrarperspektiv</w:t>
      </w:r>
      <w:proofErr w:type="spellEnd"/>
    </w:p>
    <w:p w14:paraId="48D52F86" w14:textId="07FFAE7D" w:rsidR="003B2256" w:rsidRDefault="00CD112E" w:rsidP="00CF4B35">
      <w:r>
        <w:t xml:space="preserve">Föräldrarna för </w:t>
      </w:r>
      <w:r w:rsidR="00750B5C">
        <w:t xml:space="preserve">Bankerydstjejerna </w:t>
      </w:r>
      <w:r>
        <w:t xml:space="preserve">meddelar att de </w:t>
      </w:r>
      <w:r w:rsidR="00750B5C">
        <w:t>tycker att det är kul med innebandyn</w:t>
      </w:r>
      <w:r w:rsidR="00FE34B0">
        <w:t>.</w:t>
      </w:r>
    </w:p>
    <w:p w14:paraId="72D08DD2" w14:textId="3C9AAC10" w:rsidR="00FE34B0" w:rsidRDefault="00FE34B0" w:rsidP="00CF4B35">
      <w:r>
        <w:t xml:space="preserve">Angående handbollsaktiviteter synkar Andreas </w:t>
      </w:r>
      <w:proofErr w:type="spellStart"/>
      <w:r>
        <w:t>Swenlert</w:t>
      </w:r>
      <w:proofErr w:type="spellEnd"/>
      <w:r>
        <w:t xml:space="preserve"> med Sebastian hur matcher mm ligger framöver så att krockar kanske kan undvikas. </w:t>
      </w:r>
    </w:p>
    <w:p w14:paraId="62F03230" w14:textId="33C23FFE" w:rsidR="00366ED0" w:rsidRDefault="00366ED0" w:rsidP="00CF4B35"/>
    <w:p w14:paraId="3E1DC3F9" w14:textId="445C2F3E" w:rsidR="00366ED0" w:rsidRPr="00366ED0" w:rsidRDefault="00366ED0" w:rsidP="00CF4B35">
      <w:pPr>
        <w:rPr>
          <w:b/>
          <w:bCs/>
          <w:sz w:val="24"/>
          <w:szCs w:val="24"/>
        </w:rPr>
      </w:pPr>
      <w:r w:rsidRPr="00366ED0">
        <w:rPr>
          <w:b/>
          <w:bCs/>
          <w:sz w:val="24"/>
          <w:szCs w:val="24"/>
        </w:rPr>
        <w:t>Gothia Cup</w:t>
      </w:r>
    </w:p>
    <w:p w14:paraId="1F8D2A7A" w14:textId="7A2E407D" w:rsidR="00366ED0" w:rsidRDefault="00366ED0" w:rsidP="00CF4B35">
      <w:r>
        <w:t xml:space="preserve">Ingen info angående var vi bor eller när vi spelar matcher ännu. Skickas ut så snart Pia får detta. Dock har det kommit info att </w:t>
      </w:r>
      <w:proofErr w:type="spellStart"/>
      <w:r>
        <w:t>Covid</w:t>
      </w:r>
      <w:proofErr w:type="spellEnd"/>
      <w:r>
        <w:t xml:space="preserve">-pass kommer användas för </w:t>
      </w:r>
      <w:r w:rsidR="00750B5C">
        <w:t>publik till matcherna. Mycket kan hända på de veckor som är kvar men vi håller tummarna och planerar för att det kommer genomföras.</w:t>
      </w:r>
    </w:p>
    <w:p w14:paraId="5B6CE881" w14:textId="36B14416" w:rsidR="00750B5C" w:rsidRDefault="00750B5C" w:rsidP="00CF4B35">
      <w:r>
        <w:t xml:space="preserve">Vi behöver </w:t>
      </w:r>
      <w:proofErr w:type="gramStart"/>
      <w:r>
        <w:t xml:space="preserve">6 </w:t>
      </w:r>
      <w:proofErr w:type="spellStart"/>
      <w:r>
        <w:t>st</w:t>
      </w:r>
      <w:proofErr w:type="spellEnd"/>
      <w:proofErr w:type="gramEnd"/>
      <w:r>
        <w:t xml:space="preserve"> vuxna som kan ta en natt var och sova med tjejerna på skolan</w:t>
      </w:r>
      <w:r w:rsidR="00D336E6">
        <w:t xml:space="preserve"> (madrass mm finns på plats)</w:t>
      </w:r>
      <w:r>
        <w:t xml:space="preserve">. Sedan kan det även behövas två som följer med och hjälper oss ledare att hålla koll på tjejerna under dagarna (resor, mellanmål mm). Det är bra om ni redan nu kan </w:t>
      </w:r>
      <w:r w:rsidR="00D336E6">
        <w:t>meddela</w:t>
      </w:r>
      <w:r>
        <w:t xml:space="preserve"> Pia Rydholm vad Ni kan hjälpa till med. Kan även komma att behövas skjuts till och från Göteborg om inte alla föräldrar kan följa med.</w:t>
      </w:r>
    </w:p>
    <w:p w14:paraId="498DC36D" w14:textId="5E8F18B8" w:rsidR="00FE34B0" w:rsidRDefault="00FE34B0" w:rsidP="00CF4B35"/>
    <w:p w14:paraId="32B428CE" w14:textId="448E3822" w:rsidR="00FE34B0" w:rsidRDefault="00FE34B0" w:rsidP="00CF4B35"/>
    <w:p w14:paraId="1F0C4D44" w14:textId="2EC18844" w:rsidR="00FE34B0" w:rsidRDefault="00FE34B0" w:rsidP="00CF4B35">
      <w:r>
        <w:t>Det var allt från oss för denna gång, kul att se så många live!</w:t>
      </w:r>
    </w:p>
    <w:p w14:paraId="6547743C" w14:textId="77C6FECC" w:rsidR="00FE34B0" w:rsidRDefault="00FE34B0" w:rsidP="00CF4B35">
      <w:r>
        <w:t>Har ni några frågor är det bara att höra av sig.</w:t>
      </w:r>
    </w:p>
    <w:p w14:paraId="5AE816C6" w14:textId="14BE9A06" w:rsidR="00FE34B0" w:rsidRDefault="00FE34B0" w:rsidP="00CF4B35"/>
    <w:p w14:paraId="6F27A7D3" w14:textId="66DD2BA8" w:rsidR="00FE34B0" w:rsidRDefault="00FE34B0" w:rsidP="00CF4B35">
      <w:r>
        <w:t>Mvh Ledarna</w:t>
      </w:r>
    </w:p>
    <w:p w14:paraId="4DE0B588" w14:textId="40A0F2A8" w:rsidR="00FE34B0" w:rsidRDefault="00FE34B0" w:rsidP="00CF4B35"/>
    <w:p w14:paraId="65A888B3" w14:textId="76D59E37" w:rsidR="00366ED0" w:rsidRPr="00CF4B35" w:rsidRDefault="00FE34B0" w:rsidP="00CF4B35">
      <w:r>
        <w:t>Sebastian Dyrkell, tel. 0722-209340, sebastian@dyrkell.com</w:t>
      </w:r>
    </w:p>
    <w:sectPr w:rsidR="00366ED0" w:rsidRPr="00CF4B35" w:rsidSect="00960873">
      <w:pgSz w:w="11906" w:h="16838" w:code="9"/>
      <w:pgMar w:top="1588" w:right="1588" w:bottom="1134" w:left="1588"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F3DAC" w14:textId="77777777" w:rsidR="007D218C" w:rsidRDefault="007D218C" w:rsidP="008C3763">
      <w:pPr>
        <w:spacing w:after="0" w:line="240" w:lineRule="auto"/>
      </w:pPr>
      <w:r>
        <w:separator/>
      </w:r>
    </w:p>
  </w:endnote>
  <w:endnote w:type="continuationSeparator" w:id="0">
    <w:p w14:paraId="0155A650" w14:textId="77777777" w:rsidR="007D218C" w:rsidRDefault="007D218C" w:rsidP="008C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CDB75" w14:textId="77777777" w:rsidR="007D218C" w:rsidRDefault="007D218C" w:rsidP="008C3763">
      <w:pPr>
        <w:spacing w:after="0" w:line="240" w:lineRule="auto"/>
      </w:pPr>
      <w:r>
        <w:separator/>
      </w:r>
    </w:p>
  </w:footnote>
  <w:footnote w:type="continuationSeparator" w:id="0">
    <w:p w14:paraId="29578766" w14:textId="77777777" w:rsidR="007D218C" w:rsidRDefault="007D218C" w:rsidP="008C3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288B"/>
    <w:rsid w:val="00003C75"/>
    <w:rsid w:val="00006316"/>
    <w:rsid w:val="00007DBA"/>
    <w:rsid w:val="00021E50"/>
    <w:rsid w:val="000549A4"/>
    <w:rsid w:val="00056D8C"/>
    <w:rsid w:val="000861DC"/>
    <w:rsid w:val="000955DD"/>
    <w:rsid w:val="000D74E4"/>
    <w:rsid w:val="000F38B4"/>
    <w:rsid w:val="00124CC7"/>
    <w:rsid w:val="0015757C"/>
    <w:rsid w:val="001A7400"/>
    <w:rsid w:val="001D0910"/>
    <w:rsid w:val="00205C30"/>
    <w:rsid w:val="00210349"/>
    <w:rsid w:val="0022560A"/>
    <w:rsid w:val="00225AFE"/>
    <w:rsid w:val="00290B40"/>
    <w:rsid w:val="002A706B"/>
    <w:rsid w:val="002D3E87"/>
    <w:rsid w:val="002F40B8"/>
    <w:rsid w:val="0030288B"/>
    <w:rsid w:val="00334969"/>
    <w:rsid w:val="00366ED0"/>
    <w:rsid w:val="00381A09"/>
    <w:rsid w:val="003A246D"/>
    <w:rsid w:val="003B1257"/>
    <w:rsid w:val="003B2256"/>
    <w:rsid w:val="003B67EE"/>
    <w:rsid w:val="003D5068"/>
    <w:rsid w:val="003E4552"/>
    <w:rsid w:val="00424484"/>
    <w:rsid w:val="004469E4"/>
    <w:rsid w:val="00481E71"/>
    <w:rsid w:val="004843D7"/>
    <w:rsid w:val="004A4CAD"/>
    <w:rsid w:val="00507879"/>
    <w:rsid w:val="00545342"/>
    <w:rsid w:val="005C4511"/>
    <w:rsid w:val="005F0C28"/>
    <w:rsid w:val="006162EF"/>
    <w:rsid w:val="006F1CC2"/>
    <w:rsid w:val="007052D2"/>
    <w:rsid w:val="0072736A"/>
    <w:rsid w:val="00740B0A"/>
    <w:rsid w:val="00750B5C"/>
    <w:rsid w:val="007873D6"/>
    <w:rsid w:val="007A281A"/>
    <w:rsid w:val="007B3578"/>
    <w:rsid w:val="007D218C"/>
    <w:rsid w:val="007E2F8F"/>
    <w:rsid w:val="007F3296"/>
    <w:rsid w:val="00850537"/>
    <w:rsid w:val="0085344E"/>
    <w:rsid w:val="00882FE0"/>
    <w:rsid w:val="008A16EF"/>
    <w:rsid w:val="008B70D7"/>
    <w:rsid w:val="008C3763"/>
    <w:rsid w:val="008D74CC"/>
    <w:rsid w:val="008F0C8E"/>
    <w:rsid w:val="00902656"/>
    <w:rsid w:val="00945A00"/>
    <w:rsid w:val="00950275"/>
    <w:rsid w:val="00960873"/>
    <w:rsid w:val="00966B99"/>
    <w:rsid w:val="009675A0"/>
    <w:rsid w:val="009B0AA4"/>
    <w:rsid w:val="009B40C2"/>
    <w:rsid w:val="009C5A2D"/>
    <w:rsid w:val="00A0173F"/>
    <w:rsid w:val="00AB7713"/>
    <w:rsid w:val="00AC34FD"/>
    <w:rsid w:val="00B149E0"/>
    <w:rsid w:val="00B95146"/>
    <w:rsid w:val="00BC1627"/>
    <w:rsid w:val="00C24087"/>
    <w:rsid w:val="00C46BF0"/>
    <w:rsid w:val="00C51240"/>
    <w:rsid w:val="00CD112E"/>
    <w:rsid w:val="00CF4B35"/>
    <w:rsid w:val="00D336E6"/>
    <w:rsid w:val="00D4224D"/>
    <w:rsid w:val="00D81E5F"/>
    <w:rsid w:val="00DD11B2"/>
    <w:rsid w:val="00DD5C46"/>
    <w:rsid w:val="00E253F7"/>
    <w:rsid w:val="00E472E9"/>
    <w:rsid w:val="00E77E2B"/>
    <w:rsid w:val="00EB4AB8"/>
    <w:rsid w:val="00F502BA"/>
    <w:rsid w:val="00F772AC"/>
    <w:rsid w:val="00F81C95"/>
    <w:rsid w:val="00FE34B0"/>
    <w:rsid w:val="00FE4BBF"/>
    <w:rsid w:val="00FE62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B33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E9"/>
    <w:pPr>
      <w:spacing w:after="120"/>
    </w:pPr>
  </w:style>
  <w:style w:type="paragraph" w:styleId="Rubrik1">
    <w:name w:val="heading 1"/>
    <w:basedOn w:val="Normal"/>
    <w:next w:val="Normal"/>
    <w:link w:val="Rubrik1Char"/>
    <w:uiPriority w:val="9"/>
    <w:qFormat/>
    <w:rsid w:val="00CF4B35"/>
    <w:pPr>
      <w:keepNext/>
      <w:keepLines/>
      <w:spacing w:before="480"/>
      <w:outlineLvl w:val="0"/>
    </w:pPr>
    <w:rPr>
      <w:rFonts w:asciiTheme="majorHAnsi" w:eastAsiaTheme="majorEastAsia" w:hAnsiTheme="majorHAnsi" w:cstheme="majorBidi"/>
      <w:b/>
      <w:bCs/>
      <w:color w:val="000000" w:themeColor="text1"/>
      <w:sz w:val="36"/>
      <w:szCs w:val="28"/>
    </w:rPr>
  </w:style>
  <w:style w:type="paragraph" w:styleId="Rubrik2">
    <w:name w:val="heading 2"/>
    <w:basedOn w:val="Normal"/>
    <w:next w:val="Normal"/>
    <w:link w:val="Rubrik2Char"/>
    <w:uiPriority w:val="9"/>
    <w:unhideWhenUsed/>
    <w:qFormat/>
    <w:rsid w:val="001A7400"/>
    <w:pPr>
      <w:keepNext/>
      <w:keepLines/>
      <w:spacing w:before="200"/>
      <w:outlineLvl w:val="1"/>
    </w:pPr>
    <w:rPr>
      <w:rFonts w:asciiTheme="majorHAnsi" w:eastAsiaTheme="majorEastAsia" w:hAnsiTheme="majorHAnsi" w:cstheme="majorBidi"/>
      <w:b/>
      <w:bCs/>
      <w:color w:val="000000" w:themeColor="text1"/>
      <w:sz w:val="28"/>
      <w:szCs w:val="26"/>
    </w:rPr>
  </w:style>
  <w:style w:type="paragraph" w:styleId="Rubrik3">
    <w:name w:val="heading 3"/>
    <w:basedOn w:val="Normal"/>
    <w:next w:val="Normal"/>
    <w:link w:val="Rubrik3Char"/>
    <w:uiPriority w:val="9"/>
    <w:semiHidden/>
    <w:unhideWhenUsed/>
    <w:qFormat/>
    <w:rsid w:val="00E472E9"/>
    <w:pPr>
      <w:keepNext/>
      <w:keepLines/>
      <w:spacing w:before="200" w:after="0"/>
      <w:outlineLvl w:val="2"/>
    </w:pPr>
    <w:rPr>
      <w:rFonts w:asciiTheme="majorHAnsi" w:eastAsiaTheme="majorEastAsia" w:hAnsiTheme="majorHAnsi" w:cstheme="majorBidi"/>
      <w:b/>
      <w:bCs/>
      <w:color w:val="000000" w:themeColor="text1"/>
      <w:sz w:val="24"/>
    </w:rPr>
  </w:style>
  <w:style w:type="paragraph" w:styleId="Rubrik4">
    <w:name w:val="heading 4"/>
    <w:basedOn w:val="Normal"/>
    <w:next w:val="Normal"/>
    <w:link w:val="Rubrik4Char"/>
    <w:uiPriority w:val="9"/>
    <w:semiHidden/>
    <w:unhideWhenUsed/>
    <w:qFormat/>
    <w:rsid w:val="00E472E9"/>
    <w:pPr>
      <w:keepNext/>
      <w:keepLines/>
      <w:spacing w:before="200" w:after="0"/>
      <w:outlineLvl w:val="3"/>
    </w:pPr>
    <w:rPr>
      <w:rFonts w:asciiTheme="majorHAnsi" w:eastAsiaTheme="majorEastAsia" w:hAnsiTheme="majorHAnsi" w:cstheme="majorBidi"/>
      <w:b/>
      <w:bCs/>
      <w:i/>
      <w:iCs/>
      <w:color w:val="000000" w:themeColor="text1"/>
    </w:rPr>
  </w:style>
  <w:style w:type="paragraph" w:styleId="Rubrik5">
    <w:name w:val="heading 5"/>
    <w:basedOn w:val="Normal"/>
    <w:next w:val="Normal"/>
    <w:link w:val="Rubrik5Char"/>
    <w:uiPriority w:val="9"/>
    <w:semiHidden/>
    <w:unhideWhenUsed/>
    <w:qFormat/>
    <w:rsid w:val="00E472E9"/>
    <w:pPr>
      <w:keepNext/>
      <w:keepLines/>
      <w:spacing w:before="200" w:after="0"/>
      <w:outlineLvl w:val="4"/>
    </w:pPr>
    <w:rPr>
      <w:rFonts w:asciiTheme="majorHAnsi" w:eastAsiaTheme="majorEastAsia" w:hAnsiTheme="majorHAnsi" w:cstheme="majorBidi"/>
      <w:i/>
      <w:color w:val="000000" w:themeColor="text1"/>
    </w:rPr>
  </w:style>
  <w:style w:type="paragraph" w:styleId="Rubrik6">
    <w:name w:val="heading 6"/>
    <w:basedOn w:val="Normal"/>
    <w:next w:val="Normal"/>
    <w:link w:val="Rubrik6Char"/>
    <w:uiPriority w:val="9"/>
    <w:semiHidden/>
    <w:unhideWhenUsed/>
    <w:qFormat/>
    <w:rsid w:val="00E472E9"/>
    <w:pPr>
      <w:keepNext/>
      <w:keepLines/>
      <w:spacing w:before="200" w:after="0"/>
      <w:outlineLvl w:val="5"/>
    </w:pPr>
    <w:rPr>
      <w:rFonts w:asciiTheme="majorHAnsi" w:eastAsiaTheme="majorEastAsia" w:hAnsiTheme="majorHAnsi" w:cstheme="majorBidi"/>
      <w:iCs/>
      <w:color w:val="000000" w:themeColor="text1"/>
    </w:rPr>
  </w:style>
  <w:style w:type="paragraph" w:styleId="Rubrik7">
    <w:name w:val="heading 7"/>
    <w:basedOn w:val="Normal"/>
    <w:next w:val="Normal"/>
    <w:link w:val="Rubrik7Char"/>
    <w:uiPriority w:val="9"/>
    <w:semiHidden/>
    <w:unhideWhenUsed/>
    <w:qFormat/>
    <w:rsid w:val="00E472E9"/>
    <w:pPr>
      <w:keepNext/>
      <w:keepLines/>
      <w:spacing w:before="200" w:after="0"/>
      <w:outlineLvl w:val="6"/>
    </w:pPr>
    <w:rPr>
      <w:rFonts w:asciiTheme="majorHAnsi" w:eastAsiaTheme="majorEastAsia" w:hAnsiTheme="majorHAnsi" w:cstheme="majorBidi"/>
      <w:i/>
      <w:iCs/>
      <w:color w:val="404040" w:themeColor="text1" w:themeTint="BF"/>
      <w:sz w:val="20"/>
    </w:rPr>
  </w:style>
  <w:style w:type="paragraph" w:styleId="Rubrik8">
    <w:name w:val="heading 8"/>
    <w:basedOn w:val="Normal"/>
    <w:next w:val="Normal"/>
    <w:link w:val="Rubrik8Char"/>
    <w:uiPriority w:val="9"/>
    <w:semiHidden/>
    <w:unhideWhenUsed/>
    <w:qFormat/>
    <w:rsid w:val="00E472E9"/>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unhideWhenUsed/>
    <w:qFormat/>
    <w:rsid w:val="00E472E9"/>
    <w:pPr>
      <w:keepNext/>
      <w:keepLines/>
      <w:spacing w:before="200" w:after="0"/>
      <w:outlineLvl w:val="8"/>
    </w:pPr>
    <w:rPr>
      <w:rFonts w:asciiTheme="majorHAnsi" w:eastAsiaTheme="majorEastAsia" w:hAnsiTheme="majorHAnsi" w:cstheme="majorBid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4B35"/>
    <w:rPr>
      <w:rFonts w:asciiTheme="majorHAnsi" w:eastAsiaTheme="majorEastAsia" w:hAnsiTheme="majorHAnsi" w:cstheme="majorBidi"/>
      <w:b/>
      <w:bCs/>
      <w:color w:val="000000" w:themeColor="text1"/>
      <w:sz w:val="36"/>
      <w:szCs w:val="28"/>
    </w:rPr>
  </w:style>
  <w:style w:type="character" w:customStyle="1" w:styleId="Rubrik2Char">
    <w:name w:val="Rubrik 2 Char"/>
    <w:basedOn w:val="Standardstycketeckensnitt"/>
    <w:link w:val="Rubrik2"/>
    <w:uiPriority w:val="9"/>
    <w:rsid w:val="001A7400"/>
    <w:rPr>
      <w:rFonts w:asciiTheme="majorHAnsi" w:eastAsiaTheme="majorEastAsia" w:hAnsiTheme="majorHAnsi" w:cstheme="majorBidi"/>
      <w:b/>
      <w:bCs/>
      <w:color w:val="000000" w:themeColor="text1"/>
      <w:sz w:val="28"/>
      <w:szCs w:val="26"/>
    </w:rPr>
  </w:style>
  <w:style w:type="character" w:customStyle="1" w:styleId="Rubrik3Char">
    <w:name w:val="Rubrik 3 Char"/>
    <w:basedOn w:val="Standardstycketeckensnitt"/>
    <w:link w:val="Rubrik3"/>
    <w:uiPriority w:val="9"/>
    <w:semiHidden/>
    <w:rsid w:val="00E472E9"/>
    <w:rPr>
      <w:rFonts w:asciiTheme="majorHAnsi" w:eastAsiaTheme="majorEastAsia" w:hAnsiTheme="majorHAnsi" w:cstheme="majorBidi"/>
      <w:b/>
      <w:bCs/>
      <w:color w:val="000000" w:themeColor="text1"/>
      <w:sz w:val="24"/>
    </w:rPr>
  </w:style>
  <w:style w:type="character" w:customStyle="1" w:styleId="Rubrik4Char">
    <w:name w:val="Rubrik 4 Char"/>
    <w:basedOn w:val="Standardstycketeckensnitt"/>
    <w:link w:val="Rubrik4"/>
    <w:uiPriority w:val="9"/>
    <w:semiHidden/>
    <w:rsid w:val="00E472E9"/>
    <w:rPr>
      <w:rFonts w:asciiTheme="majorHAnsi" w:eastAsiaTheme="majorEastAsia" w:hAnsiTheme="majorHAnsi" w:cstheme="majorBidi"/>
      <w:b/>
      <w:bCs/>
      <w:i/>
      <w:iCs/>
      <w:color w:val="000000" w:themeColor="text1"/>
    </w:rPr>
  </w:style>
  <w:style w:type="character" w:customStyle="1" w:styleId="Rubrik5Char">
    <w:name w:val="Rubrik 5 Char"/>
    <w:basedOn w:val="Standardstycketeckensnitt"/>
    <w:link w:val="Rubrik5"/>
    <w:uiPriority w:val="9"/>
    <w:semiHidden/>
    <w:rsid w:val="00E472E9"/>
    <w:rPr>
      <w:rFonts w:asciiTheme="majorHAnsi" w:eastAsiaTheme="majorEastAsia" w:hAnsiTheme="majorHAnsi" w:cstheme="majorBidi"/>
      <w:i/>
      <w:color w:val="000000" w:themeColor="text1"/>
    </w:rPr>
  </w:style>
  <w:style w:type="character" w:customStyle="1" w:styleId="Rubrik6Char">
    <w:name w:val="Rubrik 6 Char"/>
    <w:basedOn w:val="Standardstycketeckensnitt"/>
    <w:link w:val="Rubrik6"/>
    <w:uiPriority w:val="9"/>
    <w:semiHidden/>
    <w:rsid w:val="00E472E9"/>
    <w:rPr>
      <w:rFonts w:asciiTheme="majorHAnsi" w:eastAsiaTheme="majorEastAsia" w:hAnsiTheme="majorHAnsi" w:cstheme="majorBidi"/>
      <w:iCs/>
      <w:color w:val="000000" w:themeColor="text1"/>
    </w:rPr>
  </w:style>
  <w:style w:type="character" w:customStyle="1" w:styleId="Rubrik7Char">
    <w:name w:val="Rubrik 7 Char"/>
    <w:basedOn w:val="Standardstycketeckensnitt"/>
    <w:link w:val="Rubrik7"/>
    <w:uiPriority w:val="9"/>
    <w:semiHidden/>
    <w:rsid w:val="00E472E9"/>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E472E9"/>
    <w:rPr>
      <w:rFonts w:asciiTheme="majorHAnsi" w:eastAsiaTheme="majorEastAsia" w:hAnsiTheme="majorHAnsi" w:cstheme="majorBidi"/>
      <w:color w:val="404040" w:themeColor="text1" w:themeTint="BF"/>
      <w:szCs w:val="20"/>
    </w:rPr>
  </w:style>
  <w:style w:type="character" w:customStyle="1" w:styleId="Rubrik9Char">
    <w:name w:val="Rubrik 9 Char"/>
    <w:basedOn w:val="Standardstycketeckensnitt"/>
    <w:link w:val="Rubrik9"/>
    <w:uiPriority w:val="9"/>
    <w:semiHidden/>
    <w:rsid w:val="00E472E9"/>
    <w:rPr>
      <w:rFonts w:asciiTheme="majorHAnsi" w:eastAsiaTheme="majorEastAsia" w:hAnsiTheme="majorHAnsi" w:cstheme="majorBidi"/>
      <w:iCs/>
      <w:color w:val="404040" w:themeColor="text1" w:themeTint="BF"/>
      <w:szCs w:val="20"/>
    </w:rPr>
  </w:style>
  <w:style w:type="paragraph" w:styleId="Rubrik">
    <w:name w:val="Title"/>
    <w:basedOn w:val="Normal"/>
    <w:next w:val="Normal"/>
    <w:link w:val="RubrikChar"/>
    <w:uiPriority w:val="10"/>
    <w:qFormat/>
    <w:rsid w:val="00CF4B35"/>
    <w:pPr>
      <w:spacing w:after="300" w:line="240" w:lineRule="auto"/>
      <w:contextualSpacing/>
    </w:pPr>
    <w:rPr>
      <w:rFonts w:asciiTheme="majorHAnsi" w:eastAsiaTheme="majorEastAsia" w:hAnsiTheme="majorHAnsi" w:cstheme="majorBidi"/>
      <w:b/>
      <w:color w:val="000000" w:themeColor="text1"/>
      <w:spacing w:val="5"/>
      <w:kern w:val="28"/>
      <w:sz w:val="36"/>
      <w:szCs w:val="52"/>
    </w:rPr>
  </w:style>
  <w:style w:type="character" w:customStyle="1" w:styleId="RubrikChar">
    <w:name w:val="Rubrik Char"/>
    <w:basedOn w:val="Standardstycketeckensnitt"/>
    <w:link w:val="Rubrik"/>
    <w:uiPriority w:val="10"/>
    <w:rsid w:val="00CF4B35"/>
    <w:rPr>
      <w:rFonts w:asciiTheme="majorHAnsi" w:eastAsiaTheme="majorEastAsia" w:hAnsiTheme="majorHAnsi" w:cstheme="majorBidi"/>
      <w:b/>
      <w:color w:val="000000" w:themeColor="text1"/>
      <w:spacing w:val="5"/>
      <w:kern w:val="28"/>
      <w:sz w:val="36"/>
      <w:szCs w:val="52"/>
    </w:rPr>
  </w:style>
  <w:style w:type="paragraph" w:styleId="Underrubrik">
    <w:name w:val="Subtitle"/>
    <w:basedOn w:val="Normal"/>
    <w:next w:val="Normal"/>
    <w:link w:val="UnderrubrikChar"/>
    <w:uiPriority w:val="11"/>
    <w:qFormat/>
    <w:rsid w:val="00E472E9"/>
    <w:pPr>
      <w:numPr>
        <w:ilvl w:val="1"/>
      </w:numPr>
    </w:pPr>
    <w:rPr>
      <w:rFonts w:asciiTheme="majorHAnsi" w:eastAsiaTheme="majorEastAsia" w:hAnsiTheme="majorHAnsi" w:cstheme="majorBidi"/>
      <w:i/>
      <w:iCs/>
      <w:color w:val="404040" w:themeColor="text1" w:themeTint="BF"/>
      <w:spacing w:val="15"/>
      <w:sz w:val="24"/>
      <w:szCs w:val="24"/>
    </w:rPr>
  </w:style>
  <w:style w:type="character" w:customStyle="1" w:styleId="UnderrubrikChar">
    <w:name w:val="Underrubrik Char"/>
    <w:basedOn w:val="Standardstycketeckensnitt"/>
    <w:link w:val="Underrubrik"/>
    <w:uiPriority w:val="11"/>
    <w:rsid w:val="00E472E9"/>
    <w:rPr>
      <w:rFonts w:asciiTheme="majorHAnsi" w:eastAsiaTheme="majorEastAsia" w:hAnsiTheme="majorHAnsi" w:cstheme="majorBidi"/>
      <w:i/>
      <w:iCs/>
      <w:color w:val="404040" w:themeColor="text1" w:themeTint="BF"/>
      <w:spacing w:val="15"/>
      <w:sz w:val="24"/>
      <w:szCs w:val="24"/>
    </w:rPr>
  </w:style>
  <w:style w:type="character" w:styleId="Starkbetoning">
    <w:name w:val="Intense Emphasis"/>
    <w:basedOn w:val="Standardstycketeckensnitt"/>
    <w:uiPriority w:val="21"/>
    <w:qFormat/>
    <w:rsid w:val="00E472E9"/>
    <w:rPr>
      <w:b/>
      <w:bCs/>
      <w:i/>
      <w:iCs/>
      <w:color w:val="EA632D" w:themeColor="accent2"/>
    </w:rPr>
  </w:style>
  <w:style w:type="paragraph" w:styleId="Starktcitat">
    <w:name w:val="Intense Quote"/>
    <w:basedOn w:val="Normal"/>
    <w:next w:val="Normal"/>
    <w:link w:val="StarktcitatChar"/>
    <w:uiPriority w:val="30"/>
    <w:qFormat/>
    <w:rsid w:val="00E472E9"/>
    <w:pPr>
      <w:pBdr>
        <w:bottom w:val="single" w:sz="4" w:space="4" w:color="EA632D" w:themeColor="accent2"/>
      </w:pBdr>
      <w:spacing w:before="200" w:after="280"/>
      <w:ind w:left="936" w:right="936"/>
    </w:pPr>
    <w:rPr>
      <w:b/>
      <w:bCs/>
      <w:i/>
      <w:iCs/>
      <w:color w:val="EA632D" w:themeColor="accent2"/>
    </w:rPr>
  </w:style>
  <w:style w:type="character" w:customStyle="1" w:styleId="StarktcitatChar">
    <w:name w:val="Starkt citat Char"/>
    <w:basedOn w:val="Standardstycketeckensnitt"/>
    <w:link w:val="Starktcitat"/>
    <w:uiPriority w:val="30"/>
    <w:rsid w:val="00E472E9"/>
    <w:rPr>
      <w:b/>
      <w:bCs/>
      <w:i/>
      <w:iCs/>
      <w:color w:val="EA632D" w:themeColor="accent2"/>
    </w:rPr>
  </w:style>
  <w:style w:type="paragraph" w:styleId="Innehllsfrteckningsrubrik">
    <w:name w:val="TOC Heading"/>
    <w:basedOn w:val="Rubrik1"/>
    <w:next w:val="Normal"/>
    <w:uiPriority w:val="39"/>
    <w:semiHidden/>
    <w:unhideWhenUsed/>
    <w:qFormat/>
    <w:rsid w:val="00E472E9"/>
    <w:pPr>
      <w:outlineLvl w:val="9"/>
    </w:pPr>
    <w:rPr>
      <w:sz w:val="28"/>
    </w:rPr>
  </w:style>
  <w:style w:type="paragraph" w:styleId="Beskrivning">
    <w:name w:val="caption"/>
    <w:basedOn w:val="Normal"/>
    <w:next w:val="Normal"/>
    <w:uiPriority w:val="35"/>
    <w:semiHidden/>
    <w:unhideWhenUsed/>
    <w:qFormat/>
    <w:rsid w:val="00E472E9"/>
    <w:pPr>
      <w:spacing w:line="240" w:lineRule="auto"/>
    </w:pPr>
    <w:rPr>
      <w:b/>
      <w:bCs/>
      <w:color w:val="EA632D" w:themeColor="accent2"/>
      <w:sz w:val="18"/>
      <w:szCs w:val="18"/>
    </w:rPr>
  </w:style>
  <w:style w:type="paragraph" w:customStyle="1" w:styleId="BoilerplateText">
    <w:name w:val="Boilerplate Text"/>
    <w:basedOn w:val="Normal"/>
    <w:link w:val="BoilerplateTextChar"/>
    <w:uiPriority w:val="50"/>
    <w:unhideWhenUsed/>
    <w:qFormat/>
    <w:rsid w:val="00E472E9"/>
    <w:pPr>
      <w:spacing w:after="0" w:line="240" w:lineRule="auto"/>
    </w:pPr>
    <w:rPr>
      <w:color w:val="000000" w:themeColor="text1"/>
      <w:sz w:val="13"/>
    </w:rPr>
  </w:style>
  <w:style w:type="character" w:customStyle="1" w:styleId="BoilerplateTextChar">
    <w:name w:val="Boilerplate Text Char"/>
    <w:basedOn w:val="Standardstycketeckensnitt"/>
    <w:link w:val="BoilerplateText"/>
    <w:uiPriority w:val="50"/>
    <w:rsid w:val="00E472E9"/>
    <w:rPr>
      <w:color w:val="000000" w:themeColor="text1"/>
      <w:sz w:val="13"/>
    </w:rPr>
  </w:style>
  <w:style w:type="paragraph" w:customStyle="1" w:styleId="BoilerplateHeadline">
    <w:name w:val="Boilerplate Headline"/>
    <w:basedOn w:val="BoilerplateText"/>
    <w:next w:val="BoilerplateText"/>
    <w:link w:val="BoilerplateHeadlineChar"/>
    <w:uiPriority w:val="50"/>
    <w:unhideWhenUsed/>
    <w:qFormat/>
    <w:rsid w:val="00E472E9"/>
    <w:pPr>
      <w:spacing w:line="276" w:lineRule="auto"/>
    </w:pPr>
    <w:rPr>
      <w:b/>
    </w:rPr>
  </w:style>
  <w:style w:type="character" w:customStyle="1" w:styleId="BoilerplateHeadlineChar">
    <w:name w:val="Boilerplate Headline Char"/>
    <w:basedOn w:val="BoilerplateTextChar"/>
    <w:link w:val="BoilerplateHeadline"/>
    <w:uiPriority w:val="50"/>
    <w:rsid w:val="00E472E9"/>
    <w:rPr>
      <w:b/>
      <w:color w:val="000000" w:themeColor="text1"/>
      <w:sz w:val="13"/>
    </w:rPr>
  </w:style>
  <w:style w:type="paragraph" w:customStyle="1" w:styleId="FaxText">
    <w:name w:val="Fax Text"/>
    <w:basedOn w:val="Normal"/>
    <w:link w:val="FaxTextChar"/>
    <w:uiPriority w:val="49"/>
    <w:unhideWhenUsed/>
    <w:qFormat/>
    <w:rsid w:val="00E472E9"/>
    <w:rPr>
      <w:color w:val="000000" w:themeColor="text1"/>
    </w:rPr>
  </w:style>
  <w:style w:type="character" w:customStyle="1" w:styleId="FaxTextChar">
    <w:name w:val="Fax Text Char"/>
    <w:basedOn w:val="Standardstycketeckensnitt"/>
    <w:link w:val="FaxText"/>
    <w:uiPriority w:val="49"/>
    <w:rsid w:val="00E472E9"/>
    <w:rPr>
      <w:color w:val="000000" w:themeColor="text1"/>
    </w:rPr>
  </w:style>
  <w:style w:type="paragraph" w:customStyle="1" w:styleId="InfoText">
    <w:name w:val="Info Text"/>
    <w:basedOn w:val="Normal"/>
    <w:next w:val="Normal"/>
    <w:link w:val="InfoTextChar"/>
    <w:uiPriority w:val="49"/>
    <w:qFormat/>
    <w:rsid w:val="009675A0"/>
    <w:rPr>
      <w:caps/>
      <w:color w:val="000000" w:themeColor="text1"/>
      <w:sz w:val="20"/>
    </w:rPr>
  </w:style>
  <w:style w:type="character" w:customStyle="1" w:styleId="InfoTextChar">
    <w:name w:val="Info Text Char"/>
    <w:basedOn w:val="FaxTextChar"/>
    <w:link w:val="InfoText"/>
    <w:uiPriority w:val="49"/>
    <w:rsid w:val="009675A0"/>
    <w:rPr>
      <w:caps/>
      <w:color w:val="000000" w:themeColor="text1"/>
      <w:sz w:val="20"/>
    </w:rPr>
  </w:style>
  <w:style w:type="paragraph" w:styleId="Sidhuvud">
    <w:name w:val="header"/>
    <w:basedOn w:val="Normal"/>
    <w:link w:val="SidhuvudChar"/>
    <w:uiPriority w:val="99"/>
    <w:unhideWhenUsed/>
    <w:rsid w:val="008C37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3763"/>
    <w:rPr>
      <w:sz w:val="20"/>
    </w:rPr>
  </w:style>
  <w:style w:type="paragraph" w:styleId="Sidfot">
    <w:name w:val="footer"/>
    <w:basedOn w:val="Normal"/>
    <w:link w:val="SidfotChar"/>
    <w:uiPriority w:val="51"/>
    <w:unhideWhenUsed/>
    <w:qFormat/>
    <w:rsid w:val="00E472E9"/>
    <w:pPr>
      <w:spacing w:after="0" w:line="240" w:lineRule="auto"/>
    </w:pPr>
    <w:rPr>
      <w:sz w:val="14"/>
    </w:rPr>
  </w:style>
  <w:style w:type="character" w:customStyle="1" w:styleId="SidfotChar">
    <w:name w:val="Sidfot Char"/>
    <w:basedOn w:val="Standardstycketeckensnitt"/>
    <w:link w:val="Sidfot"/>
    <w:uiPriority w:val="51"/>
    <w:rsid w:val="00E472E9"/>
    <w:rPr>
      <w:sz w:val="14"/>
    </w:rPr>
  </w:style>
  <w:style w:type="paragraph" w:customStyle="1" w:styleId="FooterHeadline">
    <w:name w:val="Footer Headline"/>
    <w:basedOn w:val="Sidfot"/>
    <w:next w:val="Sidfot"/>
    <w:link w:val="FooterHeadlineChar"/>
    <w:uiPriority w:val="51"/>
    <w:qFormat/>
    <w:rsid w:val="00E472E9"/>
    <w:pPr>
      <w:spacing w:line="276" w:lineRule="auto"/>
    </w:pPr>
    <w:rPr>
      <w:b/>
    </w:rPr>
  </w:style>
  <w:style w:type="character" w:customStyle="1" w:styleId="FooterHeadlineChar">
    <w:name w:val="Footer Headline Char"/>
    <w:basedOn w:val="SidfotChar"/>
    <w:link w:val="FooterHeadline"/>
    <w:uiPriority w:val="51"/>
    <w:rsid w:val="00E472E9"/>
    <w:rPr>
      <w:b/>
      <w:sz w:val="14"/>
    </w:rPr>
  </w:style>
  <w:style w:type="paragraph" w:customStyle="1" w:styleId="LetterInfo">
    <w:name w:val="Letter Info"/>
    <w:basedOn w:val="Normal"/>
    <w:next w:val="Normal"/>
    <w:link w:val="LetterInfoChar"/>
    <w:uiPriority w:val="54"/>
    <w:unhideWhenUsed/>
    <w:rsid w:val="009675A0"/>
    <w:pPr>
      <w:spacing w:after="0"/>
    </w:pPr>
    <w:rPr>
      <w:sz w:val="20"/>
    </w:rPr>
  </w:style>
  <w:style w:type="character" w:customStyle="1" w:styleId="LetterInfoChar">
    <w:name w:val="Letter Info Char"/>
    <w:basedOn w:val="Standardstycketeckensnitt"/>
    <w:link w:val="LetterInfo"/>
    <w:uiPriority w:val="54"/>
    <w:rsid w:val="009675A0"/>
    <w:rPr>
      <w:sz w:val="20"/>
    </w:rPr>
  </w:style>
  <w:style w:type="paragraph" w:customStyle="1" w:styleId="PRIntro">
    <w:name w:val="PR Intro"/>
    <w:basedOn w:val="Normal"/>
    <w:next w:val="Normal"/>
    <w:link w:val="PRIntroChar"/>
    <w:uiPriority w:val="54"/>
    <w:unhideWhenUsed/>
    <w:qFormat/>
    <w:rsid w:val="00E472E9"/>
    <w:pPr>
      <w:spacing w:before="120"/>
    </w:pPr>
    <w:rPr>
      <w:b/>
    </w:rPr>
  </w:style>
  <w:style w:type="character" w:customStyle="1" w:styleId="PRIntroChar">
    <w:name w:val="PR Intro Char"/>
    <w:basedOn w:val="Standardstycketeckensnitt"/>
    <w:link w:val="PRIntro"/>
    <w:uiPriority w:val="54"/>
    <w:rsid w:val="00E472E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Husqvarna Group">
  <a:themeElements>
    <a:clrScheme name="Husqvarna Group">
      <a:dk1>
        <a:sysClr val="windowText" lastClr="000000"/>
      </a:dk1>
      <a:lt1>
        <a:sysClr val="window" lastClr="FFFFFF"/>
      </a:lt1>
      <a:dk2>
        <a:srgbClr val="273A60"/>
      </a:dk2>
      <a:lt2>
        <a:srgbClr val="D0CFCE"/>
      </a:lt2>
      <a:accent1>
        <a:srgbClr val="273A60"/>
      </a:accent1>
      <a:accent2>
        <a:srgbClr val="EA632D"/>
      </a:accent2>
      <a:accent3>
        <a:srgbClr val="97BF0D"/>
      </a:accent3>
      <a:accent4>
        <a:srgbClr val="00A3B4"/>
      </a:accent4>
      <a:accent5>
        <a:srgbClr val="D4021D"/>
      </a:accent5>
      <a:accent6>
        <a:srgbClr val="FFDD00"/>
      </a:accent6>
      <a:hlink>
        <a:srgbClr val="EA632D"/>
      </a:hlink>
      <a:folHlink>
        <a:srgbClr val="696765"/>
      </a:folHlink>
    </a:clrScheme>
    <a:fontScheme name="Husqvarna Group">
      <a:majorFont>
        <a:latin typeface="Arial"/>
        <a:ea typeface=""/>
        <a:cs typeface=""/>
      </a:majorFont>
      <a:minorFont>
        <a:latin typeface="Arial"/>
        <a:ea typeface=""/>
        <a:cs typeface=""/>
      </a:minorFont>
    </a:fontScheme>
    <a:fmtScheme name="Jönköping Energi">
      <a:fillStyleLst>
        <a:solidFill>
          <a:schemeClr val="phClr"/>
        </a:solidFill>
        <a:solidFill>
          <a:schemeClr val="phClr"/>
        </a:solidFill>
        <a:solidFill>
          <a:schemeClr val="phClr"/>
        </a:solidFill>
      </a:fillStyleLst>
      <a:lnStyleLst>
        <a:ln w="0" cap="rnd" cmpd="sng" algn="ctr">
          <a:solidFill>
            <a:schemeClr val="phClr"/>
          </a:solidFill>
          <a:prstDash val="solid"/>
        </a:ln>
        <a:ln w="0" cap="rnd" cmpd="sng" algn="ctr">
          <a:solidFill>
            <a:schemeClr val="phClr"/>
          </a:solidFill>
          <a:prstDash val="solid"/>
        </a:ln>
        <a:ln w="0" cap="rnd"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9C42A603CF843A6143090CA185929" ma:contentTypeVersion="9" ma:contentTypeDescription="Create a new document." ma:contentTypeScope="" ma:versionID="cdd0f1794d955e8054ae2cc158f7681c">
  <xsd:schema xmlns:xsd="http://www.w3.org/2001/XMLSchema" xmlns:xs="http://www.w3.org/2001/XMLSchema" xmlns:p="http://schemas.microsoft.com/office/2006/metadata/properties" xmlns:ns2="11597760-1354-44f7-b230-7896e7db2106" xmlns:ns3="cfb2920a-5c17-4e3a-9ce5-a1b67d4859b4" targetNamespace="http://schemas.microsoft.com/office/2006/metadata/properties" ma:root="true" ma:fieldsID="31b7350ec62852e967dc6a146a0015df" ns2:_="" ns3:_="">
    <xsd:import namespace="11597760-1354-44f7-b230-7896e7db2106"/>
    <xsd:import namespace="cfb2920a-5c17-4e3a-9ce5-a1b67d4859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97760-1354-44f7-b230-7896e7db2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2920a-5c17-4e3a-9ce5-a1b67d4859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3ED5B-7BCB-4F2B-88FC-CEC4B3C6087E}">
  <ds:schemaRefs>
    <ds:schemaRef ds:uri="http://schemas.openxmlformats.org/officeDocument/2006/bibliography"/>
  </ds:schemaRefs>
</ds:datastoreItem>
</file>

<file path=customXml/itemProps2.xml><?xml version="1.0" encoding="utf-8"?>
<ds:datastoreItem xmlns:ds="http://schemas.openxmlformats.org/officeDocument/2006/customXml" ds:itemID="{51C6341E-2CE9-41A9-8243-BB0EA33E1F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7C504D-0C75-489F-A82B-1805E92EA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97760-1354-44f7-b230-7896e7db2106"/>
    <ds:schemaRef ds:uri="cfb2920a-5c17-4e3a-9ce5-a1b67d48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D8598-D0D5-494C-85D2-114E7C14C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4081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2021-11-30T20:27:00Z</dcterms:created>
  <dcterms:modified xsi:type="dcterms:W3CDTF">2021-12-02T18:25:00Z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dbdd5d-b3df-4d9f-93f7-6fe5477fb8dc_Enabled">
    <vt:lpwstr>true</vt:lpwstr>
  </property>
  <property fmtid="{D5CDD505-2E9C-101B-9397-08002B2CF9AE}" pid="3" name="MSIP_Label_88dbdd5d-b3df-4d9f-93f7-6fe5477fb8dc_SetDate">
    <vt:lpwstr>2021-11-30T20:27:42Z</vt:lpwstr>
  </property>
  <property fmtid="{D5CDD505-2E9C-101B-9397-08002B2CF9AE}" pid="4" name="MSIP_Label_88dbdd5d-b3df-4d9f-93f7-6fe5477fb8dc_Method">
    <vt:lpwstr>Standard</vt:lpwstr>
  </property>
  <property fmtid="{D5CDD505-2E9C-101B-9397-08002B2CF9AE}" pid="5" name="MSIP_Label_88dbdd5d-b3df-4d9f-93f7-6fe5477fb8dc_Name">
    <vt:lpwstr>General</vt:lpwstr>
  </property>
  <property fmtid="{D5CDD505-2E9C-101B-9397-08002B2CF9AE}" pid="6" name="MSIP_Label_88dbdd5d-b3df-4d9f-93f7-6fe5477fb8dc_SiteId">
    <vt:lpwstr>2a1c169e-715a-412b-b526-05da3f8412fa</vt:lpwstr>
  </property>
  <property fmtid="{D5CDD505-2E9C-101B-9397-08002B2CF9AE}" pid="7" name="MSIP_Label_88dbdd5d-b3df-4d9f-93f7-6fe5477fb8dc_ActionId">
    <vt:lpwstr>89405c04-a7ef-4048-87ed-228c292e5bf7</vt:lpwstr>
  </property>
  <property fmtid="{D5CDD505-2E9C-101B-9397-08002B2CF9AE}" pid="8" name="MSIP_Label_88dbdd5d-b3df-4d9f-93f7-6fe5477fb8dc_ContentBits">
    <vt:lpwstr>0</vt:lpwstr>
  </property>
</Properties>
</file>