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F19A7" w:rsidRDefault="008E1664">
      <w:pPr>
        <w:rPr>
          <w:b/>
          <w:sz w:val="72"/>
          <w:szCs w:val="72"/>
        </w:rPr>
      </w:pPr>
      <w:r w:rsidRPr="008E1664">
        <w:rPr>
          <w:b/>
          <w:noProof/>
          <w:sz w:val="72"/>
          <w:szCs w:val="72"/>
          <w:lang w:eastAsia="sv-SE"/>
        </w:rPr>
        <mc:AlternateContent>
          <mc:Choice Requires="wps">
            <w:drawing>
              <wp:anchor distT="0" distB="0" distL="114300" distR="114300" simplePos="0" relativeHeight="251659264" behindDoc="0" locked="0" layoutInCell="1" allowOverlap="1" wp14:editId="36B11C9B">
                <wp:simplePos x="0" y="0"/>
                <wp:positionH relativeFrom="column">
                  <wp:posOffset>-585470</wp:posOffset>
                </wp:positionH>
                <wp:positionV relativeFrom="paragraph">
                  <wp:posOffset>-4445</wp:posOffset>
                </wp:positionV>
                <wp:extent cx="3571875" cy="2657475"/>
                <wp:effectExtent l="0" t="0" r="28575" b="2857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2657475"/>
                        </a:xfrm>
                        <a:prstGeom prst="rect">
                          <a:avLst/>
                        </a:prstGeom>
                        <a:solidFill>
                          <a:srgbClr val="FFFFFF"/>
                        </a:solidFill>
                        <a:ln w="9525">
                          <a:solidFill>
                            <a:srgbClr val="000000"/>
                          </a:solidFill>
                          <a:miter lim="800000"/>
                          <a:headEnd/>
                          <a:tailEnd/>
                        </a:ln>
                      </wps:spPr>
                      <wps:txbx>
                        <w:txbxContent>
                          <w:p w:rsidR="008E1664" w:rsidRDefault="005762F9">
                            <w:pPr>
                              <w:rPr>
                                <w:b/>
                                <w:sz w:val="72"/>
                                <w:szCs w:val="72"/>
                              </w:rPr>
                            </w:pPr>
                            <w:r>
                              <w:rPr>
                                <w:b/>
                                <w:sz w:val="72"/>
                                <w:szCs w:val="72"/>
                              </w:rPr>
                              <w:t>ANEBY/</w:t>
                            </w:r>
                            <w:r w:rsidR="008F19A7" w:rsidRPr="008E1664">
                              <w:rPr>
                                <w:b/>
                                <w:sz w:val="72"/>
                                <w:szCs w:val="72"/>
                              </w:rPr>
                              <w:t>BÄLARYD</w:t>
                            </w:r>
                          </w:p>
                          <w:p w:rsidR="008F19A7" w:rsidRDefault="008F19A7">
                            <w:pPr>
                              <w:rPr>
                                <w:b/>
                                <w:sz w:val="72"/>
                                <w:szCs w:val="72"/>
                              </w:rPr>
                            </w:pPr>
                            <w:r>
                              <w:rPr>
                                <w:b/>
                                <w:sz w:val="72"/>
                                <w:szCs w:val="72"/>
                              </w:rPr>
                              <w:t xml:space="preserve">       FOTBOLL</w:t>
                            </w:r>
                          </w:p>
                          <w:p w:rsidR="008F19A7" w:rsidRPr="008F19A7" w:rsidRDefault="005003ED" w:rsidP="008F19A7">
                            <w:pPr>
                              <w:spacing w:line="240" w:lineRule="auto"/>
                              <w:jc w:val="center"/>
                              <w:rPr>
                                <w:b/>
                                <w:sz w:val="56"/>
                                <w:szCs w:val="56"/>
                              </w:rPr>
                            </w:pPr>
                            <w:r>
                              <w:rPr>
                                <w:b/>
                                <w:sz w:val="56"/>
                                <w:szCs w:val="56"/>
                              </w:rPr>
                              <w:t>POJKAR</w:t>
                            </w:r>
                            <w:r w:rsidR="008F19A7" w:rsidRPr="008F19A7">
                              <w:rPr>
                                <w:b/>
                                <w:sz w:val="56"/>
                                <w:szCs w:val="56"/>
                              </w:rPr>
                              <w:t xml:space="preserve"> </w:t>
                            </w:r>
                            <w:r>
                              <w:rPr>
                                <w:b/>
                                <w:sz w:val="56"/>
                                <w:szCs w:val="56"/>
                              </w:rPr>
                              <w:t>-09</w:t>
                            </w:r>
                            <w:r w:rsidR="008F19A7">
                              <w:rPr>
                                <w:b/>
                                <w:sz w:val="56"/>
                                <w:szCs w:val="56"/>
                              </w:rPr>
                              <w:t xml:space="preserve">              </w:t>
                            </w:r>
                          </w:p>
                          <w:p w:rsidR="008F19A7" w:rsidRDefault="008F19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46.1pt;margin-top:-.35pt;width:281.25pt;height:20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">
                <v:textbox>
                  <w:txbxContent>
                    <w:p w:rsidR="008E1664" w:rsidRDefault="005762F9">
                      <w:pPr>
                        <w:rPr>
                          <w:b/>
                          <w:sz w:val="72"/>
                          <w:szCs w:val="72"/>
                        </w:rPr>
                      </w:pPr>
                      <w:r>
                        <w:rPr>
                          <w:b/>
                          <w:sz w:val="72"/>
                          <w:szCs w:val="72"/>
                        </w:rPr>
                        <w:t>ANEBY/</w:t>
                      </w:r>
                      <w:r w:rsidR="008F19A7" w:rsidRPr="008E1664">
                        <w:rPr>
                          <w:b/>
                          <w:sz w:val="72"/>
                          <w:szCs w:val="72"/>
                        </w:rPr>
                        <w:t>BÄLARYD</w:t>
                      </w:r>
                    </w:p>
                    <w:p w:rsidR="008F19A7" w:rsidRDefault="008F19A7">
                      <w:pPr>
                        <w:rPr>
                          <w:b/>
                          <w:sz w:val="72"/>
                          <w:szCs w:val="72"/>
                        </w:rPr>
                      </w:pPr>
                      <w:r>
                        <w:rPr>
                          <w:b/>
                          <w:sz w:val="72"/>
                          <w:szCs w:val="72"/>
                        </w:rPr>
                        <w:t xml:space="preserve">       FOTBOLL</w:t>
                      </w:r>
                    </w:p>
                    <w:p w:rsidR="008F19A7" w:rsidRPr="008F19A7" w:rsidRDefault="005003ED" w:rsidP="008F19A7">
                      <w:pPr>
                        <w:spacing w:line="240" w:lineRule="auto"/>
                        <w:jc w:val="center"/>
                        <w:rPr>
                          <w:b/>
                          <w:sz w:val="56"/>
                          <w:szCs w:val="56"/>
                        </w:rPr>
                      </w:pPr>
                      <w:r>
                        <w:rPr>
                          <w:b/>
                          <w:sz w:val="56"/>
                          <w:szCs w:val="56"/>
                        </w:rPr>
                        <w:t>POJKAR</w:t>
                      </w:r>
                      <w:r w:rsidR="008F19A7" w:rsidRPr="008F19A7">
                        <w:rPr>
                          <w:b/>
                          <w:sz w:val="56"/>
                          <w:szCs w:val="56"/>
                        </w:rPr>
                        <w:t xml:space="preserve"> </w:t>
                      </w:r>
                      <w:r>
                        <w:rPr>
                          <w:b/>
                          <w:sz w:val="56"/>
                          <w:szCs w:val="56"/>
                        </w:rPr>
                        <w:t>-09</w:t>
                      </w:r>
                      <w:r w:rsidR="008F19A7">
                        <w:rPr>
                          <w:b/>
                          <w:sz w:val="56"/>
                          <w:szCs w:val="56"/>
                        </w:rPr>
                        <w:t xml:space="preserve">              </w:t>
                      </w:r>
                    </w:p>
                    <w:p w:rsidR="008F19A7" w:rsidRDefault="008F19A7"/>
                  </w:txbxContent>
                </v:textbox>
              </v:shape>
            </w:pict>
          </mc:Fallback>
        </mc:AlternateContent>
      </w:r>
      <w:r w:rsidR="008F19A7">
        <w:rPr>
          <w:b/>
          <w:sz w:val="72"/>
          <w:szCs w:val="72"/>
        </w:rPr>
        <w:t xml:space="preserve">                               </w:t>
      </w:r>
      <w:r w:rsidR="00D2394A" w:rsidRPr="008E1664">
        <w:rPr>
          <w:b/>
          <w:sz w:val="72"/>
          <w:szCs w:val="72"/>
        </w:rPr>
        <w:t xml:space="preserve"> </w:t>
      </w:r>
      <w:r w:rsidRPr="008E1664">
        <w:rPr>
          <w:noProof/>
          <w:lang w:eastAsia="sv-SE"/>
        </w:rPr>
        <w:drawing>
          <wp:inline distT="0" distB="0" distL="0" distR="0" wp14:anchorId="0BD31A1A" wp14:editId="3C9D1377">
            <wp:extent cx="2428231" cy="265747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8436" cy="2657699"/>
                    </a:xfrm>
                    <a:prstGeom prst="rect">
                      <a:avLst/>
                    </a:prstGeom>
                    <a:noFill/>
                    <a:ln>
                      <a:noFill/>
                    </a:ln>
                  </pic:spPr>
                </pic:pic>
              </a:graphicData>
            </a:graphic>
          </wp:inline>
        </w:drawing>
      </w:r>
    </w:p>
    <w:p w:rsidR="005C7F84" w:rsidRDefault="005C7F84" w:rsidP="008F19A7">
      <w:pPr>
        <w:spacing w:line="240" w:lineRule="auto"/>
        <w:rPr>
          <w:sz w:val="28"/>
          <w:szCs w:val="28"/>
        </w:rPr>
      </w:pPr>
    </w:p>
    <w:p w:rsidR="00D2394A" w:rsidRPr="0091638A" w:rsidRDefault="007709B5" w:rsidP="008F19A7">
      <w:pPr>
        <w:spacing w:line="240" w:lineRule="auto"/>
        <w:rPr>
          <w:sz w:val="32"/>
          <w:szCs w:val="32"/>
        </w:rPr>
      </w:pPr>
      <w:r w:rsidRPr="0091638A">
        <w:rPr>
          <w:sz w:val="32"/>
          <w:szCs w:val="32"/>
        </w:rPr>
        <w:t>Varmt välkomna</w:t>
      </w:r>
      <w:r w:rsidR="0091638A">
        <w:rPr>
          <w:sz w:val="32"/>
          <w:szCs w:val="32"/>
        </w:rPr>
        <w:t xml:space="preserve"> att delta i</w:t>
      </w:r>
      <w:r w:rsidRPr="0091638A">
        <w:rPr>
          <w:sz w:val="32"/>
          <w:szCs w:val="32"/>
        </w:rPr>
        <w:t xml:space="preserve"> Aneby</w:t>
      </w:r>
      <w:r w:rsidR="0091638A">
        <w:rPr>
          <w:sz w:val="32"/>
          <w:szCs w:val="32"/>
        </w:rPr>
        <w:t>/Bälaryds</w:t>
      </w:r>
      <w:r w:rsidR="00EA5495">
        <w:rPr>
          <w:sz w:val="32"/>
          <w:szCs w:val="32"/>
        </w:rPr>
        <w:t xml:space="preserve"> P09</w:t>
      </w:r>
      <w:r w:rsidRPr="0091638A">
        <w:rPr>
          <w:sz w:val="32"/>
          <w:szCs w:val="32"/>
        </w:rPr>
        <w:t xml:space="preserve"> inomhus cup</w:t>
      </w:r>
      <w:r w:rsidRPr="0091638A">
        <w:rPr>
          <mc:AlternateContent>
            <mc:Choice Requires="w16se"/>
            <mc:Fallback>
              <w:rFonts w:ascii="Segoe UI Emoji" w:eastAsia="Segoe UI Emoji" w:hAnsi="Segoe UI Emoji" w:cs="Segoe UI Emoji"/>
            </mc:Fallback>
          </mc:AlternateContent>
          <w:sz w:val="32"/>
          <w:szCs w:val="32"/>
        </w:rPr>
        <mc:AlternateContent>
          <mc:Choice Requires="w16se">
            <w16se:symEx w16se:font="Segoe UI Emoji" w16se:char="1F60A"/>
          </mc:Choice>
          <mc:Fallback>
            <w:t>😊</w:t>
          </mc:Fallback>
        </mc:AlternateContent>
      </w:r>
      <w:r w:rsidRPr="0091638A">
        <w:rPr>
          <w:sz w:val="32"/>
          <w:szCs w:val="32"/>
        </w:rPr>
        <w:t xml:space="preserve"> </w:t>
      </w:r>
      <w:r w:rsidR="00EA5495">
        <w:rPr>
          <w:sz w:val="32"/>
          <w:szCs w:val="32"/>
        </w:rPr>
        <w:t xml:space="preserve">       </w:t>
      </w:r>
      <w:r w:rsidRPr="0091638A">
        <w:rPr>
          <w:sz w:val="32"/>
          <w:szCs w:val="32"/>
        </w:rPr>
        <w:t xml:space="preserve">Nedan följer lite praktisk information och regler för cupen. </w:t>
      </w:r>
    </w:p>
    <w:p w:rsidR="002D498D" w:rsidRDefault="0091638A" w:rsidP="008F19A7">
      <w:pPr>
        <w:spacing w:line="240" w:lineRule="auto"/>
        <w:rPr>
          <w:sz w:val="28"/>
          <w:szCs w:val="28"/>
        </w:rPr>
      </w:pPr>
      <w:r>
        <w:rPr>
          <w:b/>
          <w:sz w:val="28"/>
          <w:szCs w:val="28"/>
          <w:u w:val="single"/>
        </w:rPr>
        <w:t>När</w:t>
      </w:r>
      <w:r w:rsidR="0087063A" w:rsidRPr="00F636C2">
        <w:rPr>
          <w:b/>
          <w:sz w:val="28"/>
          <w:szCs w:val="28"/>
          <w:u w:val="single"/>
        </w:rPr>
        <w:t>:</w:t>
      </w:r>
      <w:r w:rsidR="005003ED">
        <w:rPr>
          <w:sz w:val="28"/>
          <w:szCs w:val="28"/>
        </w:rPr>
        <w:t xml:space="preserve"> </w:t>
      </w:r>
    </w:p>
    <w:p w:rsidR="002D498D" w:rsidRDefault="0091638A" w:rsidP="008F19A7">
      <w:pPr>
        <w:spacing w:line="240" w:lineRule="auto"/>
        <w:rPr>
          <w:sz w:val="28"/>
          <w:szCs w:val="28"/>
        </w:rPr>
      </w:pPr>
      <w:r>
        <w:rPr>
          <w:sz w:val="28"/>
          <w:szCs w:val="28"/>
        </w:rPr>
        <w:t>Lördagen den 14 mars mellan kl 09:00 – 1</w:t>
      </w:r>
      <w:r w:rsidR="00300DAC">
        <w:rPr>
          <w:sz w:val="28"/>
          <w:szCs w:val="28"/>
        </w:rPr>
        <w:t>3</w:t>
      </w:r>
      <w:r>
        <w:rPr>
          <w:sz w:val="28"/>
          <w:szCs w:val="28"/>
        </w:rPr>
        <w:t>:00.</w:t>
      </w:r>
    </w:p>
    <w:p w:rsidR="002D498D" w:rsidRDefault="0091638A" w:rsidP="008F19A7">
      <w:pPr>
        <w:spacing w:line="240" w:lineRule="auto"/>
        <w:rPr>
          <w:sz w:val="28"/>
          <w:szCs w:val="28"/>
        </w:rPr>
      </w:pPr>
      <w:r w:rsidRPr="0091638A">
        <w:rPr>
          <w:b/>
          <w:bCs/>
          <w:sz w:val="28"/>
          <w:szCs w:val="28"/>
          <w:u w:val="single"/>
        </w:rPr>
        <w:t>Var:</w:t>
      </w:r>
      <w:r>
        <w:rPr>
          <w:sz w:val="28"/>
          <w:szCs w:val="28"/>
        </w:rPr>
        <w:t xml:space="preserve"> </w:t>
      </w:r>
    </w:p>
    <w:p w:rsidR="0091638A" w:rsidRDefault="0091638A" w:rsidP="008F19A7">
      <w:pPr>
        <w:spacing w:line="240" w:lineRule="auto"/>
        <w:rPr>
          <w:sz w:val="28"/>
          <w:szCs w:val="28"/>
        </w:rPr>
      </w:pPr>
      <w:r>
        <w:rPr>
          <w:sz w:val="28"/>
          <w:szCs w:val="28"/>
        </w:rPr>
        <w:t>FB-hallen, Duvgatan 11 i Aneby.</w:t>
      </w:r>
    </w:p>
    <w:p w:rsidR="002D498D" w:rsidRDefault="002D498D" w:rsidP="008F19A7">
      <w:pPr>
        <w:spacing w:line="240" w:lineRule="auto"/>
        <w:rPr>
          <w:sz w:val="28"/>
          <w:szCs w:val="28"/>
        </w:rPr>
      </w:pPr>
      <w:r w:rsidRPr="002D498D">
        <w:rPr>
          <w:b/>
          <w:bCs/>
          <w:sz w:val="28"/>
          <w:szCs w:val="28"/>
          <w:u w:val="single"/>
        </w:rPr>
        <w:t>Deltagande lag:</w:t>
      </w:r>
      <w:r>
        <w:rPr>
          <w:sz w:val="28"/>
          <w:szCs w:val="28"/>
        </w:rPr>
        <w:t xml:space="preserve"> </w:t>
      </w:r>
    </w:p>
    <w:p w:rsidR="00136C2A" w:rsidRDefault="002D498D" w:rsidP="008F19A7">
      <w:pPr>
        <w:spacing w:line="240" w:lineRule="auto"/>
        <w:rPr>
          <w:sz w:val="28"/>
          <w:szCs w:val="28"/>
        </w:rPr>
      </w:pPr>
      <w:r>
        <w:rPr>
          <w:sz w:val="28"/>
          <w:szCs w:val="28"/>
        </w:rPr>
        <w:t>ASK/BIK P09 grön, ASK/BIK P09 blå, Eksjö P09 röd, Eksjö P09 gul, Tranås P10/P09 svart, Tranås P10/P09 orange, Hvetlanda P09, Torpa P/F</w:t>
      </w:r>
      <w:r w:rsidR="00136C2A">
        <w:rPr>
          <w:sz w:val="28"/>
          <w:szCs w:val="28"/>
        </w:rPr>
        <w:t xml:space="preserve"> 08-09.</w:t>
      </w:r>
    </w:p>
    <w:p w:rsidR="00F45017" w:rsidRDefault="00F45017" w:rsidP="008F19A7">
      <w:pPr>
        <w:spacing w:line="240" w:lineRule="auto"/>
        <w:rPr>
          <w:sz w:val="28"/>
          <w:szCs w:val="28"/>
        </w:rPr>
      </w:pPr>
      <w:r w:rsidRPr="00F45017">
        <w:rPr>
          <w:b/>
          <w:bCs/>
          <w:sz w:val="28"/>
          <w:szCs w:val="28"/>
          <w:u w:val="single"/>
        </w:rPr>
        <w:t>Omklädningsrum:</w:t>
      </w:r>
      <w:r w:rsidR="002D498D">
        <w:rPr>
          <w:sz w:val="28"/>
          <w:szCs w:val="28"/>
        </w:rPr>
        <w:t xml:space="preserve"> </w:t>
      </w:r>
    </w:p>
    <w:p w:rsidR="00F45017" w:rsidRDefault="00F45017" w:rsidP="008F19A7">
      <w:pPr>
        <w:spacing w:line="240" w:lineRule="auto"/>
        <w:rPr>
          <w:sz w:val="28"/>
          <w:szCs w:val="28"/>
        </w:rPr>
      </w:pPr>
      <w:r>
        <w:rPr>
          <w:sz w:val="28"/>
          <w:szCs w:val="28"/>
        </w:rPr>
        <w:t>Vår lilla hall har fyra omklädningsrum och vi får trängas något. Föreningarna som har två lag med får ett rum vardera och Hvetlanda och Torpa får dela på ett rum, vilket vi hoppas är ok.</w:t>
      </w:r>
    </w:p>
    <w:p w:rsidR="006A77DF" w:rsidRDefault="006A77DF" w:rsidP="008F19A7">
      <w:pPr>
        <w:spacing w:line="240" w:lineRule="auto"/>
        <w:rPr>
          <w:sz w:val="28"/>
          <w:szCs w:val="28"/>
        </w:rPr>
      </w:pPr>
      <w:r w:rsidRPr="006A77DF">
        <w:rPr>
          <w:b/>
          <w:bCs/>
          <w:sz w:val="28"/>
          <w:szCs w:val="28"/>
          <w:u w:val="single"/>
        </w:rPr>
        <w:t>Anmälningsavgift:</w:t>
      </w:r>
      <w:r w:rsidR="002D498D">
        <w:rPr>
          <w:sz w:val="28"/>
          <w:szCs w:val="28"/>
        </w:rPr>
        <w:t xml:space="preserve"> </w:t>
      </w:r>
    </w:p>
    <w:p w:rsidR="00EF49A3" w:rsidRDefault="006A77DF" w:rsidP="008F19A7">
      <w:pPr>
        <w:spacing w:line="240" w:lineRule="auto"/>
        <w:rPr>
          <w:sz w:val="28"/>
          <w:szCs w:val="28"/>
        </w:rPr>
      </w:pPr>
      <w:r>
        <w:rPr>
          <w:sz w:val="28"/>
          <w:szCs w:val="28"/>
        </w:rPr>
        <w:t>200 SEK per lag swishas ti</w:t>
      </w:r>
      <w:r w:rsidR="000E326E">
        <w:rPr>
          <w:sz w:val="28"/>
          <w:szCs w:val="28"/>
        </w:rPr>
        <w:t>ll</w:t>
      </w:r>
      <w:r w:rsidR="009D55B6">
        <w:rPr>
          <w:sz w:val="28"/>
          <w:szCs w:val="28"/>
        </w:rPr>
        <w:t xml:space="preserve"> Christian på</w:t>
      </w:r>
      <w:r w:rsidR="000E326E">
        <w:rPr>
          <w:sz w:val="28"/>
          <w:szCs w:val="28"/>
        </w:rPr>
        <w:t xml:space="preserve"> 070-6691322 så täcker det hyra av lokal samt arvode till ungdomsdomare. </w:t>
      </w:r>
    </w:p>
    <w:p w:rsidR="000F5C63" w:rsidRDefault="000F5C63" w:rsidP="008F19A7">
      <w:pPr>
        <w:spacing w:line="240" w:lineRule="auto"/>
        <w:rPr>
          <w:b/>
          <w:bCs/>
          <w:sz w:val="28"/>
          <w:szCs w:val="28"/>
          <w:u w:val="single"/>
        </w:rPr>
      </w:pPr>
    </w:p>
    <w:p w:rsidR="000E326E" w:rsidRDefault="000F5C63" w:rsidP="008F19A7">
      <w:pPr>
        <w:spacing w:line="240" w:lineRule="auto"/>
        <w:rPr>
          <w:sz w:val="28"/>
          <w:szCs w:val="28"/>
        </w:rPr>
      </w:pPr>
      <w:r>
        <w:rPr>
          <w:sz w:val="28"/>
          <w:szCs w:val="28"/>
        </w:rPr>
        <w:t xml:space="preserve"> </w:t>
      </w:r>
    </w:p>
    <w:p w:rsidR="00B170F9" w:rsidRDefault="00B170F9" w:rsidP="008F19A7">
      <w:pPr>
        <w:spacing w:line="240" w:lineRule="auto"/>
        <w:rPr>
          <w:sz w:val="28"/>
          <w:szCs w:val="28"/>
        </w:rPr>
      </w:pPr>
      <w:r w:rsidRPr="00B170F9">
        <w:rPr>
          <w:b/>
          <w:bCs/>
          <w:sz w:val="28"/>
          <w:szCs w:val="28"/>
          <w:u w:val="single"/>
        </w:rPr>
        <w:lastRenderedPageBreak/>
        <w:t>Regler:</w:t>
      </w:r>
      <w:r>
        <w:rPr>
          <w:sz w:val="28"/>
          <w:szCs w:val="28"/>
        </w:rPr>
        <w:t xml:space="preserve"> </w:t>
      </w:r>
    </w:p>
    <w:p w:rsidR="00253287" w:rsidRDefault="00253287" w:rsidP="00285BF2">
      <w:pPr>
        <w:pStyle w:val="Liststycke"/>
        <w:numPr>
          <w:ilvl w:val="0"/>
          <w:numId w:val="1"/>
        </w:numPr>
        <w:spacing w:line="240" w:lineRule="auto"/>
        <w:rPr>
          <w:sz w:val="28"/>
          <w:szCs w:val="28"/>
        </w:rPr>
      </w:pPr>
      <w:r>
        <w:rPr>
          <w:sz w:val="28"/>
          <w:szCs w:val="28"/>
        </w:rPr>
        <w:t>Speltid, 1x15 min ( ej effektiv tid )</w:t>
      </w:r>
    </w:p>
    <w:p w:rsidR="00253287" w:rsidRDefault="00253287" w:rsidP="00285BF2">
      <w:pPr>
        <w:pStyle w:val="Liststycke"/>
        <w:numPr>
          <w:ilvl w:val="0"/>
          <w:numId w:val="1"/>
        </w:numPr>
        <w:spacing w:line="240" w:lineRule="auto"/>
        <w:rPr>
          <w:sz w:val="28"/>
          <w:szCs w:val="28"/>
        </w:rPr>
      </w:pPr>
      <w:r>
        <w:rPr>
          <w:sz w:val="28"/>
          <w:szCs w:val="28"/>
        </w:rPr>
        <w:t>Antal spelare, 1 målvakt och 4 utespelare.</w:t>
      </w:r>
    </w:p>
    <w:p w:rsidR="00253287" w:rsidRDefault="00253287" w:rsidP="00285BF2">
      <w:pPr>
        <w:pStyle w:val="Liststycke"/>
        <w:numPr>
          <w:ilvl w:val="0"/>
          <w:numId w:val="1"/>
        </w:numPr>
        <w:spacing w:line="240" w:lineRule="auto"/>
        <w:rPr>
          <w:sz w:val="28"/>
          <w:szCs w:val="28"/>
        </w:rPr>
      </w:pPr>
      <w:r>
        <w:rPr>
          <w:sz w:val="28"/>
          <w:szCs w:val="28"/>
        </w:rPr>
        <w:t>Flygande byten är tillåtna och gäller även målvakten.</w:t>
      </w:r>
    </w:p>
    <w:p w:rsidR="00843971" w:rsidRPr="00843971" w:rsidRDefault="00253287" w:rsidP="00843971">
      <w:pPr>
        <w:pStyle w:val="Liststycke"/>
        <w:numPr>
          <w:ilvl w:val="0"/>
          <w:numId w:val="1"/>
        </w:numPr>
        <w:spacing w:line="240" w:lineRule="auto"/>
        <w:rPr>
          <w:sz w:val="28"/>
          <w:szCs w:val="28"/>
        </w:rPr>
      </w:pPr>
      <w:r>
        <w:rPr>
          <w:sz w:val="28"/>
          <w:szCs w:val="28"/>
        </w:rPr>
        <w:t xml:space="preserve">Bollen är ur spel när hela bollen passerat sid-eller mållinjen. </w:t>
      </w:r>
    </w:p>
    <w:p w:rsidR="00253287" w:rsidRDefault="00253287" w:rsidP="00285BF2">
      <w:pPr>
        <w:pStyle w:val="Liststycke"/>
        <w:numPr>
          <w:ilvl w:val="0"/>
          <w:numId w:val="1"/>
        </w:numPr>
        <w:spacing w:line="240" w:lineRule="auto"/>
        <w:rPr>
          <w:sz w:val="28"/>
          <w:szCs w:val="28"/>
        </w:rPr>
      </w:pPr>
      <w:r>
        <w:rPr>
          <w:sz w:val="28"/>
          <w:szCs w:val="28"/>
        </w:rPr>
        <w:t>Inspark ersätter inkast, bollen får placeras strax innanför sidlinjen, avstånd vid inspark är 5 meter. Mål får inte göras direkt på inspark.</w:t>
      </w:r>
    </w:p>
    <w:p w:rsidR="00843971" w:rsidRDefault="00253287" w:rsidP="00285BF2">
      <w:pPr>
        <w:pStyle w:val="Liststycke"/>
        <w:numPr>
          <w:ilvl w:val="0"/>
          <w:numId w:val="1"/>
        </w:numPr>
        <w:spacing w:line="240" w:lineRule="auto"/>
        <w:rPr>
          <w:sz w:val="28"/>
          <w:szCs w:val="28"/>
        </w:rPr>
      </w:pPr>
      <w:r>
        <w:rPr>
          <w:sz w:val="28"/>
          <w:szCs w:val="28"/>
        </w:rPr>
        <w:t>Mål får inte göras direkt på avspark och avståndet är 3 meter till motståndaren.</w:t>
      </w:r>
    </w:p>
    <w:p w:rsidR="00843971" w:rsidRDefault="00843971" w:rsidP="00285BF2">
      <w:pPr>
        <w:pStyle w:val="Liststycke"/>
        <w:numPr>
          <w:ilvl w:val="0"/>
          <w:numId w:val="1"/>
        </w:numPr>
        <w:spacing w:line="240" w:lineRule="auto"/>
        <w:rPr>
          <w:sz w:val="28"/>
          <w:szCs w:val="28"/>
        </w:rPr>
      </w:pPr>
      <w:r>
        <w:rPr>
          <w:sz w:val="28"/>
          <w:szCs w:val="28"/>
        </w:rPr>
        <w:t>Straffspark vid 6 meters linjen och målvakten får röra sig fritt på mållinjen.</w:t>
      </w:r>
    </w:p>
    <w:p w:rsidR="00253287" w:rsidRDefault="00843971" w:rsidP="00285BF2">
      <w:pPr>
        <w:pStyle w:val="Liststycke"/>
        <w:numPr>
          <w:ilvl w:val="0"/>
          <w:numId w:val="1"/>
        </w:numPr>
        <w:spacing w:line="240" w:lineRule="auto"/>
        <w:rPr>
          <w:sz w:val="28"/>
          <w:szCs w:val="28"/>
        </w:rPr>
      </w:pPr>
      <w:r>
        <w:rPr>
          <w:sz w:val="28"/>
          <w:szCs w:val="28"/>
        </w:rPr>
        <w:t xml:space="preserve">Avståndet vid hörn och frisparkar är 5 meter och det är tillåtet att göra mål direkt. </w:t>
      </w:r>
      <w:r w:rsidR="00253287">
        <w:rPr>
          <w:sz w:val="28"/>
          <w:szCs w:val="28"/>
        </w:rPr>
        <w:t xml:space="preserve"> </w:t>
      </w:r>
    </w:p>
    <w:p w:rsidR="00285BF2" w:rsidRDefault="00285BF2" w:rsidP="00285BF2">
      <w:pPr>
        <w:pStyle w:val="Liststycke"/>
        <w:numPr>
          <w:ilvl w:val="0"/>
          <w:numId w:val="1"/>
        </w:numPr>
        <w:spacing w:line="240" w:lineRule="auto"/>
        <w:rPr>
          <w:sz w:val="28"/>
          <w:szCs w:val="28"/>
        </w:rPr>
      </w:pPr>
      <w:r w:rsidRPr="00285BF2">
        <w:rPr>
          <w:sz w:val="28"/>
          <w:szCs w:val="28"/>
        </w:rPr>
        <w:t>Sekretariat</w:t>
      </w:r>
      <w:r>
        <w:rPr>
          <w:sz w:val="28"/>
          <w:szCs w:val="28"/>
        </w:rPr>
        <w:t xml:space="preserve"> kommer finnas men vi visar inga mål</w:t>
      </w:r>
      <w:r w:rsidR="00BC65C1">
        <w:rPr>
          <w:sz w:val="28"/>
          <w:szCs w:val="28"/>
        </w:rPr>
        <w:t xml:space="preserve"> och räknar ingen tabell.</w:t>
      </w:r>
    </w:p>
    <w:p w:rsidR="00285BF2" w:rsidRDefault="00285BF2" w:rsidP="00285BF2">
      <w:pPr>
        <w:pStyle w:val="Liststycke"/>
        <w:numPr>
          <w:ilvl w:val="0"/>
          <w:numId w:val="1"/>
        </w:numPr>
        <w:spacing w:line="240" w:lineRule="auto"/>
        <w:rPr>
          <w:sz w:val="28"/>
          <w:szCs w:val="28"/>
        </w:rPr>
      </w:pPr>
      <w:r>
        <w:rPr>
          <w:sz w:val="28"/>
          <w:szCs w:val="28"/>
        </w:rPr>
        <w:t>Tacklingar och glidtacklingar är inte tillåtet</w:t>
      </w:r>
    </w:p>
    <w:p w:rsidR="00914FE4" w:rsidRDefault="00285BF2" w:rsidP="00285BF2">
      <w:pPr>
        <w:pStyle w:val="Liststycke"/>
        <w:numPr>
          <w:ilvl w:val="0"/>
          <w:numId w:val="1"/>
        </w:numPr>
        <w:spacing w:line="240" w:lineRule="auto"/>
        <w:rPr>
          <w:sz w:val="28"/>
          <w:szCs w:val="28"/>
        </w:rPr>
      </w:pPr>
      <w:r>
        <w:rPr>
          <w:sz w:val="28"/>
          <w:szCs w:val="28"/>
        </w:rPr>
        <w:t xml:space="preserve">Målvakten tillåts att delta och spela fritt med fötterna. Det är </w:t>
      </w:r>
      <w:r w:rsidR="00914FE4">
        <w:rPr>
          <w:sz w:val="28"/>
          <w:szCs w:val="28"/>
        </w:rPr>
        <w:t xml:space="preserve">inte tillåtet att ta upp bollen med händerna vid tillbakaspel. </w:t>
      </w:r>
    </w:p>
    <w:p w:rsidR="00914FE4" w:rsidRDefault="00914FE4" w:rsidP="00285BF2">
      <w:pPr>
        <w:pStyle w:val="Liststycke"/>
        <w:numPr>
          <w:ilvl w:val="0"/>
          <w:numId w:val="1"/>
        </w:numPr>
        <w:spacing w:line="240" w:lineRule="auto"/>
        <w:rPr>
          <w:sz w:val="28"/>
          <w:szCs w:val="28"/>
        </w:rPr>
      </w:pPr>
      <w:r>
        <w:rPr>
          <w:sz w:val="28"/>
          <w:szCs w:val="28"/>
        </w:rPr>
        <w:t>Vid igångsättning ( då bollen gått över kortlinjen ) måste målvakten rulla ut bollen. Motståndarna skall då backa till retreat line.</w:t>
      </w:r>
    </w:p>
    <w:p w:rsidR="00914FE4" w:rsidRDefault="00914FE4" w:rsidP="00285BF2">
      <w:pPr>
        <w:pStyle w:val="Liststycke"/>
        <w:numPr>
          <w:ilvl w:val="0"/>
          <w:numId w:val="1"/>
        </w:numPr>
        <w:spacing w:line="240" w:lineRule="auto"/>
        <w:rPr>
          <w:sz w:val="28"/>
          <w:szCs w:val="28"/>
        </w:rPr>
      </w:pPr>
      <w:r>
        <w:rPr>
          <w:sz w:val="28"/>
          <w:szCs w:val="28"/>
        </w:rPr>
        <w:t xml:space="preserve">Om målvakten räddat bollen, så att den fortfarande är i spel, får bollen rullas eller kastas men inte sparkas igång. </w:t>
      </w:r>
    </w:p>
    <w:p w:rsidR="000F5C63" w:rsidRPr="00285BF2" w:rsidRDefault="00914FE4" w:rsidP="00285BF2">
      <w:pPr>
        <w:pStyle w:val="Liststycke"/>
        <w:numPr>
          <w:ilvl w:val="0"/>
          <w:numId w:val="1"/>
        </w:numPr>
        <w:spacing w:line="240" w:lineRule="auto"/>
        <w:rPr>
          <w:sz w:val="28"/>
          <w:szCs w:val="28"/>
        </w:rPr>
      </w:pPr>
      <w:r>
        <w:rPr>
          <w:sz w:val="28"/>
          <w:szCs w:val="28"/>
        </w:rPr>
        <w:t xml:space="preserve">Korttidsutvisning, vid gult kort utvisas spelaren i 5 min. Straffet är personligt och en annan spelare får sättas in. </w:t>
      </w:r>
      <w:r w:rsidR="00285BF2" w:rsidRPr="00285BF2">
        <w:rPr>
          <w:sz w:val="28"/>
          <w:szCs w:val="28"/>
        </w:rPr>
        <w:t xml:space="preserve"> </w:t>
      </w:r>
    </w:p>
    <w:p w:rsidR="003248C1" w:rsidRDefault="003248C1" w:rsidP="008F19A7">
      <w:pPr>
        <w:spacing w:line="240" w:lineRule="auto"/>
        <w:rPr>
          <w:sz w:val="28"/>
          <w:szCs w:val="28"/>
        </w:rPr>
      </w:pPr>
      <w:r w:rsidRPr="003248C1">
        <w:rPr>
          <w:b/>
          <w:bCs/>
          <w:sz w:val="28"/>
          <w:szCs w:val="28"/>
          <w:u w:val="single"/>
        </w:rPr>
        <w:t>Diplom:</w:t>
      </w:r>
      <w:r>
        <w:rPr>
          <w:sz w:val="28"/>
          <w:szCs w:val="28"/>
        </w:rPr>
        <w:t xml:space="preserve"> </w:t>
      </w:r>
    </w:p>
    <w:p w:rsidR="003248C1" w:rsidRDefault="003248C1" w:rsidP="008F19A7">
      <w:pPr>
        <w:spacing w:line="240" w:lineRule="auto"/>
        <w:rPr>
          <w:sz w:val="28"/>
          <w:szCs w:val="28"/>
        </w:rPr>
      </w:pPr>
      <w:r>
        <w:rPr>
          <w:sz w:val="28"/>
          <w:szCs w:val="28"/>
        </w:rPr>
        <w:t xml:space="preserve">Alla deltagande spelare får varsitt diplom. Var vänlig </w:t>
      </w:r>
      <w:r w:rsidR="00E37C61">
        <w:rPr>
          <w:sz w:val="28"/>
          <w:szCs w:val="28"/>
        </w:rPr>
        <w:t>maila</w:t>
      </w:r>
      <w:r>
        <w:rPr>
          <w:sz w:val="28"/>
          <w:szCs w:val="28"/>
        </w:rPr>
        <w:t xml:space="preserve"> en lista med spelarnas namn till </w:t>
      </w:r>
      <w:hyperlink r:id="rId9" w:history="1">
        <w:r w:rsidR="00E37C61" w:rsidRPr="0088648C">
          <w:rPr>
            <w:rStyle w:val="Hyperlnk"/>
            <w:sz w:val="28"/>
            <w:szCs w:val="28"/>
          </w:rPr>
          <w:t>christian.svensson@kaller.com</w:t>
        </w:r>
      </w:hyperlink>
      <w:r w:rsidR="00E37C61">
        <w:rPr>
          <w:sz w:val="28"/>
          <w:szCs w:val="28"/>
        </w:rPr>
        <w:t xml:space="preserve"> senast söndag 8 mars.</w:t>
      </w:r>
    </w:p>
    <w:p w:rsidR="00177C49" w:rsidRDefault="00177C49" w:rsidP="008F19A7">
      <w:pPr>
        <w:spacing w:line="240" w:lineRule="auto"/>
        <w:rPr>
          <w:sz w:val="28"/>
          <w:szCs w:val="28"/>
        </w:rPr>
      </w:pPr>
      <w:r w:rsidRPr="00177C49">
        <w:rPr>
          <w:b/>
          <w:bCs/>
          <w:sz w:val="28"/>
          <w:szCs w:val="28"/>
          <w:u w:val="single"/>
        </w:rPr>
        <w:t>Servering:</w:t>
      </w:r>
      <w:r>
        <w:rPr>
          <w:sz w:val="28"/>
          <w:szCs w:val="28"/>
        </w:rPr>
        <w:t xml:space="preserve"> </w:t>
      </w:r>
    </w:p>
    <w:p w:rsidR="00B170F9" w:rsidRDefault="00177C49" w:rsidP="008F19A7">
      <w:pPr>
        <w:spacing w:line="240" w:lineRule="auto"/>
        <w:rPr>
          <w:sz w:val="28"/>
          <w:szCs w:val="28"/>
        </w:rPr>
      </w:pPr>
      <w:r>
        <w:rPr>
          <w:sz w:val="28"/>
          <w:szCs w:val="28"/>
        </w:rPr>
        <w:t>Kiosk finns med hembakat, korv, godis, läsk, kaffe etc..</w:t>
      </w:r>
    </w:p>
    <w:p w:rsidR="00023062" w:rsidRDefault="00023062" w:rsidP="008F19A7">
      <w:pPr>
        <w:spacing w:line="240" w:lineRule="auto"/>
        <w:rPr>
          <w:b/>
          <w:bCs/>
          <w:sz w:val="28"/>
          <w:szCs w:val="28"/>
          <w:u w:val="single"/>
        </w:rPr>
      </w:pPr>
    </w:p>
    <w:p w:rsidR="00023062" w:rsidRDefault="00023062" w:rsidP="008F19A7">
      <w:pPr>
        <w:spacing w:line="240" w:lineRule="auto"/>
        <w:rPr>
          <w:b/>
          <w:bCs/>
          <w:sz w:val="28"/>
          <w:szCs w:val="28"/>
          <w:u w:val="single"/>
        </w:rPr>
      </w:pPr>
    </w:p>
    <w:p w:rsidR="00023062" w:rsidRDefault="00023062" w:rsidP="008F19A7">
      <w:pPr>
        <w:spacing w:line="240" w:lineRule="auto"/>
        <w:rPr>
          <w:b/>
          <w:bCs/>
          <w:sz w:val="28"/>
          <w:szCs w:val="28"/>
          <w:u w:val="single"/>
        </w:rPr>
      </w:pPr>
    </w:p>
    <w:p w:rsidR="00023062" w:rsidRDefault="00023062" w:rsidP="008F19A7">
      <w:pPr>
        <w:spacing w:line="240" w:lineRule="auto"/>
        <w:rPr>
          <w:b/>
          <w:bCs/>
          <w:sz w:val="28"/>
          <w:szCs w:val="28"/>
          <w:u w:val="single"/>
        </w:rPr>
      </w:pPr>
    </w:p>
    <w:p w:rsidR="00023062" w:rsidRDefault="00023062" w:rsidP="008F19A7">
      <w:pPr>
        <w:spacing w:line="240" w:lineRule="auto"/>
        <w:rPr>
          <w:b/>
          <w:bCs/>
          <w:sz w:val="28"/>
          <w:szCs w:val="28"/>
          <w:u w:val="single"/>
        </w:rPr>
      </w:pPr>
    </w:p>
    <w:p w:rsidR="00023062" w:rsidRDefault="00023062" w:rsidP="008F19A7">
      <w:pPr>
        <w:spacing w:line="240" w:lineRule="auto"/>
        <w:rPr>
          <w:b/>
          <w:bCs/>
          <w:sz w:val="28"/>
          <w:szCs w:val="28"/>
          <w:u w:val="single"/>
        </w:rPr>
      </w:pPr>
    </w:p>
    <w:p w:rsidR="00F551AF" w:rsidRDefault="00920D73" w:rsidP="008F19A7">
      <w:pPr>
        <w:spacing w:line="240" w:lineRule="auto"/>
        <w:rPr>
          <w:sz w:val="28"/>
          <w:szCs w:val="28"/>
        </w:rPr>
      </w:pPr>
      <w:r w:rsidRPr="00920D73">
        <w:rPr>
          <w:b/>
          <w:bCs/>
          <w:sz w:val="28"/>
          <w:szCs w:val="28"/>
          <w:u w:val="single"/>
        </w:rPr>
        <w:lastRenderedPageBreak/>
        <w:t>Spelschema:</w:t>
      </w:r>
      <w:r>
        <w:rPr>
          <w:sz w:val="28"/>
          <w:szCs w:val="28"/>
        </w:rPr>
        <w:t xml:space="preserve"> </w:t>
      </w:r>
    </w:p>
    <w:p w:rsidR="00920D73" w:rsidRDefault="00023062" w:rsidP="008F19A7">
      <w:pPr>
        <w:spacing w:line="240" w:lineRule="auto"/>
        <w:rPr>
          <w:sz w:val="28"/>
          <w:szCs w:val="28"/>
        </w:rPr>
      </w:pPr>
      <w:r w:rsidRPr="00023062">
        <w:rPr>
          <w:noProof/>
        </w:rPr>
        <w:drawing>
          <wp:inline distT="0" distB="0" distL="0" distR="0">
            <wp:extent cx="4312920" cy="24003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2920" cy="2400300"/>
                    </a:xfrm>
                    <a:prstGeom prst="rect">
                      <a:avLst/>
                    </a:prstGeom>
                    <a:noFill/>
                    <a:ln>
                      <a:noFill/>
                    </a:ln>
                  </pic:spPr>
                </pic:pic>
              </a:graphicData>
            </a:graphic>
          </wp:inline>
        </w:drawing>
      </w:r>
    </w:p>
    <w:p w:rsidR="0091638A" w:rsidRDefault="0091638A" w:rsidP="008F19A7">
      <w:pPr>
        <w:spacing w:line="240" w:lineRule="auto"/>
        <w:rPr>
          <w:sz w:val="28"/>
          <w:szCs w:val="28"/>
        </w:rPr>
      </w:pPr>
    </w:p>
    <w:p w:rsidR="005C7F84" w:rsidRDefault="00D97DC4" w:rsidP="008F19A7">
      <w:pPr>
        <w:spacing w:line="240" w:lineRule="auto"/>
        <w:rPr>
          <w:sz w:val="28"/>
          <w:szCs w:val="28"/>
        </w:rPr>
      </w:pPr>
      <w:r>
        <w:rPr>
          <w:sz w:val="28"/>
          <w:szCs w:val="28"/>
        </w:rPr>
        <w:t xml:space="preserve">Vi ser fram emot </w:t>
      </w:r>
      <w:r w:rsidR="00EA5495">
        <w:rPr>
          <w:sz w:val="28"/>
          <w:szCs w:val="28"/>
        </w:rPr>
        <w:t>en rolig och spännande inomhus cup med schysst spel och trevlig</w:t>
      </w:r>
      <w:r w:rsidR="00F52E53">
        <w:rPr>
          <w:sz w:val="28"/>
          <w:szCs w:val="28"/>
        </w:rPr>
        <w:t xml:space="preserve"> gemenskap!</w:t>
      </w:r>
    </w:p>
    <w:p w:rsidR="00C32627" w:rsidRDefault="00C32627" w:rsidP="008F19A7">
      <w:pPr>
        <w:spacing w:line="240" w:lineRule="auto"/>
        <w:rPr>
          <w:sz w:val="28"/>
          <w:szCs w:val="28"/>
        </w:rPr>
      </w:pPr>
      <w:r>
        <w:rPr>
          <w:sz w:val="28"/>
          <w:szCs w:val="28"/>
        </w:rPr>
        <w:t>Om Ni har några andra frågor och funderinga</w:t>
      </w:r>
      <w:r w:rsidR="00D97DC4">
        <w:rPr>
          <w:sz w:val="28"/>
          <w:szCs w:val="28"/>
        </w:rPr>
        <w:t>r är det bara att kontakta oss.</w:t>
      </w:r>
    </w:p>
    <w:p w:rsidR="00C32627" w:rsidRDefault="00C32627" w:rsidP="008F19A7">
      <w:pPr>
        <w:spacing w:line="240" w:lineRule="auto"/>
        <w:rPr>
          <w:sz w:val="28"/>
          <w:szCs w:val="28"/>
        </w:rPr>
      </w:pPr>
      <w:r>
        <w:rPr>
          <w:sz w:val="28"/>
          <w:szCs w:val="28"/>
        </w:rPr>
        <w:t>Christian Svensson 070-6691322 och Martin Fransson 072-2048644</w:t>
      </w:r>
    </w:p>
    <w:p w:rsidR="00D97DC4" w:rsidRDefault="00D97DC4" w:rsidP="008F19A7">
      <w:pPr>
        <w:spacing w:line="240" w:lineRule="auto"/>
        <w:rPr>
          <w:sz w:val="28"/>
          <w:szCs w:val="28"/>
        </w:rPr>
      </w:pPr>
    </w:p>
    <w:p w:rsidR="00D97DC4" w:rsidRDefault="00D97DC4" w:rsidP="008F19A7">
      <w:pPr>
        <w:spacing w:line="240" w:lineRule="auto"/>
        <w:rPr>
          <w:sz w:val="28"/>
          <w:szCs w:val="28"/>
        </w:rPr>
      </w:pPr>
    </w:p>
    <w:p w:rsidR="00C32627" w:rsidRDefault="00C32627" w:rsidP="008F19A7">
      <w:pPr>
        <w:spacing w:line="240" w:lineRule="auto"/>
        <w:rPr>
          <w:sz w:val="28"/>
          <w:szCs w:val="28"/>
        </w:rPr>
      </w:pPr>
    </w:p>
    <w:p w:rsidR="005C7F84" w:rsidRDefault="005C7F84" w:rsidP="008F19A7">
      <w:pPr>
        <w:spacing w:line="240" w:lineRule="auto"/>
        <w:rPr>
          <w:sz w:val="28"/>
          <w:szCs w:val="28"/>
        </w:rPr>
      </w:pPr>
    </w:p>
    <w:p w:rsidR="005C7F84" w:rsidRDefault="005C7F84" w:rsidP="008F19A7">
      <w:pPr>
        <w:spacing w:line="240" w:lineRule="auto"/>
        <w:rPr>
          <w:sz w:val="28"/>
          <w:szCs w:val="28"/>
        </w:rPr>
      </w:pPr>
    </w:p>
    <w:p w:rsidR="008F19A7" w:rsidRDefault="008F19A7" w:rsidP="008F19A7">
      <w:pPr>
        <w:spacing w:line="240" w:lineRule="auto"/>
        <w:rPr>
          <w:b/>
          <w:sz w:val="56"/>
          <w:szCs w:val="56"/>
        </w:rPr>
      </w:pPr>
    </w:p>
    <w:p w:rsidR="008F19A7" w:rsidRDefault="008F19A7" w:rsidP="008F19A7">
      <w:pPr>
        <w:spacing w:line="240" w:lineRule="auto"/>
        <w:rPr>
          <w:b/>
          <w:sz w:val="56"/>
          <w:szCs w:val="56"/>
        </w:rPr>
      </w:pPr>
    </w:p>
    <w:p w:rsidR="00D2394A" w:rsidRPr="00D2394A" w:rsidRDefault="00D2394A">
      <w:pPr>
        <w:rPr>
          <w:b/>
          <w:sz w:val="40"/>
          <w:szCs w:val="40"/>
        </w:rPr>
      </w:pPr>
    </w:p>
    <w:sectPr w:rsidR="00D2394A" w:rsidRPr="00D239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757" w:rsidRDefault="002E6757" w:rsidP="007A7665">
      <w:pPr>
        <w:spacing w:after="0" w:line="240" w:lineRule="auto"/>
      </w:pPr>
      <w:r>
        <w:separator/>
      </w:r>
    </w:p>
  </w:endnote>
  <w:endnote w:type="continuationSeparator" w:id="0">
    <w:p w:rsidR="002E6757" w:rsidRDefault="002E6757" w:rsidP="007A7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757" w:rsidRDefault="002E6757" w:rsidP="007A7665">
      <w:pPr>
        <w:spacing w:after="0" w:line="240" w:lineRule="auto"/>
      </w:pPr>
      <w:r>
        <w:separator/>
      </w:r>
    </w:p>
  </w:footnote>
  <w:footnote w:type="continuationSeparator" w:id="0">
    <w:p w:rsidR="002E6757" w:rsidRDefault="002E6757" w:rsidP="007A76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70146"/>
    <w:multiLevelType w:val="hybridMultilevel"/>
    <w:tmpl w:val="48AEB794"/>
    <w:lvl w:ilvl="0" w:tplc="047EBE2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hideSpellingErrors/>
  <w:hideGrammaticalError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94A"/>
    <w:rsid w:val="000050D8"/>
    <w:rsid w:val="00023062"/>
    <w:rsid w:val="00035952"/>
    <w:rsid w:val="000546D5"/>
    <w:rsid w:val="0006427A"/>
    <w:rsid w:val="000753F8"/>
    <w:rsid w:val="000A56AE"/>
    <w:rsid w:val="000C5DEF"/>
    <w:rsid w:val="000E326E"/>
    <w:rsid w:val="000F46BA"/>
    <w:rsid w:val="000F5C63"/>
    <w:rsid w:val="001153FD"/>
    <w:rsid w:val="001266F6"/>
    <w:rsid w:val="001365FF"/>
    <w:rsid w:val="00136C2A"/>
    <w:rsid w:val="00177C49"/>
    <w:rsid w:val="00185761"/>
    <w:rsid w:val="001A0CA9"/>
    <w:rsid w:val="001D73C7"/>
    <w:rsid w:val="00211F73"/>
    <w:rsid w:val="00222CCE"/>
    <w:rsid w:val="002369CF"/>
    <w:rsid w:val="00253287"/>
    <w:rsid w:val="00285BF2"/>
    <w:rsid w:val="002A5023"/>
    <w:rsid w:val="002D498D"/>
    <w:rsid w:val="002E2FA9"/>
    <w:rsid w:val="002E6757"/>
    <w:rsid w:val="002F2F06"/>
    <w:rsid w:val="00300DAC"/>
    <w:rsid w:val="003248C1"/>
    <w:rsid w:val="003648A6"/>
    <w:rsid w:val="00397E7E"/>
    <w:rsid w:val="003A482B"/>
    <w:rsid w:val="003A6706"/>
    <w:rsid w:val="003B3D2A"/>
    <w:rsid w:val="003E0176"/>
    <w:rsid w:val="00414EFC"/>
    <w:rsid w:val="004561BB"/>
    <w:rsid w:val="00464F12"/>
    <w:rsid w:val="004734A2"/>
    <w:rsid w:val="00487471"/>
    <w:rsid w:val="004C738F"/>
    <w:rsid w:val="004E3254"/>
    <w:rsid w:val="004E3EA1"/>
    <w:rsid w:val="005003ED"/>
    <w:rsid w:val="00524FA1"/>
    <w:rsid w:val="0054015D"/>
    <w:rsid w:val="0056054F"/>
    <w:rsid w:val="005717F5"/>
    <w:rsid w:val="005762F9"/>
    <w:rsid w:val="00581D47"/>
    <w:rsid w:val="005940E6"/>
    <w:rsid w:val="005C7F84"/>
    <w:rsid w:val="006252B6"/>
    <w:rsid w:val="006967B1"/>
    <w:rsid w:val="006A77DF"/>
    <w:rsid w:val="006E5FAF"/>
    <w:rsid w:val="006F7971"/>
    <w:rsid w:val="00724F09"/>
    <w:rsid w:val="00740B5C"/>
    <w:rsid w:val="007709B5"/>
    <w:rsid w:val="00774546"/>
    <w:rsid w:val="00781F1A"/>
    <w:rsid w:val="007A7665"/>
    <w:rsid w:val="0080119E"/>
    <w:rsid w:val="0080178E"/>
    <w:rsid w:val="00801FD3"/>
    <w:rsid w:val="00814173"/>
    <w:rsid w:val="0081445E"/>
    <w:rsid w:val="008362E7"/>
    <w:rsid w:val="00837E66"/>
    <w:rsid w:val="008422E3"/>
    <w:rsid w:val="00843971"/>
    <w:rsid w:val="0087063A"/>
    <w:rsid w:val="008A1E9E"/>
    <w:rsid w:val="008E1664"/>
    <w:rsid w:val="008F19A7"/>
    <w:rsid w:val="00914224"/>
    <w:rsid w:val="00914FE4"/>
    <w:rsid w:val="0091638A"/>
    <w:rsid w:val="00920D73"/>
    <w:rsid w:val="00921F9E"/>
    <w:rsid w:val="009574AC"/>
    <w:rsid w:val="009B203E"/>
    <w:rsid w:val="009B2447"/>
    <w:rsid w:val="009D55B6"/>
    <w:rsid w:val="009D5A3C"/>
    <w:rsid w:val="00A30547"/>
    <w:rsid w:val="00AB6762"/>
    <w:rsid w:val="00B13E11"/>
    <w:rsid w:val="00B170F9"/>
    <w:rsid w:val="00B36E44"/>
    <w:rsid w:val="00BC413B"/>
    <w:rsid w:val="00BC65C1"/>
    <w:rsid w:val="00BE558A"/>
    <w:rsid w:val="00BF290E"/>
    <w:rsid w:val="00C02044"/>
    <w:rsid w:val="00C140BD"/>
    <w:rsid w:val="00C32627"/>
    <w:rsid w:val="00C40B47"/>
    <w:rsid w:val="00D023EF"/>
    <w:rsid w:val="00D2394A"/>
    <w:rsid w:val="00D336DE"/>
    <w:rsid w:val="00D40D90"/>
    <w:rsid w:val="00D70A14"/>
    <w:rsid w:val="00D97DC4"/>
    <w:rsid w:val="00DD5AB4"/>
    <w:rsid w:val="00DE4E18"/>
    <w:rsid w:val="00E0166F"/>
    <w:rsid w:val="00E02948"/>
    <w:rsid w:val="00E13378"/>
    <w:rsid w:val="00E17D91"/>
    <w:rsid w:val="00E201BA"/>
    <w:rsid w:val="00E2420E"/>
    <w:rsid w:val="00E37C61"/>
    <w:rsid w:val="00E67A30"/>
    <w:rsid w:val="00E954DD"/>
    <w:rsid w:val="00EA5495"/>
    <w:rsid w:val="00EB7CFE"/>
    <w:rsid w:val="00EC5088"/>
    <w:rsid w:val="00EF49A3"/>
    <w:rsid w:val="00F118E8"/>
    <w:rsid w:val="00F45017"/>
    <w:rsid w:val="00F52E53"/>
    <w:rsid w:val="00F551AF"/>
    <w:rsid w:val="00F636C2"/>
    <w:rsid w:val="00F95DEE"/>
    <w:rsid w:val="00FB03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AEBFD9-F846-45EB-B517-E18B71F9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E166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E1664"/>
    <w:rPr>
      <w:rFonts w:ascii="Tahoma" w:hAnsi="Tahoma" w:cs="Tahoma"/>
      <w:sz w:val="16"/>
      <w:szCs w:val="16"/>
    </w:rPr>
  </w:style>
  <w:style w:type="paragraph" w:styleId="Liststycke">
    <w:name w:val="List Paragraph"/>
    <w:basedOn w:val="Normal"/>
    <w:uiPriority w:val="34"/>
    <w:qFormat/>
    <w:rsid w:val="00285BF2"/>
    <w:pPr>
      <w:ind w:left="720"/>
      <w:contextualSpacing/>
    </w:pPr>
  </w:style>
  <w:style w:type="character" w:styleId="Hyperlnk">
    <w:name w:val="Hyperlink"/>
    <w:basedOn w:val="Standardstycketeckensnitt"/>
    <w:uiPriority w:val="99"/>
    <w:unhideWhenUsed/>
    <w:rsid w:val="00E37C61"/>
    <w:rPr>
      <w:color w:val="0000FF" w:themeColor="hyperlink"/>
      <w:u w:val="single"/>
    </w:rPr>
  </w:style>
  <w:style w:type="character" w:styleId="Olstomnmnande">
    <w:name w:val="Unresolved Mention"/>
    <w:basedOn w:val="Standardstycketeckensnitt"/>
    <w:uiPriority w:val="99"/>
    <w:semiHidden/>
    <w:unhideWhenUsed/>
    <w:rsid w:val="00E37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christian.svensson@kaller.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2BAB9-142A-B14F-869B-01E30AE31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398</Words>
  <Characters>2112</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Larsson</dc:creator>
  <cp:lastModifiedBy>Ola Lövdahl</cp:lastModifiedBy>
  <cp:revision>2</cp:revision>
  <cp:lastPrinted>2014-04-30T14:18:00Z</cp:lastPrinted>
  <dcterms:created xsi:type="dcterms:W3CDTF">2020-02-24T15:27:00Z</dcterms:created>
  <dcterms:modified xsi:type="dcterms:W3CDTF">2020-02-24T15:27:00Z</dcterms:modified>
</cp:coreProperties>
</file>