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4" w:rsidRPr="00C74BE4" w:rsidRDefault="00C74BE4" w:rsidP="00C74BE4">
      <w:pPr>
        <w:spacing w:before="450" w:after="0" w:line="336" w:lineRule="atLeast"/>
        <w:outlineLvl w:val="1"/>
        <w:rPr>
          <w:rFonts w:ascii="StagSans" w:eastAsia="Times New Roman" w:hAnsi="StagSans" w:cs="Times New Roman"/>
          <w:b/>
          <w:bCs/>
          <w:color w:val="005293"/>
          <w:sz w:val="38"/>
          <w:szCs w:val="38"/>
          <w:lang w:eastAsia="sv-SE"/>
        </w:rPr>
      </w:pPr>
      <w:r w:rsidRPr="00C74BE4">
        <w:rPr>
          <w:rFonts w:ascii="StagSans" w:eastAsia="Times New Roman" w:hAnsi="StagSans" w:cs="Times New Roman"/>
          <w:b/>
          <w:bCs/>
          <w:color w:val="005293"/>
          <w:sz w:val="38"/>
          <w:szCs w:val="38"/>
          <w:lang w:eastAsia="sv-SE"/>
        </w:rPr>
        <w:t>Hjä</w:t>
      </w:r>
      <w:bookmarkStart w:id="0" w:name="_GoBack"/>
      <w:bookmarkEnd w:id="0"/>
      <w:r w:rsidRPr="00C74BE4">
        <w:rPr>
          <w:rFonts w:ascii="StagSans" w:eastAsia="Times New Roman" w:hAnsi="StagSans" w:cs="Times New Roman"/>
          <w:b/>
          <w:bCs/>
          <w:color w:val="005293"/>
          <w:sz w:val="38"/>
          <w:szCs w:val="38"/>
          <w:lang w:eastAsia="sv-SE"/>
        </w:rPr>
        <w:t>rntrappan</w:t>
      </w:r>
    </w:p>
    <w:p w:rsidR="00C74BE4" w:rsidRPr="00C74BE4" w:rsidRDefault="00C74BE4" w:rsidP="00C74BE4">
      <w:pPr>
        <w:spacing w:before="450" w:after="0" w:line="336" w:lineRule="atLeast"/>
        <w:outlineLvl w:val="2"/>
        <w:rPr>
          <w:rFonts w:ascii="StagSans" w:eastAsia="Times New Roman" w:hAnsi="StagSans" w:cs="Times New Roman"/>
          <w:b/>
          <w:bCs/>
          <w:color w:val="005293"/>
          <w:sz w:val="32"/>
          <w:szCs w:val="32"/>
          <w:lang w:eastAsia="sv-SE"/>
        </w:rPr>
      </w:pPr>
      <w:r w:rsidRPr="00C74BE4">
        <w:rPr>
          <w:rFonts w:ascii="StagSans" w:eastAsia="Times New Roman" w:hAnsi="StagSans" w:cs="Times New Roman"/>
          <w:b/>
          <w:bCs/>
          <w:color w:val="005293"/>
          <w:sz w:val="32"/>
          <w:szCs w:val="32"/>
          <w:lang w:eastAsia="sv-SE"/>
        </w:rPr>
        <w:t>Allmänna regler:</w:t>
      </w:r>
    </w:p>
    <w:p w:rsidR="00C74BE4" w:rsidRPr="00C74BE4" w:rsidRDefault="00C74BE4" w:rsidP="00C74BE4">
      <w:pPr>
        <w:numPr>
          <w:ilvl w:val="0"/>
          <w:numId w:val="1"/>
        </w:numPr>
        <w:spacing w:before="100" w:beforeAutospacing="1" w:after="100" w:afterAutospacing="1" w:line="240" w:lineRule="auto"/>
        <w:ind w:left="1056"/>
        <w:rPr>
          <w:rFonts w:ascii="StagSans" w:eastAsia="Times New Roman" w:hAnsi="StagSans" w:cs="Times New Roman"/>
          <w:color w:val="1D1D1D"/>
          <w:sz w:val="26"/>
          <w:szCs w:val="26"/>
          <w:lang w:eastAsia="sv-SE"/>
        </w:rPr>
      </w:pPr>
      <w:r w:rsidRPr="00C74BE4">
        <w:rPr>
          <w:rFonts w:ascii="StagSans" w:eastAsia="Times New Roman" w:hAnsi="StagSans" w:cs="Times New Roman"/>
          <w:color w:val="1D1D1D"/>
          <w:sz w:val="26"/>
          <w:szCs w:val="26"/>
          <w:lang w:eastAsia="sv-SE"/>
        </w:rPr>
        <w:t>Hjärntrappan är framförallt framtagen för färdigväxta spelare. När det gäller barn bör än större försiktighet iakttas.</w:t>
      </w:r>
    </w:p>
    <w:p w:rsidR="00C74BE4" w:rsidRPr="00C74BE4" w:rsidRDefault="00C74BE4" w:rsidP="00C74BE4">
      <w:pPr>
        <w:numPr>
          <w:ilvl w:val="0"/>
          <w:numId w:val="1"/>
        </w:numPr>
        <w:spacing w:before="240" w:after="100" w:afterAutospacing="1" w:line="240" w:lineRule="auto"/>
        <w:ind w:left="1056"/>
        <w:rPr>
          <w:rFonts w:ascii="StagSans" w:eastAsia="Times New Roman" w:hAnsi="StagSans" w:cs="Times New Roman"/>
          <w:color w:val="1D1D1D"/>
          <w:sz w:val="26"/>
          <w:szCs w:val="26"/>
          <w:lang w:eastAsia="sv-SE"/>
        </w:rPr>
      </w:pPr>
      <w:r w:rsidRPr="00C74BE4">
        <w:rPr>
          <w:rFonts w:ascii="StagSans" w:eastAsia="Times New Roman" w:hAnsi="StagSans" w:cs="Times New Roman"/>
          <w:color w:val="1D1D1D"/>
          <w:sz w:val="26"/>
          <w:szCs w:val="26"/>
          <w:lang w:eastAsia="sv-SE"/>
        </w:rPr>
        <w:t>Spelaren ska vara symtomfri 24 timmar innan fysisk aktivitet får påbörjas.</w:t>
      </w:r>
    </w:p>
    <w:p w:rsidR="00C74BE4" w:rsidRPr="00C74BE4" w:rsidRDefault="00C74BE4" w:rsidP="00C74BE4">
      <w:pPr>
        <w:numPr>
          <w:ilvl w:val="0"/>
          <w:numId w:val="1"/>
        </w:numPr>
        <w:spacing w:before="240" w:after="100" w:afterAutospacing="1" w:line="240" w:lineRule="auto"/>
        <w:ind w:left="1056"/>
        <w:rPr>
          <w:rFonts w:ascii="StagSans" w:eastAsia="Times New Roman" w:hAnsi="StagSans" w:cs="Times New Roman"/>
          <w:color w:val="1D1D1D"/>
          <w:sz w:val="26"/>
          <w:szCs w:val="26"/>
          <w:lang w:eastAsia="sv-SE"/>
        </w:rPr>
      </w:pPr>
      <w:r w:rsidRPr="00C74BE4">
        <w:rPr>
          <w:rFonts w:ascii="StagSans" w:eastAsia="Times New Roman" w:hAnsi="StagSans" w:cs="Times New Roman"/>
          <w:color w:val="1D1D1D"/>
          <w:sz w:val="26"/>
          <w:szCs w:val="26"/>
          <w:lang w:eastAsia="sv-SE"/>
        </w:rPr>
        <w:t>Det ska vara minst 24 timmar mellan varje steg i hjärntrappan.</w:t>
      </w:r>
    </w:p>
    <w:p w:rsidR="00C74BE4" w:rsidRPr="00C74BE4" w:rsidRDefault="00C74BE4" w:rsidP="00C74BE4">
      <w:pPr>
        <w:numPr>
          <w:ilvl w:val="0"/>
          <w:numId w:val="1"/>
        </w:numPr>
        <w:spacing w:before="240" w:after="100" w:afterAutospacing="1" w:line="240" w:lineRule="auto"/>
        <w:ind w:left="1056"/>
        <w:rPr>
          <w:rFonts w:ascii="StagSans" w:eastAsia="Times New Roman" w:hAnsi="StagSans" w:cs="Times New Roman"/>
          <w:color w:val="1D1D1D"/>
          <w:sz w:val="26"/>
          <w:szCs w:val="26"/>
          <w:lang w:eastAsia="sv-SE"/>
        </w:rPr>
      </w:pPr>
      <w:r w:rsidRPr="00C74BE4">
        <w:rPr>
          <w:rFonts w:ascii="StagSans" w:eastAsia="Times New Roman" w:hAnsi="StagSans" w:cs="Times New Roman"/>
          <w:color w:val="1D1D1D"/>
          <w:sz w:val="26"/>
          <w:szCs w:val="26"/>
          <w:lang w:eastAsia="sv-SE"/>
        </w:rPr>
        <w:t>Om spelaren får symtom efter ett nytt steg i hjärntrappan ska aktiviteten avbrytas. Spelaren ska då återuppta total hjärnvila tills symtomen försvunnit. Spelaren ska sedan efter ytterligare 24 timmars symtomfrihet kliva ner ett steg i hjärntrappan.</w:t>
      </w:r>
    </w:p>
    <w:p w:rsidR="00C74BE4" w:rsidRPr="00C74BE4" w:rsidRDefault="00C74BE4" w:rsidP="00C74BE4">
      <w:pPr>
        <w:spacing w:before="450" w:after="0" w:line="336" w:lineRule="atLeast"/>
        <w:outlineLvl w:val="2"/>
        <w:rPr>
          <w:rFonts w:ascii="StagSans" w:eastAsia="Times New Roman" w:hAnsi="StagSans" w:cs="Times New Roman"/>
          <w:b/>
          <w:bCs/>
          <w:color w:val="005293"/>
          <w:sz w:val="32"/>
          <w:szCs w:val="32"/>
          <w:lang w:eastAsia="sv-SE"/>
        </w:rPr>
      </w:pPr>
      <w:r w:rsidRPr="00C74BE4">
        <w:rPr>
          <w:rFonts w:ascii="StagSans" w:eastAsia="Times New Roman" w:hAnsi="StagSans" w:cs="Times New Roman"/>
          <w:b/>
          <w:bCs/>
          <w:color w:val="005293"/>
          <w:sz w:val="32"/>
          <w:szCs w:val="32"/>
          <w:lang w:eastAsia="sv-SE"/>
        </w:rPr>
        <w:t>Steg 1: Hjärnvila</w:t>
      </w:r>
    </w:p>
    <w:p w:rsidR="00C74BE4" w:rsidRPr="00C74BE4" w:rsidRDefault="00C74BE4" w:rsidP="00C74BE4">
      <w:pPr>
        <w:spacing w:before="300" w:after="300" w:line="240" w:lineRule="auto"/>
        <w:rPr>
          <w:rFonts w:ascii="StagSans" w:eastAsia="Times New Roman" w:hAnsi="StagSans" w:cs="Times New Roman"/>
          <w:color w:val="1D1D1D"/>
          <w:sz w:val="26"/>
          <w:szCs w:val="26"/>
          <w:lang w:eastAsia="sv-SE"/>
        </w:rPr>
      </w:pPr>
      <w:r w:rsidRPr="00C74BE4">
        <w:rPr>
          <w:rFonts w:ascii="StagSans" w:eastAsia="Times New Roman" w:hAnsi="StagSans" w:cs="Times New Roman"/>
          <w:color w:val="1D1D1D"/>
          <w:sz w:val="26"/>
          <w:szCs w:val="26"/>
          <w:lang w:eastAsia="sv-SE"/>
        </w:rPr>
        <w:t>Ingen aktivitet. Total hjärnvila, det vill säga att spelaren inte ens ska titta på tv eller annan skärm. När personen varit symtomfri i 24 timmar fortsätter rehabiliteringen på steg 2.</w:t>
      </w:r>
    </w:p>
    <w:p w:rsidR="00C74BE4" w:rsidRPr="00C74BE4" w:rsidRDefault="00C74BE4" w:rsidP="00C74BE4">
      <w:pPr>
        <w:spacing w:before="450" w:after="0" w:line="336" w:lineRule="atLeast"/>
        <w:outlineLvl w:val="2"/>
        <w:rPr>
          <w:rFonts w:ascii="StagSans" w:eastAsia="Times New Roman" w:hAnsi="StagSans" w:cs="Times New Roman"/>
          <w:b/>
          <w:bCs/>
          <w:color w:val="005293"/>
          <w:sz w:val="32"/>
          <w:szCs w:val="32"/>
          <w:lang w:eastAsia="sv-SE"/>
        </w:rPr>
      </w:pPr>
      <w:r w:rsidRPr="00C74BE4">
        <w:rPr>
          <w:rFonts w:ascii="StagSans" w:eastAsia="Times New Roman" w:hAnsi="StagSans" w:cs="Times New Roman"/>
          <w:b/>
          <w:bCs/>
          <w:color w:val="005293"/>
          <w:sz w:val="32"/>
          <w:szCs w:val="32"/>
          <w:lang w:eastAsia="sv-SE"/>
        </w:rPr>
        <w:t>Steg 2: Aerob träning</w:t>
      </w:r>
    </w:p>
    <w:p w:rsidR="00C74BE4" w:rsidRPr="00C74BE4" w:rsidRDefault="00C74BE4" w:rsidP="00C74BE4">
      <w:pPr>
        <w:spacing w:before="300" w:after="300" w:line="240" w:lineRule="auto"/>
        <w:rPr>
          <w:rFonts w:ascii="StagSans" w:eastAsia="Times New Roman" w:hAnsi="StagSans" w:cs="Times New Roman"/>
          <w:color w:val="1D1D1D"/>
          <w:sz w:val="26"/>
          <w:szCs w:val="26"/>
          <w:lang w:eastAsia="sv-SE"/>
        </w:rPr>
      </w:pPr>
      <w:r w:rsidRPr="00C74BE4">
        <w:rPr>
          <w:rFonts w:ascii="StagSans" w:eastAsia="Times New Roman" w:hAnsi="StagSans" w:cs="Times New Roman"/>
          <w:color w:val="1D1D1D"/>
          <w:sz w:val="26"/>
          <w:szCs w:val="26"/>
          <w:lang w:eastAsia="sv-SE"/>
        </w:rPr>
        <w:t>Promenader, cykling eller lätt jogging. Ansträngningskänslan ska vara lägre än "något ansträngande".</w:t>
      </w:r>
    </w:p>
    <w:p w:rsidR="00C74BE4" w:rsidRPr="00C74BE4" w:rsidRDefault="00C74BE4" w:rsidP="00C74BE4">
      <w:pPr>
        <w:spacing w:before="450" w:after="0" w:line="336" w:lineRule="atLeast"/>
        <w:outlineLvl w:val="2"/>
        <w:rPr>
          <w:rFonts w:ascii="StagSans" w:eastAsia="Times New Roman" w:hAnsi="StagSans" w:cs="Times New Roman"/>
          <w:b/>
          <w:bCs/>
          <w:color w:val="005293"/>
          <w:sz w:val="32"/>
          <w:szCs w:val="32"/>
          <w:lang w:eastAsia="sv-SE"/>
        </w:rPr>
      </w:pPr>
      <w:r w:rsidRPr="00C74BE4">
        <w:rPr>
          <w:rFonts w:ascii="StagSans" w:eastAsia="Times New Roman" w:hAnsi="StagSans" w:cs="Times New Roman"/>
          <w:b/>
          <w:bCs/>
          <w:color w:val="005293"/>
          <w:sz w:val="32"/>
          <w:szCs w:val="32"/>
          <w:lang w:eastAsia="sv-SE"/>
        </w:rPr>
        <w:t>Steg 3: Teknikträning</w:t>
      </w:r>
    </w:p>
    <w:p w:rsidR="00C74BE4" w:rsidRPr="00C74BE4" w:rsidRDefault="00C74BE4" w:rsidP="00C74BE4">
      <w:pPr>
        <w:spacing w:before="300" w:after="300" w:line="240" w:lineRule="auto"/>
        <w:rPr>
          <w:rFonts w:ascii="StagSans" w:eastAsia="Times New Roman" w:hAnsi="StagSans" w:cs="Times New Roman"/>
          <w:color w:val="1D1D1D"/>
          <w:sz w:val="26"/>
          <w:szCs w:val="26"/>
          <w:lang w:eastAsia="sv-SE"/>
        </w:rPr>
      </w:pPr>
      <w:r w:rsidRPr="00C74BE4">
        <w:rPr>
          <w:rFonts w:ascii="StagSans" w:eastAsia="Times New Roman" w:hAnsi="StagSans" w:cs="Times New Roman"/>
          <w:color w:val="1D1D1D"/>
          <w:sz w:val="26"/>
          <w:szCs w:val="26"/>
          <w:lang w:eastAsia="sv-SE"/>
        </w:rPr>
        <w:t>Personen får delta i lätt uppvärmning med övriga spelare i laget samt delta i teknik- och passningsövningar utan kroppskontakt.</w:t>
      </w:r>
    </w:p>
    <w:p w:rsidR="00C74BE4" w:rsidRPr="00C74BE4" w:rsidRDefault="00C74BE4" w:rsidP="00C74BE4">
      <w:pPr>
        <w:spacing w:before="450" w:after="0" w:line="336" w:lineRule="atLeast"/>
        <w:outlineLvl w:val="2"/>
        <w:rPr>
          <w:rFonts w:ascii="StagSans" w:eastAsia="Times New Roman" w:hAnsi="StagSans" w:cs="Times New Roman"/>
          <w:b/>
          <w:bCs/>
          <w:color w:val="005293"/>
          <w:sz w:val="32"/>
          <w:szCs w:val="32"/>
          <w:lang w:eastAsia="sv-SE"/>
        </w:rPr>
      </w:pPr>
      <w:r w:rsidRPr="00C74BE4">
        <w:rPr>
          <w:rFonts w:ascii="StagSans" w:eastAsia="Times New Roman" w:hAnsi="StagSans" w:cs="Times New Roman"/>
          <w:b/>
          <w:bCs/>
          <w:color w:val="005293"/>
          <w:sz w:val="32"/>
          <w:szCs w:val="32"/>
          <w:lang w:eastAsia="sv-SE"/>
        </w:rPr>
        <w:t>Steg 4: Träning utan kroppskontakt</w:t>
      </w:r>
    </w:p>
    <w:p w:rsidR="00C74BE4" w:rsidRPr="00C74BE4" w:rsidRDefault="00C74BE4" w:rsidP="00C74BE4">
      <w:pPr>
        <w:spacing w:before="300" w:after="300" w:line="240" w:lineRule="auto"/>
        <w:rPr>
          <w:rFonts w:ascii="StagSans" w:eastAsia="Times New Roman" w:hAnsi="StagSans" w:cs="Times New Roman"/>
          <w:color w:val="1D1D1D"/>
          <w:sz w:val="26"/>
          <w:szCs w:val="26"/>
          <w:lang w:eastAsia="sv-SE"/>
        </w:rPr>
      </w:pPr>
      <w:r w:rsidRPr="00C74BE4">
        <w:rPr>
          <w:rFonts w:ascii="StagSans" w:eastAsia="Times New Roman" w:hAnsi="StagSans" w:cs="Times New Roman"/>
          <w:color w:val="1D1D1D"/>
          <w:sz w:val="26"/>
          <w:szCs w:val="26"/>
          <w:lang w:eastAsia="sv-SE"/>
        </w:rPr>
        <w:t>Här tillåts personen träning med full belastning. Genom träningens upplägg undviks risksituationer som kan leda till kollision eller huvudskada. Nickövningar får introduceras stegvis. Tänk på att målvakter är mer utsatta vid steg 4 under avslutsövningar än övriga spelare. Lätt styrketräning kan påbörjas.</w:t>
      </w:r>
    </w:p>
    <w:p w:rsidR="00C74BE4" w:rsidRPr="00C74BE4" w:rsidRDefault="00C74BE4" w:rsidP="00C74BE4">
      <w:pPr>
        <w:spacing w:before="450" w:after="0" w:line="336" w:lineRule="atLeast"/>
        <w:outlineLvl w:val="2"/>
        <w:rPr>
          <w:rFonts w:ascii="StagSans" w:eastAsia="Times New Roman" w:hAnsi="StagSans" w:cs="Times New Roman"/>
          <w:b/>
          <w:bCs/>
          <w:color w:val="005293"/>
          <w:sz w:val="32"/>
          <w:szCs w:val="32"/>
          <w:lang w:eastAsia="sv-SE"/>
        </w:rPr>
      </w:pPr>
      <w:r w:rsidRPr="00C74BE4">
        <w:rPr>
          <w:rFonts w:ascii="StagSans" w:eastAsia="Times New Roman" w:hAnsi="StagSans" w:cs="Times New Roman"/>
          <w:b/>
          <w:bCs/>
          <w:color w:val="005293"/>
          <w:sz w:val="32"/>
          <w:szCs w:val="32"/>
          <w:lang w:eastAsia="sv-SE"/>
        </w:rPr>
        <w:t>Steg 5: Full träning</w:t>
      </w:r>
    </w:p>
    <w:p w:rsidR="00C74BE4" w:rsidRPr="00C74BE4" w:rsidRDefault="00C74BE4" w:rsidP="00C74BE4">
      <w:pPr>
        <w:spacing w:before="300" w:after="300" w:line="240" w:lineRule="auto"/>
        <w:rPr>
          <w:rFonts w:ascii="StagSans" w:eastAsia="Times New Roman" w:hAnsi="StagSans" w:cs="Times New Roman"/>
          <w:color w:val="1D1D1D"/>
          <w:sz w:val="26"/>
          <w:szCs w:val="26"/>
          <w:lang w:eastAsia="sv-SE"/>
        </w:rPr>
      </w:pPr>
      <w:r w:rsidRPr="00C74BE4">
        <w:rPr>
          <w:rFonts w:ascii="StagSans" w:eastAsia="Times New Roman" w:hAnsi="StagSans" w:cs="Times New Roman"/>
          <w:color w:val="1D1D1D"/>
          <w:sz w:val="26"/>
          <w:szCs w:val="26"/>
          <w:lang w:eastAsia="sv-SE"/>
        </w:rPr>
        <w:lastRenderedPageBreak/>
        <w:t>Personen får delta fullt ut i lagets normala träningar.</w:t>
      </w:r>
    </w:p>
    <w:p w:rsidR="00C74BE4" w:rsidRPr="00C74BE4" w:rsidRDefault="00C74BE4" w:rsidP="00C74BE4">
      <w:pPr>
        <w:spacing w:before="450" w:after="0" w:line="336" w:lineRule="atLeast"/>
        <w:outlineLvl w:val="2"/>
        <w:rPr>
          <w:rFonts w:ascii="StagSans" w:eastAsia="Times New Roman" w:hAnsi="StagSans" w:cs="Times New Roman"/>
          <w:b/>
          <w:bCs/>
          <w:color w:val="005293"/>
          <w:sz w:val="32"/>
          <w:szCs w:val="32"/>
          <w:lang w:eastAsia="sv-SE"/>
        </w:rPr>
      </w:pPr>
      <w:r w:rsidRPr="00C74BE4">
        <w:rPr>
          <w:rFonts w:ascii="StagSans" w:eastAsia="Times New Roman" w:hAnsi="StagSans" w:cs="Times New Roman"/>
          <w:b/>
          <w:bCs/>
          <w:color w:val="005293"/>
          <w:sz w:val="32"/>
          <w:szCs w:val="32"/>
          <w:lang w:eastAsia="sv-SE"/>
        </w:rPr>
        <w:t>Steg 6: Återgång till match</w:t>
      </w:r>
    </w:p>
    <w:p w:rsidR="00C74BE4" w:rsidRPr="00C74BE4" w:rsidRDefault="00C74BE4" w:rsidP="00C74BE4">
      <w:pPr>
        <w:spacing w:before="300" w:after="300" w:line="240" w:lineRule="auto"/>
        <w:rPr>
          <w:rFonts w:ascii="StagSans" w:eastAsia="Times New Roman" w:hAnsi="StagSans" w:cs="Times New Roman"/>
          <w:color w:val="1D1D1D"/>
          <w:sz w:val="26"/>
          <w:szCs w:val="26"/>
          <w:lang w:eastAsia="sv-SE"/>
        </w:rPr>
      </w:pPr>
      <w:r w:rsidRPr="00C74BE4">
        <w:rPr>
          <w:rFonts w:ascii="StagSans" w:eastAsia="Times New Roman" w:hAnsi="StagSans" w:cs="Times New Roman"/>
          <w:color w:val="1D1D1D"/>
          <w:sz w:val="26"/>
          <w:szCs w:val="26"/>
          <w:lang w:eastAsia="sv-SE"/>
        </w:rPr>
        <w:t>Spelaren är helt symtomfri och kan återgå till matchspel. Om möjligt bör beslutet tas av medicinsk personal.</w:t>
      </w:r>
    </w:p>
    <w:p w:rsidR="004B3255" w:rsidRDefault="004B3255"/>
    <w:sectPr w:rsidR="004B32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FC" w:rsidRDefault="007B76FC" w:rsidP="00C74BE4">
      <w:pPr>
        <w:spacing w:after="0" w:line="240" w:lineRule="auto"/>
      </w:pPr>
      <w:r>
        <w:separator/>
      </w:r>
    </w:p>
  </w:endnote>
  <w:endnote w:type="continuationSeparator" w:id="0">
    <w:p w:rsidR="007B76FC" w:rsidRDefault="007B76FC" w:rsidP="00C7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ag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FC" w:rsidRDefault="007B76FC" w:rsidP="00C74BE4">
      <w:pPr>
        <w:spacing w:after="0" w:line="240" w:lineRule="auto"/>
      </w:pPr>
      <w:r>
        <w:separator/>
      </w:r>
    </w:p>
  </w:footnote>
  <w:footnote w:type="continuationSeparator" w:id="0">
    <w:p w:rsidR="007B76FC" w:rsidRDefault="007B76FC" w:rsidP="00C74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867DB"/>
    <w:multiLevelType w:val="multilevel"/>
    <w:tmpl w:val="2526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E4"/>
    <w:rsid w:val="004B3255"/>
    <w:rsid w:val="007B76FC"/>
    <w:rsid w:val="00C74B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C74BE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C74BE4"/>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74BE4"/>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C74BE4"/>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74BE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C74B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4BE4"/>
  </w:style>
  <w:style w:type="paragraph" w:styleId="Sidfot">
    <w:name w:val="footer"/>
    <w:basedOn w:val="Normal"/>
    <w:link w:val="SidfotChar"/>
    <w:uiPriority w:val="99"/>
    <w:unhideWhenUsed/>
    <w:rsid w:val="00C74B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4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C74BE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C74BE4"/>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74BE4"/>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C74BE4"/>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74BE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C74B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4BE4"/>
  </w:style>
  <w:style w:type="paragraph" w:styleId="Sidfot">
    <w:name w:val="footer"/>
    <w:basedOn w:val="Normal"/>
    <w:link w:val="SidfotChar"/>
    <w:uiPriority w:val="99"/>
    <w:unhideWhenUsed/>
    <w:rsid w:val="00C74B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1320</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Boltorp</dc:creator>
  <cp:lastModifiedBy>Malin Boltorp</cp:lastModifiedBy>
  <cp:revision>1</cp:revision>
  <dcterms:created xsi:type="dcterms:W3CDTF">2019-03-30T13:25:00Z</dcterms:created>
  <dcterms:modified xsi:type="dcterms:W3CDTF">2019-03-30T13:25:00Z</dcterms:modified>
</cp:coreProperties>
</file>