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05A03" w14:textId="03A7BC3A" w:rsidR="00B97865" w:rsidRPr="00C30653" w:rsidRDefault="00C30653" w:rsidP="00C30653">
      <w:pPr>
        <w:rPr>
          <w:sz w:val="20"/>
          <w:szCs w:val="20"/>
        </w:rPr>
      </w:pPr>
      <w:r w:rsidRPr="00C30653">
        <w:rPr>
          <w:noProof/>
          <w:sz w:val="20"/>
          <w:szCs w:val="20"/>
        </w:rPr>
        <w:drawing>
          <wp:anchor distT="0" distB="0" distL="114300" distR="114300" simplePos="0" relativeHeight="251658240" behindDoc="1" locked="0" layoutInCell="1" allowOverlap="1" wp14:anchorId="1E473F89" wp14:editId="7CECC85F">
            <wp:simplePos x="0" y="0"/>
            <wp:positionH relativeFrom="column">
              <wp:posOffset>63500</wp:posOffset>
            </wp:positionH>
            <wp:positionV relativeFrom="paragraph">
              <wp:posOffset>635</wp:posOffset>
            </wp:positionV>
            <wp:extent cx="5397148" cy="543814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7148" cy="5438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414DFF" w14:textId="07347CE3" w:rsidR="00C30653" w:rsidRPr="00C30653" w:rsidRDefault="00C30653" w:rsidP="00C30653">
      <w:pPr>
        <w:rPr>
          <w:sz w:val="20"/>
          <w:szCs w:val="20"/>
        </w:rPr>
      </w:pPr>
    </w:p>
    <w:p w14:paraId="097397D8" w14:textId="3294E4C7" w:rsidR="00C30653" w:rsidRPr="00C30653" w:rsidRDefault="00C30653" w:rsidP="00C30653">
      <w:pPr>
        <w:rPr>
          <w:sz w:val="20"/>
          <w:szCs w:val="20"/>
        </w:rPr>
      </w:pPr>
    </w:p>
    <w:p w14:paraId="15197FAF" w14:textId="0E442ACD" w:rsidR="00C30653" w:rsidRPr="00C30653" w:rsidRDefault="00C30653" w:rsidP="00C30653">
      <w:pPr>
        <w:rPr>
          <w:sz w:val="20"/>
          <w:szCs w:val="20"/>
        </w:rPr>
      </w:pPr>
    </w:p>
    <w:p w14:paraId="682AC639" w14:textId="4C036B0C" w:rsidR="00C30653" w:rsidRPr="00C30653" w:rsidRDefault="00C30653" w:rsidP="00C30653">
      <w:pPr>
        <w:rPr>
          <w:sz w:val="20"/>
          <w:szCs w:val="20"/>
        </w:rPr>
      </w:pPr>
    </w:p>
    <w:p w14:paraId="3A2E8C3E" w14:textId="26C6FB0B" w:rsidR="00C30653" w:rsidRPr="00C30653" w:rsidRDefault="00C30653" w:rsidP="00C30653">
      <w:pPr>
        <w:rPr>
          <w:sz w:val="20"/>
          <w:szCs w:val="20"/>
        </w:rPr>
      </w:pPr>
    </w:p>
    <w:p w14:paraId="3A99AAA4" w14:textId="343420A8" w:rsidR="00C30653" w:rsidRPr="00C30653" w:rsidRDefault="00C30653" w:rsidP="00C30653">
      <w:pPr>
        <w:rPr>
          <w:sz w:val="20"/>
          <w:szCs w:val="20"/>
        </w:rPr>
      </w:pPr>
    </w:p>
    <w:p w14:paraId="4ED5A705" w14:textId="75754A6C" w:rsidR="00C30653" w:rsidRPr="00C30653" w:rsidRDefault="00C30653" w:rsidP="00C30653">
      <w:pPr>
        <w:rPr>
          <w:sz w:val="20"/>
          <w:szCs w:val="20"/>
        </w:rPr>
      </w:pPr>
    </w:p>
    <w:p w14:paraId="2FB508BF" w14:textId="4F1D566F" w:rsidR="00C30653" w:rsidRPr="00C30653" w:rsidRDefault="00C30653" w:rsidP="00C30653">
      <w:pPr>
        <w:rPr>
          <w:sz w:val="20"/>
          <w:szCs w:val="20"/>
        </w:rPr>
      </w:pPr>
    </w:p>
    <w:p w14:paraId="3389D25E" w14:textId="49582528" w:rsidR="00C30653" w:rsidRPr="00C30653" w:rsidRDefault="00C30653" w:rsidP="00C30653">
      <w:pPr>
        <w:rPr>
          <w:sz w:val="20"/>
          <w:szCs w:val="20"/>
        </w:rPr>
      </w:pPr>
    </w:p>
    <w:p w14:paraId="55965489" w14:textId="0335DFEB" w:rsidR="00C30653" w:rsidRPr="00C30653" w:rsidRDefault="00C30653" w:rsidP="00C30653">
      <w:pPr>
        <w:rPr>
          <w:sz w:val="20"/>
          <w:szCs w:val="20"/>
        </w:rPr>
      </w:pPr>
    </w:p>
    <w:p w14:paraId="44DBED2C" w14:textId="442690AC" w:rsidR="00C30653" w:rsidRPr="00C30653" w:rsidRDefault="00C30653" w:rsidP="00C30653">
      <w:pPr>
        <w:rPr>
          <w:sz w:val="20"/>
          <w:szCs w:val="20"/>
        </w:rPr>
      </w:pPr>
    </w:p>
    <w:p w14:paraId="1688DF3E" w14:textId="1BE90F50" w:rsidR="00C30653" w:rsidRPr="00C30653" w:rsidRDefault="00C30653" w:rsidP="00C30653">
      <w:pPr>
        <w:rPr>
          <w:sz w:val="20"/>
          <w:szCs w:val="20"/>
        </w:rPr>
      </w:pPr>
    </w:p>
    <w:p w14:paraId="56FD35F8" w14:textId="4B0C56FD" w:rsidR="00C30653" w:rsidRPr="00C30653" w:rsidRDefault="00C30653" w:rsidP="00C30653">
      <w:pPr>
        <w:rPr>
          <w:sz w:val="20"/>
          <w:szCs w:val="20"/>
        </w:rPr>
      </w:pPr>
    </w:p>
    <w:p w14:paraId="0319CD24" w14:textId="0FDF7EC0" w:rsidR="00C30653" w:rsidRPr="00C30653" w:rsidRDefault="00C30653" w:rsidP="00C30653">
      <w:pPr>
        <w:rPr>
          <w:sz w:val="20"/>
          <w:szCs w:val="20"/>
        </w:rPr>
      </w:pPr>
    </w:p>
    <w:p w14:paraId="6475A0A1" w14:textId="77777777" w:rsidR="00C30653" w:rsidRPr="00C30653" w:rsidRDefault="00C30653" w:rsidP="00C30653">
      <w:pPr>
        <w:tabs>
          <w:tab w:val="left" w:pos="2355"/>
        </w:tabs>
        <w:rPr>
          <w:sz w:val="20"/>
          <w:szCs w:val="20"/>
        </w:rPr>
      </w:pPr>
      <w:r w:rsidRPr="00C30653">
        <w:rPr>
          <w:sz w:val="20"/>
          <w:szCs w:val="20"/>
        </w:rPr>
        <w:tab/>
      </w:r>
    </w:p>
    <w:p w14:paraId="11999B14" w14:textId="77777777" w:rsidR="00C30653" w:rsidRPr="00C30653" w:rsidRDefault="00C30653" w:rsidP="00C30653">
      <w:pPr>
        <w:tabs>
          <w:tab w:val="left" w:pos="2355"/>
        </w:tabs>
        <w:rPr>
          <w:sz w:val="20"/>
          <w:szCs w:val="20"/>
        </w:rPr>
      </w:pPr>
    </w:p>
    <w:p w14:paraId="25944231" w14:textId="77777777" w:rsidR="00C30653" w:rsidRPr="00C30653" w:rsidRDefault="00C30653" w:rsidP="00C30653">
      <w:pPr>
        <w:tabs>
          <w:tab w:val="left" w:pos="2355"/>
        </w:tabs>
        <w:rPr>
          <w:sz w:val="20"/>
          <w:szCs w:val="20"/>
        </w:rPr>
      </w:pPr>
    </w:p>
    <w:p w14:paraId="23F18F1E" w14:textId="77777777" w:rsidR="00C30653" w:rsidRPr="00C30653" w:rsidRDefault="00C30653" w:rsidP="00C30653">
      <w:pPr>
        <w:tabs>
          <w:tab w:val="left" w:pos="2355"/>
        </w:tabs>
        <w:rPr>
          <w:sz w:val="20"/>
          <w:szCs w:val="20"/>
        </w:rPr>
      </w:pPr>
    </w:p>
    <w:p w14:paraId="4F5BB425" w14:textId="77777777" w:rsidR="00C30653" w:rsidRPr="00C30653" w:rsidRDefault="00C30653" w:rsidP="00C30653">
      <w:pPr>
        <w:tabs>
          <w:tab w:val="left" w:pos="2355"/>
        </w:tabs>
        <w:rPr>
          <w:rFonts w:ascii="Arial" w:hAnsi="Arial" w:cs="Arial"/>
          <w:color w:val="00B050"/>
          <w:sz w:val="56"/>
          <w:szCs w:val="56"/>
        </w:rPr>
      </w:pPr>
    </w:p>
    <w:p w14:paraId="7A2A2684" w14:textId="77777777" w:rsidR="00C30653" w:rsidRPr="00C30653" w:rsidRDefault="00C30653" w:rsidP="00C30653">
      <w:pPr>
        <w:tabs>
          <w:tab w:val="left" w:pos="2355"/>
        </w:tabs>
        <w:rPr>
          <w:rFonts w:ascii="Arial" w:hAnsi="Arial" w:cs="Arial"/>
          <w:color w:val="00B050"/>
          <w:sz w:val="56"/>
          <w:szCs w:val="56"/>
        </w:rPr>
      </w:pPr>
    </w:p>
    <w:p w14:paraId="352DA129" w14:textId="77777777" w:rsidR="00C30653" w:rsidRPr="00C30653" w:rsidRDefault="00C30653" w:rsidP="00C30653">
      <w:pPr>
        <w:tabs>
          <w:tab w:val="left" w:pos="2355"/>
        </w:tabs>
        <w:rPr>
          <w:rFonts w:ascii="Arial" w:hAnsi="Arial" w:cs="Arial"/>
          <w:color w:val="00B050"/>
          <w:sz w:val="56"/>
          <w:szCs w:val="56"/>
        </w:rPr>
      </w:pPr>
    </w:p>
    <w:p w14:paraId="0C0E46B9" w14:textId="2C9FCA7F" w:rsidR="00C30653" w:rsidRPr="00C30653" w:rsidRDefault="00457620" w:rsidP="00C30653">
      <w:pPr>
        <w:tabs>
          <w:tab w:val="left" w:pos="2355"/>
        </w:tabs>
        <w:rPr>
          <w:rFonts w:ascii="Arial" w:hAnsi="Arial" w:cs="Arial"/>
          <w:color w:val="00B050"/>
          <w:sz w:val="56"/>
          <w:szCs w:val="56"/>
        </w:rPr>
      </w:pPr>
      <w:r>
        <w:rPr>
          <w:rFonts w:ascii="Arial" w:hAnsi="Arial" w:cs="Arial"/>
          <w:color w:val="00B050"/>
          <w:sz w:val="56"/>
          <w:szCs w:val="56"/>
        </w:rPr>
        <w:tab/>
      </w:r>
      <w:r>
        <w:rPr>
          <w:rFonts w:ascii="Arial" w:hAnsi="Arial" w:cs="Arial"/>
          <w:color w:val="00B050"/>
          <w:sz w:val="56"/>
          <w:szCs w:val="56"/>
        </w:rPr>
        <w:tab/>
      </w:r>
      <w:r>
        <w:rPr>
          <w:rFonts w:ascii="Arial" w:hAnsi="Arial" w:cs="Arial"/>
          <w:color w:val="00B050"/>
          <w:sz w:val="56"/>
          <w:szCs w:val="56"/>
        </w:rPr>
        <w:tab/>
      </w:r>
      <w:r w:rsidR="00C30653" w:rsidRPr="00C30653">
        <w:rPr>
          <w:rFonts w:ascii="Arial" w:hAnsi="Arial" w:cs="Arial"/>
          <w:color w:val="00B050"/>
          <w:sz w:val="56"/>
          <w:szCs w:val="56"/>
        </w:rPr>
        <w:t>Anmälan ny ledare</w:t>
      </w:r>
    </w:p>
    <w:p w14:paraId="3AADC7ED" w14:textId="3B7B02ED" w:rsidR="00C30653" w:rsidRPr="00C30653" w:rsidRDefault="00457620" w:rsidP="00C30653">
      <w:pPr>
        <w:tabs>
          <w:tab w:val="left" w:pos="2355"/>
        </w:tabs>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sidR="00C30653" w:rsidRPr="00C30653">
        <w:rPr>
          <w:rFonts w:ascii="Arial" w:hAnsi="Arial" w:cs="Arial"/>
          <w:sz w:val="36"/>
          <w:szCs w:val="36"/>
        </w:rPr>
        <w:t>Enköpings SK Ungdomsklubb</w:t>
      </w:r>
    </w:p>
    <w:p w14:paraId="1C15F733" w14:textId="11B919D3" w:rsidR="00C30653" w:rsidRPr="00C30653" w:rsidRDefault="00C30653" w:rsidP="00C30653">
      <w:pPr>
        <w:tabs>
          <w:tab w:val="left" w:pos="2355"/>
        </w:tabs>
        <w:rPr>
          <w:rFonts w:ascii="Arial" w:hAnsi="Arial" w:cs="Arial"/>
          <w:sz w:val="36"/>
          <w:szCs w:val="36"/>
        </w:rPr>
      </w:pPr>
    </w:p>
    <w:p w14:paraId="2180C8DC" w14:textId="77777777" w:rsidR="00C30653" w:rsidRDefault="00C30653" w:rsidP="00C30653">
      <w:pPr>
        <w:tabs>
          <w:tab w:val="left" w:pos="2355"/>
        </w:tabs>
        <w:rPr>
          <w:rFonts w:ascii="Arial" w:hAnsi="Arial" w:cs="Arial"/>
          <w:sz w:val="36"/>
          <w:szCs w:val="36"/>
        </w:rPr>
      </w:pPr>
    </w:p>
    <w:p w14:paraId="600621AE" w14:textId="77777777" w:rsidR="00C30653" w:rsidRDefault="00C30653" w:rsidP="00C30653">
      <w:pPr>
        <w:tabs>
          <w:tab w:val="left" w:pos="2355"/>
        </w:tabs>
        <w:rPr>
          <w:rFonts w:ascii="Arial" w:hAnsi="Arial" w:cs="Arial"/>
          <w:sz w:val="36"/>
          <w:szCs w:val="36"/>
        </w:rPr>
      </w:pPr>
    </w:p>
    <w:p w14:paraId="42B1E36D" w14:textId="64A66F3B" w:rsidR="00C30653" w:rsidRPr="00C30653" w:rsidRDefault="00C30653" w:rsidP="00C30653">
      <w:pPr>
        <w:tabs>
          <w:tab w:val="left" w:pos="2355"/>
        </w:tabs>
        <w:rPr>
          <w:rFonts w:ascii="Arial" w:hAnsi="Arial" w:cs="Arial"/>
          <w:b/>
          <w:bCs/>
          <w:color w:val="00B050"/>
          <w:sz w:val="36"/>
          <w:szCs w:val="36"/>
        </w:rPr>
      </w:pPr>
      <w:r w:rsidRPr="00C30653">
        <w:rPr>
          <w:rFonts w:ascii="Arial" w:hAnsi="Arial" w:cs="Arial"/>
          <w:b/>
          <w:bCs/>
          <w:color w:val="00B050"/>
          <w:sz w:val="36"/>
          <w:szCs w:val="36"/>
        </w:rPr>
        <w:lastRenderedPageBreak/>
        <w:t>Anmälan ny ledare i Enköpings SK UK</w:t>
      </w:r>
    </w:p>
    <w:p w14:paraId="45976E1D" w14:textId="77777777" w:rsidR="00C30653" w:rsidRDefault="00C30653" w:rsidP="00C30653">
      <w:pPr>
        <w:tabs>
          <w:tab w:val="left" w:pos="2355"/>
        </w:tabs>
        <w:rPr>
          <w:rFonts w:ascii="Arial" w:hAnsi="Arial" w:cs="Arial"/>
          <w:sz w:val="24"/>
          <w:szCs w:val="24"/>
        </w:rPr>
      </w:pPr>
      <w:r w:rsidRPr="00C30653">
        <w:rPr>
          <w:rFonts w:ascii="Arial" w:hAnsi="Arial" w:cs="Arial"/>
          <w:sz w:val="24"/>
          <w:szCs w:val="24"/>
        </w:rPr>
        <w:t xml:space="preserve">Vi är glada att du väljer att vara ny ledare i Enköpings SK UK.         </w:t>
      </w:r>
    </w:p>
    <w:p w14:paraId="61721766" w14:textId="77777777" w:rsidR="00C30653" w:rsidRDefault="00C30653" w:rsidP="00C30653">
      <w:pPr>
        <w:tabs>
          <w:tab w:val="left" w:pos="2355"/>
        </w:tabs>
        <w:rPr>
          <w:rFonts w:ascii="Arial" w:hAnsi="Arial" w:cs="Arial"/>
          <w:sz w:val="24"/>
          <w:szCs w:val="24"/>
        </w:rPr>
      </w:pPr>
      <w:r w:rsidRPr="00C30653">
        <w:rPr>
          <w:rFonts w:ascii="Arial" w:hAnsi="Arial" w:cs="Arial"/>
          <w:sz w:val="24"/>
          <w:szCs w:val="24"/>
        </w:rPr>
        <w:t xml:space="preserve">Vi behöver få dina personuppgifter, adress, </w:t>
      </w:r>
      <w:proofErr w:type="gramStart"/>
      <w:r w:rsidRPr="00C30653">
        <w:rPr>
          <w:rFonts w:ascii="Arial" w:hAnsi="Arial" w:cs="Arial"/>
          <w:sz w:val="24"/>
          <w:szCs w:val="24"/>
        </w:rPr>
        <w:t>mail</w:t>
      </w:r>
      <w:proofErr w:type="gramEnd"/>
      <w:r w:rsidRPr="00C30653">
        <w:rPr>
          <w:rFonts w:ascii="Arial" w:hAnsi="Arial" w:cs="Arial"/>
          <w:sz w:val="24"/>
          <w:szCs w:val="24"/>
        </w:rPr>
        <w:t>, mobil och vilket lag du kommer vara ledare i.</w:t>
      </w:r>
      <w:r>
        <w:rPr>
          <w:rFonts w:ascii="Arial" w:hAnsi="Arial" w:cs="Arial"/>
          <w:sz w:val="24"/>
          <w:szCs w:val="24"/>
        </w:rPr>
        <w:t xml:space="preserve"> </w:t>
      </w:r>
      <w:r w:rsidRPr="00C30653">
        <w:rPr>
          <w:rFonts w:ascii="Arial" w:hAnsi="Arial" w:cs="Arial"/>
          <w:sz w:val="24"/>
          <w:szCs w:val="24"/>
        </w:rPr>
        <w:t xml:space="preserve">När Ulrika på kansliet fått det så lägger hon i uppgifterna i laget.se och lägger in dig som ledare i rätt lag och även i den grupp för ledare vi har på laget.se. Då får du utskick mm som vi gör till våra ledare från oss.    </w:t>
      </w:r>
    </w:p>
    <w:p w14:paraId="4C919F8C" w14:textId="0AE72B3A" w:rsidR="00C30653" w:rsidRPr="00C30653" w:rsidRDefault="00C30653" w:rsidP="00C30653">
      <w:pPr>
        <w:tabs>
          <w:tab w:val="left" w:pos="2355"/>
        </w:tabs>
        <w:rPr>
          <w:rFonts w:ascii="Arial" w:hAnsi="Arial" w:cs="Arial"/>
          <w:sz w:val="24"/>
          <w:szCs w:val="24"/>
        </w:rPr>
      </w:pPr>
      <w:r w:rsidRPr="00C30653">
        <w:rPr>
          <w:rFonts w:ascii="Arial" w:hAnsi="Arial" w:cs="Arial"/>
          <w:sz w:val="24"/>
          <w:szCs w:val="24"/>
        </w:rPr>
        <w:t xml:space="preserve">                                                                                                                                                                Våra rutiner är så att alla nya spelare och nya ledare läggs in av Ulrika. När det gäller nya spelare så finns en Ansökningsblankett på hemsidan som alla nya spelare måste fylla i och skicka in till ansokan@esk-u.nu. Lagen tar alltså </w:t>
      </w:r>
      <w:r w:rsidRPr="00C30653">
        <w:rPr>
          <w:rFonts w:ascii="Arial" w:hAnsi="Arial" w:cs="Arial"/>
          <w:b/>
          <w:bCs/>
          <w:sz w:val="24"/>
          <w:szCs w:val="24"/>
        </w:rPr>
        <w:t>inte</w:t>
      </w:r>
      <w:r w:rsidRPr="00C30653">
        <w:rPr>
          <w:rFonts w:ascii="Arial" w:hAnsi="Arial" w:cs="Arial"/>
          <w:sz w:val="24"/>
          <w:szCs w:val="24"/>
        </w:rPr>
        <w:t xml:space="preserve"> mot nya spelare själva utan hänvisar till Ulrika eller Ansökningsblanketten på hemsidan. Det är också hon som lägger in både nya spelare och nya ledare i laget.se, det gör inte lagen själva längre.</w:t>
      </w:r>
    </w:p>
    <w:p w14:paraId="3D91407A" w14:textId="70F8A142" w:rsidR="00C30653" w:rsidRPr="00C30653" w:rsidRDefault="00C30653" w:rsidP="00C30653">
      <w:pPr>
        <w:tabs>
          <w:tab w:val="left" w:pos="2355"/>
        </w:tabs>
        <w:rPr>
          <w:rFonts w:ascii="Arial" w:hAnsi="Arial" w:cs="Arial"/>
          <w:sz w:val="24"/>
          <w:szCs w:val="24"/>
        </w:rPr>
      </w:pPr>
      <w:r w:rsidRPr="00C30653">
        <w:rPr>
          <w:rFonts w:ascii="Arial" w:hAnsi="Arial" w:cs="Arial"/>
          <w:sz w:val="24"/>
          <w:szCs w:val="24"/>
        </w:rPr>
        <w:t>Alla ledare måste vara medlemmar i föreningen, det står i våra stadgar. Medlemsavgiften är 300 kr.</w:t>
      </w:r>
    </w:p>
    <w:p w14:paraId="71361B7F" w14:textId="77777777" w:rsidR="00C30653" w:rsidRPr="00C30653" w:rsidRDefault="00C30653" w:rsidP="00C30653">
      <w:pPr>
        <w:tabs>
          <w:tab w:val="left" w:pos="2355"/>
        </w:tabs>
        <w:rPr>
          <w:rFonts w:ascii="Arial" w:hAnsi="Arial" w:cs="Arial"/>
          <w:sz w:val="24"/>
          <w:szCs w:val="24"/>
        </w:rPr>
      </w:pPr>
      <w:r w:rsidRPr="00C30653">
        <w:rPr>
          <w:rFonts w:ascii="Arial" w:hAnsi="Arial" w:cs="Arial"/>
          <w:sz w:val="24"/>
          <w:szCs w:val="24"/>
        </w:rPr>
        <w:t xml:space="preserve">Varje år måste alla ledare, styrelse, kanslipersonal och de som är med i våra kommittéer lämna in ett utdrag från polisen belastningsregister.  </w:t>
      </w:r>
    </w:p>
    <w:p w14:paraId="2FF2AA03" w14:textId="7D1637A3" w:rsidR="00C30653" w:rsidRPr="00C30653" w:rsidRDefault="00C30653" w:rsidP="00C30653">
      <w:pPr>
        <w:tabs>
          <w:tab w:val="left" w:pos="2355"/>
        </w:tabs>
        <w:rPr>
          <w:rFonts w:ascii="Arial" w:hAnsi="Arial" w:cs="Arial"/>
          <w:sz w:val="24"/>
          <w:szCs w:val="24"/>
        </w:rPr>
      </w:pPr>
      <w:hyperlink r:id="rId5" w:history="1">
        <w:r w:rsidRPr="00C30653">
          <w:rPr>
            <w:rStyle w:val="Hyperlnk"/>
            <w:rFonts w:ascii="Arial" w:hAnsi="Arial" w:cs="Arial"/>
            <w:sz w:val="24"/>
            <w:szCs w:val="24"/>
          </w:rPr>
          <w:t>https://polisen.se/tjanster-tillstand/belastningsregistret/ovrigt-arbete-och-kontakt-med-barn/</w:t>
        </w:r>
      </w:hyperlink>
    </w:p>
    <w:p w14:paraId="659D28E1" w14:textId="0D4F4ED3" w:rsidR="00C30653" w:rsidRDefault="00C30653" w:rsidP="00C30653">
      <w:pPr>
        <w:tabs>
          <w:tab w:val="left" w:pos="2355"/>
        </w:tabs>
        <w:rPr>
          <w:rFonts w:ascii="Arial" w:hAnsi="Arial" w:cs="Arial"/>
          <w:sz w:val="24"/>
          <w:szCs w:val="24"/>
        </w:rPr>
      </w:pPr>
      <w:r w:rsidRPr="00C30653">
        <w:rPr>
          <w:rFonts w:ascii="Arial" w:hAnsi="Arial" w:cs="Arial"/>
          <w:sz w:val="24"/>
          <w:szCs w:val="24"/>
        </w:rPr>
        <w:t>Det ska visas upp för vår ordförande Lasse Hedström.</w:t>
      </w:r>
    </w:p>
    <w:p w14:paraId="368FB338" w14:textId="41DB3885" w:rsidR="00C30653" w:rsidRDefault="00C30653" w:rsidP="00C30653">
      <w:pPr>
        <w:tabs>
          <w:tab w:val="left" w:pos="2355"/>
        </w:tabs>
        <w:rPr>
          <w:rFonts w:ascii="Arial" w:hAnsi="Arial" w:cs="Arial"/>
          <w:sz w:val="24"/>
          <w:szCs w:val="24"/>
        </w:rPr>
      </w:pPr>
    </w:p>
    <w:p w14:paraId="1214239B" w14:textId="29A6AA41" w:rsidR="00C30653" w:rsidRDefault="00C30653" w:rsidP="00C30653">
      <w:pPr>
        <w:tabs>
          <w:tab w:val="left" w:pos="2355"/>
        </w:tabs>
        <w:rPr>
          <w:rFonts w:ascii="Arial" w:hAnsi="Arial" w:cs="Arial"/>
          <w:sz w:val="24"/>
          <w:szCs w:val="24"/>
        </w:rPr>
      </w:pPr>
    </w:p>
    <w:p w14:paraId="79DE5B3F" w14:textId="625F85B5" w:rsidR="00C30653" w:rsidRDefault="00C30653" w:rsidP="00C30653">
      <w:pPr>
        <w:tabs>
          <w:tab w:val="left" w:pos="2355"/>
        </w:tabs>
        <w:rPr>
          <w:rFonts w:ascii="Arial" w:hAnsi="Arial" w:cs="Arial"/>
          <w:sz w:val="24"/>
          <w:szCs w:val="24"/>
        </w:rPr>
      </w:pPr>
    </w:p>
    <w:p w14:paraId="6A836792" w14:textId="77777777" w:rsidR="00C30653" w:rsidRPr="00C30653" w:rsidRDefault="00C30653" w:rsidP="00C30653">
      <w:pPr>
        <w:tabs>
          <w:tab w:val="left" w:pos="2355"/>
        </w:tabs>
        <w:rPr>
          <w:rFonts w:ascii="Arial" w:hAnsi="Arial" w:cs="Arial"/>
          <w:color w:val="00B050"/>
          <w:sz w:val="32"/>
          <w:szCs w:val="32"/>
        </w:rPr>
      </w:pPr>
      <w:r w:rsidRPr="00C30653">
        <w:rPr>
          <w:rFonts w:ascii="Arial" w:hAnsi="Arial" w:cs="Arial"/>
          <w:color w:val="00B050"/>
          <w:sz w:val="32"/>
          <w:szCs w:val="32"/>
        </w:rPr>
        <w:t>Enköpings SK Ungdomsklubb</w:t>
      </w:r>
    </w:p>
    <w:p w14:paraId="4E293B28" w14:textId="77777777" w:rsidR="00C30653" w:rsidRPr="00C30653" w:rsidRDefault="00C30653" w:rsidP="00C30653">
      <w:pPr>
        <w:tabs>
          <w:tab w:val="left" w:pos="2355"/>
        </w:tabs>
        <w:rPr>
          <w:rFonts w:ascii="Arial" w:hAnsi="Arial" w:cs="Arial"/>
          <w:sz w:val="24"/>
          <w:szCs w:val="24"/>
        </w:rPr>
      </w:pPr>
      <w:r w:rsidRPr="00C30653">
        <w:rPr>
          <w:rFonts w:ascii="Arial" w:hAnsi="Arial" w:cs="Arial"/>
          <w:sz w:val="24"/>
          <w:szCs w:val="24"/>
        </w:rPr>
        <w:t xml:space="preserve">Enköpings SK Ungdomsklubb (ESK UK) bedriver barn- och ungdomsfotboll för flickor och pojkar, damseniorfotboll samt fotboll för individer med funktionsvariationer i ESK Puls. </w:t>
      </w:r>
    </w:p>
    <w:p w14:paraId="05995A7B" w14:textId="1316E07C" w:rsidR="00C30653" w:rsidRDefault="00C30653" w:rsidP="00C30653">
      <w:pPr>
        <w:tabs>
          <w:tab w:val="left" w:pos="2355"/>
        </w:tabs>
        <w:rPr>
          <w:rFonts w:ascii="Arial" w:hAnsi="Arial" w:cs="Arial"/>
          <w:sz w:val="24"/>
          <w:szCs w:val="24"/>
        </w:rPr>
      </w:pPr>
      <w:r w:rsidRPr="00C30653">
        <w:rPr>
          <w:rFonts w:ascii="Arial" w:hAnsi="Arial" w:cs="Arial"/>
          <w:sz w:val="24"/>
          <w:szCs w:val="24"/>
        </w:rPr>
        <w:t xml:space="preserve">Vår verksamhet bedrivs med hjälp av ideella vuxna som på sin fritid väljer att göra en viktig insats i våra olika lagverksamheter och/eller för föreningen i stort. Våra aktiva spelare är beroende av alla ideella personers insatser för att föreningen ska kunna erbjuda en rolig, lärorik och trygg verksamhet. Vi vill också som förening bidra till en viktig samhällsfunktion genom att erbjuda en fritidsaktivitet som är aktiv och integrerande. Dels genom att bedriva kvalitativ </w:t>
      </w:r>
      <w:proofErr w:type="gramStart"/>
      <w:r w:rsidRPr="00C30653">
        <w:rPr>
          <w:rFonts w:ascii="Arial" w:hAnsi="Arial" w:cs="Arial"/>
          <w:sz w:val="24"/>
          <w:szCs w:val="24"/>
        </w:rPr>
        <w:t>fotbollsutbildning och samtidigt</w:t>
      </w:r>
      <w:proofErr w:type="gramEnd"/>
      <w:r w:rsidRPr="00C30653">
        <w:rPr>
          <w:rFonts w:ascii="Arial" w:hAnsi="Arial" w:cs="Arial"/>
          <w:sz w:val="24"/>
          <w:szCs w:val="24"/>
        </w:rPr>
        <w:t xml:space="preserve"> forma goda framtida samhällsmedborgare.</w:t>
      </w:r>
    </w:p>
    <w:p w14:paraId="6FAEBA94" w14:textId="1D38AF30" w:rsidR="00C30653" w:rsidRDefault="00C30653" w:rsidP="00C30653">
      <w:pPr>
        <w:tabs>
          <w:tab w:val="left" w:pos="2355"/>
        </w:tabs>
        <w:rPr>
          <w:rFonts w:ascii="Arial" w:hAnsi="Arial" w:cs="Arial"/>
          <w:sz w:val="24"/>
          <w:szCs w:val="24"/>
        </w:rPr>
      </w:pPr>
    </w:p>
    <w:p w14:paraId="22A57BD0" w14:textId="418B96F4" w:rsidR="00C30653" w:rsidRDefault="00C30653" w:rsidP="00C30653">
      <w:pPr>
        <w:tabs>
          <w:tab w:val="left" w:pos="2355"/>
        </w:tabs>
        <w:rPr>
          <w:rFonts w:ascii="Arial" w:hAnsi="Arial" w:cs="Arial"/>
          <w:sz w:val="24"/>
          <w:szCs w:val="24"/>
        </w:rPr>
      </w:pPr>
    </w:p>
    <w:p w14:paraId="232AF7EB" w14:textId="4275ADB7" w:rsidR="00C30653" w:rsidRDefault="00C30653" w:rsidP="00C30653">
      <w:pPr>
        <w:tabs>
          <w:tab w:val="left" w:pos="2355"/>
        </w:tabs>
        <w:rPr>
          <w:rFonts w:ascii="Arial" w:hAnsi="Arial" w:cs="Arial"/>
          <w:sz w:val="24"/>
          <w:szCs w:val="24"/>
        </w:rPr>
      </w:pPr>
    </w:p>
    <w:p w14:paraId="379619ED" w14:textId="3A949521" w:rsidR="00C30653" w:rsidRDefault="00C30653" w:rsidP="00C30653">
      <w:pPr>
        <w:tabs>
          <w:tab w:val="left" w:pos="2355"/>
        </w:tabs>
        <w:rPr>
          <w:rFonts w:ascii="Arial" w:hAnsi="Arial" w:cs="Arial"/>
          <w:b/>
          <w:bCs/>
          <w:color w:val="00B050"/>
          <w:sz w:val="24"/>
          <w:szCs w:val="24"/>
        </w:rPr>
      </w:pPr>
      <w:r w:rsidRPr="00C30653">
        <w:rPr>
          <w:rFonts w:ascii="Arial" w:hAnsi="Arial" w:cs="Arial"/>
          <w:noProof/>
          <w:sz w:val="24"/>
          <w:szCs w:val="24"/>
        </w:rPr>
        <w:lastRenderedPageBreak/>
        <w:drawing>
          <wp:anchor distT="0" distB="0" distL="114300" distR="114300" simplePos="0" relativeHeight="251659264" behindDoc="1" locked="0" layoutInCell="1" allowOverlap="1" wp14:anchorId="4E814C13" wp14:editId="16B1B5B5">
            <wp:simplePos x="0" y="0"/>
            <wp:positionH relativeFrom="margin">
              <wp:align>left</wp:align>
            </wp:positionH>
            <wp:positionV relativeFrom="paragraph">
              <wp:posOffset>-156845</wp:posOffset>
            </wp:positionV>
            <wp:extent cx="409575" cy="419100"/>
            <wp:effectExtent l="0" t="0" r="952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anchor>
        </w:drawing>
      </w:r>
      <w:r>
        <w:rPr>
          <w:rFonts w:ascii="Arial" w:hAnsi="Arial" w:cs="Arial"/>
          <w:sz w:val="24"/>
          <w:szCs w:val="24"/>
        </w:rPr>
        <w:t xml:space="preserve">           </w:t>
      </w:r>
      <w:r w:rsidRPr="00C30653">
        <w:rPr>
          <w:rFonts w:ascii="Arial" w:hAnsi="Arial" w:cs="Arial"/>
          <w:b/>
          <w:bCs/>
          <w:color w:val="00B050"/>
          <w:sz w:val="24"/>
          <w:szCs w:val="24"/>
        </w:rPr>
        <w:t>Anmälan Ny ledare - Enköpings SK UK</w:t>
      </w:r>
    </w:p>
    <w:p w14:paraId="7129EB8D" w14:textId="703E74E2" w:rsidR="00C30653" w:rsidRDefault="00C30653" w:rsidP="00C30653">
      <w:pPr>
        <w:tabs>
          <w:tab w:val="left" w:pos="2355"/>
        </w:tabs>
        <w:rPr>
          <w:rFonts w:ascii="Arial" w:hAnsi="Arial" w:cs="Arial"/>
          <w:b/>
          <w:bCs/>
          <w:color w:val="00B050"/>
          <w:sz w:val="24"/>
          <w:szCs w:val="24"/>
        </w:rPr>
      </w:pPr>
    </w:p>
    <w:p w14:paraId="2716FB43" w14:textId="19539D5D" w:rsidR="00C30653" w:rsidRDefault="00C30653" w:rsidP="00C30653">
      <w:pPr>
        <w:tabs>
          <w:tab w:val="left" w:pos="2355"/>
        </w:tabs>
        <w:rPr>
          <w:rFonts w:ascii="Arial" w:hAnsi="Arial" w:cs="Arial"/>
          <w:b/>
          <w:bCs/>
          <w:sz w:val="28"/>
          <w:szCs w:val="28"/>
        </w:rPr>
      </w:pPr>
      <w:r>
        <w:rPr>
          <w:rFonts w:ascii="Arial" w:hAnsi="Arial" w:cs="Arial"/>
          <w:b/>
          <w:bCs/>
          <w:sz w:val="28"/>
          <w:szCs w:val="28"/>
        </w:rPr>
        <w:t>Personuppgifter:</w:t>
      </w:r>
    </w:p>
    <w:p w14:paraId="37C8C98F" w14:textId="2CE94572" w:rsidR="00C30653" w:rsidRDefault="00C30653" w:rsidP="00C30653">
      <w:pPr>
        <w:tabs>
          <w:tab w:val="left" w:pos="2355"/>
        </w:tabs>
        <w:rPr>
          <w:rFonts w:ascii="Arial" w:hAnsi="Arial" w:cs="Arial"/>
          <w:b/>
          <w:bCs/>
          <w:sz w:val="28"/>
          <w:szCs w:val="28"/>
        </w:rPr>
      </w:pPr>
    </w:p>
    <w:p w14:paraId="0C19FFBB" w14:textId="791DC39A" w:rsidR="00C30653" w:rsidRDefault="00C30653" w:rsidP="00C30653">
      <w:pPr>
        <w:tabs>
          <w:tab w:val="left" w:pos="2355"/>
        </w:tabs>
        <w:spacing w:line="360" w:lineRule="auto"/>
        <w:rPr>
          <w:rFonts w:ascii="Arial" w:hAnsi="Arial" w:cs="Arial"/>
          <w:b/>
          <w:bCs/>
          <w:sz w:val="24"/>
          <w:szCs w:val="24"/>
        </w:rPr>
      </w:pPr>
      <w:r w:rsidRPr="00C30653">
        <w:rPr>
          <w:rFonts w:ascii="Arial" w:hAnsi="Arial" w:cs="Arial"/>
          <w:b/>
          <w:bCs/>
          <w:sz w:val="24"/>
          <w:szCs w:val="24"/>
        </w:rPr>
        <w:t xml:space="preserve">Förnamn: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_____________________________________</w:t>
      </w:r>
    </w:p>
    <w:p w14:paraId="60C2197D" w14:textId="54212949" w:rsidR="00C30653" w:rsidRDefault="00C30653" w:rsidP="00C30653">
      <w:pPr>
        <w:tabs>
          <w:tab w:val="left" w:pos="2355"/>
        </w:tabs>
        <w:spacing w:line="360" w:lineRule="auto"/>
        <w:rPr>
          <w:rFonts w:ascii="Arial" w:hAnsi="Arial" w:cs="Arial"/>
          <w:b/>
          <w:bCs/>
          <w:sz w:val="24"/>
          <w:szCs w:val="24"/>
        </w:rPr>
      </w:pPr>
      <w:r>
        <w:rPr>
          <w:rFonts w:ascii="Arial" w:hAnsi="Arial" w:cs="Arial"/>
          <w:b/>
          <w:bCs/>
          <w:sz w:val="24"/>
          <w:szCs w:val="24"/>
        </w:rPr>
        <w:t>Efternamn: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_____________________________________</w:t>
      </w:r>
    </w:p>
    <w:p w14:paraId="22BB9DD7" w14:textId="5B6F6B88" w:rsidR="00C30653" w:rsidRDefault="00C30653" w:rsidP="00C30653">
      <w:pPr>
        <w:tabs>
          <w:tab w:val="left" w:pos="2355"/>
        </w:tabs>
        <w:spacing w:line="360" w:lineRule="auto"/>
        <w:rPr>
          <w:rFonts w:ascii="Arial" w:hAnsi="Arial" w:cs="Arial"/>
          <w:b/>
          <w:bCs/>
          <w:sz w:val="24"/>
          <w:szCs w:val="24"/>
        </w:rPr>
      </w:pPr>
      <w:r>
        <w:rPr>
          <w:rFonts w:ascii="Arial" w:hAnsi="Arial" w:cs="Arial"/>
          <w:b/>
          <w:bCs/>
          <w:sz w:val="24"/>
          <w:szCs w:val="24"/>
        </w:rPr>
        <w:t>Adress: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_____________________________________</w:t>
      </w:r>
    </w:p>
    <w:p w14:paraId="46C61D32" w14:textId="4A21E97E" w:rsidR="00C30653" w:rsidRDefault="00C30653" w:rsidP="00C30653">
      <w:pPr>
        <w:tabs>
          <w:tab w:val="left" w:pos="2355"/>
        </w:tabs>
        <w:spacing w:line="360" w:lineRule="auto"/>
        <w:rPr>
          <w:rFonts w:ascii="Arial" w:hAnsi="Arial" w:cs="Arial"/>
          <w:b/>
          <w:bCs/>
          <w:sz w:val="24"/>
          <w:szCs w:val="24"/>
        </w:rPr>
      </w:pPr>
      <w:r>
        <w:rPr>
          <w:rFonts w:ascii="Arial" w:hAnsi="Arial" w:cs="Arial"/>
          <w:b/>
          <w:bCs/>
          <w:sz w:val="24"/>
          <w:szCs w:val="24"/>
        </w:rPr>
        <w:t>Lägenhetsnummer:</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___________</w:t>
      </w:r>
    </w:p>
    <w:p w14:paraId="77B5D864" w14:textId="41514A5A" w:rsidR="00C30653" w:rsidRDefault="00C30653" w:rsidP="00C30653">
      <w:pPr>
        <w:tabs>
          <w:tab w:val="left" w:pos="2355"/>
        </w:tabs>
        <w:spacing w:line="360" w:lineRule="auto"/>
        <w:rPr>
          <w:rFonts w:ascii="Arial" w:hAnsi="Arial" w:cs="Arial"/>
          <w:b/>
          <w:bCs/>
          <w:sz w:val="24"/>
          <w:szCs w:val="24"/>
        </w:rPr>
      </w:pPr>
      <w:r>
        <w:rPr>
          <w:rFonts w:ascii="Arial" w:hAnsi="Arial" w:cs="Arial"/>
          <w:b/>
          <w:bCs/>
          <w:sz w:val="24"/>
          <w:szCs w:val="24"/>
        </w:rPr>
        <w:t>Postnummer:</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___________</w:t>
      </w:r>
    </w:p>
    <w:p w14:paraId="5088DC9B" w14:textId="5F4A8D2C" w:rsidR="00C30653" w:rsidRDefault="00C30653" w:rsidP="00C30653">
      <w:pPr>
        <w:tabs>
          <w:tab w:val="left" w:pos="2355"/>
        </w:tabs>
        <w:spacing w:line="360" w:lineRule="auto"/>
        <w:rPr>
          <w:rFonts w:ascii="Arial" w:hAnsi="Arial" w:cs="Arial"/>
          <w:b/>
          <w:bCs/>
          <w:sz w:val="24"/>
          <w:szCs w:val="24"/>
        </w:rPr>
      </w:pPr>
      <w:r>
        <w:rPr>
          <w:rFonts w:ascii="Arial" w:hAnsi="Arial" w:cs="Arial"/>
          <w:b/>
          <w:bCs/>
          <w:sz w:val="24"/>
          <w:szCs w:val="24"/>
        </w:rPr>
        <w:t>Postort:</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____________________________</w:t>
      </w:r>
    </w:p>
    <w:p w14:paraId="4D7B4387" w14:textId="433D68AC" w:rsidR="00C30653" w:rsidRDefault="00C30653" w:rsidP="00C30653">
      <w:pPr>
        <w:tabs>
          <w:tab w:val="left" w:pos="2355"/>
        </w:tabs>
        <w:spacing w:line="360" w:lineRule="auto"/>
        <w:rPr>
          <w:rFonts w:ascii="Arial" w:hAnsi="Arial" w:cs="Arial"/>
          <w:b/>
          <w:bCs/>
          <w:sz w:val="24"/>
          <w:szCs w:val="24"/>
        </w:rPr>
      </w:pPr>
      <w:r>
        <w:rPr>
          <w:rFonts w:ascii="Arial" w:hAnsi="Arial" w:cs="Arial"/>
          <w:b/>
          <w:bCs/>
          <w:sz w:val="24"/>
          <w:szCs w:val="24"/>
        </w:rPr>
        <w:t>Fullständigt personnummer:</w:t>
      </w:r>
      <w:r>
        <w:rPr>
          <w:rFonts w:ascii="Arial" w:hAnsi="Arial" w:cs="Arial"/>
          <w:b/>
          <w:bCs/>
          <w:sz w:val="24"/>
          <w:szCs w:val="24"/>
        </w:rPr>
        <w:tab/>
        <w:t>____________________________</w:t>
      </w:r>
    </w:p>
    <w:p w14:paraId="25E575D0" w14:textId="203450E0" w:rsidR="00C30653" w:rsidRDefault="00C30653" w:rsidP="00C30653">
      <w:pPr>
        <w:tabs>
          <w:tab w:val="left" w:pos="2355"/>
        </w:tabs>
        <w:spacing w:line="360" w:lineRule="auto"/>
        <w:rPr>
          <w:rFonts w:ascii="Arial" w:hAnsi="Arial" w:cs="Arial"/>
          <w:b/>
          <w:bCs/>
          <w:sz w:val="24"/>
          <w:szCs w:val="24"/>
        </w:rPr>
      </w:pPr>
      <w:r>
        <w:rPr>
          <w:rFonts w:ascii="Arial" w:hAnsi="Arial" w:cs="Arial"/>
          <w:b/>
          <w:bCs/>
          <w:sz w:val="24"/>
          <w:szCs w:val="24"/>
        </w:rPr>
        <w:t>Mobilnummer:</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____________________________</w:t>
      </w:r>
    </w:p>
    <w:p w14:paraId="120F6689" w14:textId="2BF2F381" w:rsidR="00C30653" w:rsidRDefault="00C30653" w:rsidP="00C30653">
      <w:pPr>
        <w:tabs>
          <w:tab w:val="left" w:pos="2355"/>
        </w:tabs>
        <w:spacing w:line="360" w:lineRule="auto"/>
        <w:rPr>
          <w:rFonts w:ascii="Arial" w:hAnsi="Arial" w:cs="Arial"/>
          <w:b/>
          <w:bCs/>
          <w:sz w:val="24"/>
          <w:szCs w:val="24"/>
        </w:rPr>
      </w:pPr>
      <w:r>
        <w:rPr>
          <w:rFonts w:ascii="Arial" w:hAnsi="Arial" w:cs="Arial"/>
          <w:b/>
          <w:bCs/>
          <w:sz w:val="24"/>
          <w:szCs w:val="24"/>
        </w:rPr>
        <w:t>E-post:</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______________________________________</w:t>
      </w:r>
    </w:p>
    <w:p w14:paraId="22747734" w14:textId="137D19AE" w:rsidR="00C30653" w:rsidRPr="00C30653" w:rsidRDefault="00C30653" w:rsidP="00C30653">
      <w:pPr>
        <w:tabs>
          <w:tab w:val="left" w:pos="2355"/>
        </w:tabs>
        <w:spacing w:line="360" w:lineRule="auto"/>
        <w:rPr>
          <w:rFonts w:ascii="Arial" w:hAnsi="Arial" w:cs="Arial"/>
          <w:b/>
          <w:bCs/>
          <w:sz w:val="24"/>
          <w:szCs w:val="24"/>
        </w:rPr>
      </w:pPr>
      <w:proofErr w:type="spellStart"/>
      <w:r>
        <w:rPr>
          <w:rFonts w:ascii="Arial" w:hAnsi="Arial" w:cs="Arial"/>
          <w:b/>
          <w:bCs/>
          <w:sz w:val="24"/>
          <w:szCs w:val="24"/>
        </w:rPr>
        <w:t>Lagenhet</w:t>
      </w:r>
      <w:proofErr w:type="spellEnd"/>
      <w:r>
        <w:rPr>
          <w:rFonts w:ascii="Arial" w:hAnsi="Arial" w:cs="Arial"/>
          <w:b/>
          <w:bCs/>
          <w:sz w:val="24"/>
          <w:szCs w:val="24"/>
        </w:rPr>
        <w:t>:</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______________</w:t>
      </w:r>
    </w:p>
    <w:sectPr w:rsidR="00C30653" w:rsidRPr="00C30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53"/>
    <w:rsid w:val="00457620"/>
    <w:rsid w:val="0070065A"/>
    <w:rsid w:val="008B305C"/>
    <w:rsid w:val="00C30653"/>
    <w:rsid w:val="00F125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248A"/>
  <w15:chartTrackingRefBased/>
  <w15:docId w15:val="{07544C1B-85F9-46E4-8BF1-56F58288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30653"/>
    <w:rPr>
      <w:color w:val="0563C1" w:themeColor="hyperlink"/>
      <w:u w:val="single"/>
    </w:rPr>
  </w:style>
  <w:style w:type="character" w:styleId="Olstomnmnande">
    <w:name w:val="Unresolved Mention"/>
    <w:basedOn w:val="Standardstycketeckensnitt"/>
    <w:uiPriority w:val="99"/>
    <w:semiHidden/>
    <w:unhideWhenUsed/>
    <w:rsid w:val="00C30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customXml" Target="../customXml/item3.xml"/><Relationship Id="rId5" Type="http://schemas.openxmlformats.org/officeDocument/2006/relationships/hyperlink" Target="https://polisen.se/tjanster-tillstand/belastningsregistret/ovrigt-arbete-och-kontakt-med-barn/" TargetMode="External"/><Relationship Id="rId10" Type="http://schemas.openxmlformats.org/officeDocument/2006/relationships/customXml" Target="../customXml/item2.xml"/><Relationship Id="rId4" Type="http://schemas.openxmlformats.org/officeDocument/2006/relationships/image" Target="media/image1.emf"/><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B2C0D743C3E499DCE6AB1A9B4B994" ma:contentTypeVersion="12" ma:contentTypeDescription="Create a new document." ma:contentTypeScope="" ma:versionID="adc2ec09fe093fe5959f7196a2c0fa23">
  <xsd:schema xmlns:xsd="http://www.w3.org/2001/XMLSchema" xmlns:xs="http://www.w3.org/2001/XMLSchema" xmlns:p="http://schemas.microsoft.com/office/2006/metadata/properties" xmlns:ns2="2c5a607b-39fc-4d22-9712-77c899d57c33" xmlns:ns3="f6289d0a-986f-43b1-b27c-dffba65115bd" targetNamespace="http://schemas.microsoft.com/office/2006/metadata/properties" ma:root="true" ma:fieldsID="301ba0912b8e9e3feb5b3d04e65fdfb6" ns2:_="" ns3:_="">
    <xsd:import namespace="2c5a607b-39fc-4d22-9712-77c899d57c33"/>
    <xsd:import namespace="f6289d0a-986f-43b1-b27c-dffba65115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a607b-39fc-4d22-9712-77c899d57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89d0a-986f-43b1-b27c-dffba65115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8A5E8-230D-4BAA-A4B6-3189527FD290}"/>
</file>

<file path=customXml/itemProps2.xml><?xml version="1.0" encoding="utf-8"?>
<ds:datastoreItem xmlns:ds="http://schemas.openxmlformats.org/officeDocument/2006/customXml" ds:itemID="{090EB140-D084-4CEE-82FD-DC8F26F8BCFD}"/>
</file>

<file path=customXml/itemProps3.xml><?xml version="1.0" encoding="utf-8"?>
<ds:datastoreItem xmlns:ds="http://schemas.openxmlformats.org/officeDocument/2006/customXml" ds:itemID="{45527DE5-06B7-4FC6-928B-3A1A6B953CDF}"/>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2401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Jonsson Wettermark</dc:creator>
  <cp:keywords/>
  <dc:description/>
  <cp:lastModifiedBy>Ulrika Jonsson Wettermark</cp:lastModifiedBy>
  <cp:revision>2</cp:revision>
  <cp:lastPrinted>2021-01-07T10:35:00Z</cp:lastPrinted>
  <dcterms:created xsi:type="dcterms:W3CDTF">2021-01-07T10:23:00Z</dcterms:created>
  <dcterms:modified xsi:type="dcterms:W3CDTF">2021-01-07T10:36:00Z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0x010100FDBB2C0D743C3E499DCE6AB1A9B4B994</vt:lpwstr>
  </property>
</Properties>
</file>