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9B9" w:rsidRDefault="006A0D14" w:rsidP="001D791F">
      <w:pPr>
        <w:rPr>
          <w:sz w:val="36"/>
          <w:szCs w:val="36"/>
          <w:lang w:val="sv-SE"/>
        </w:rPr>
      </w:pPr>
      <w:proofErr w:type="gramStart"/>
      <w:r w:rsidRPr="006A0D14">
        <w:rPr>
          <w:sz w:val="36"/>
          <w:szCs w:val="36"/>
          <w:lang w:val="sv-SE"/>
        </w:rPr>
        <w:t>Minisammandrag</w:t>
      </w:r>
      <w:proofErr w:type="gramEnd"/>
      <w:r w:rsidRPr="006A0D14">
        <w:rPr>
          <w:sz w:val="36"/>
          <w:szCs w:val="36"/>
          <w:lang w:val="sv-SE"/>
        </w:rPr>
        <w:t xml:space="preserve"> söndag 21a okt Bålsta</w:t>
      </w:r>
    </w:p>
    <w:p w:rsidR="006A0D14" w:rsidRPr="006A0D14" w:rsidRDefault="006A0D14" w:rsidP="001D791F">
      <w:pPr>
        <w:rPr>
          <w:sz w:val="36"/>
          <w:szCs w:val="36"/>
          <w:lang w:val="sv-SE"/>
        </w:rPr>
      </w:pPr>
      <w:r>
        <w:rPr>
          <w:sz w:val="36"/>
          <w:szCs w:val="36"/>
          <w:lang w:val="sv-SE"/>
        </w:rPr>
        <w:t>P-10/11</w:t>
      </w:r>
      <w:bookmarkStart w:id="0" w:name="_GoBack"/>
      <w:bookmarkEnd w:id="0"/>
    </w:p>
    <w:p w:rsidR="006A0D14" w:rsidRDefault="006A0D14" w:rsidP="001D791F">
      <w:pPr>
        <w:rPr>
          <w:lang w:val="sv-SE"/>
        </w:rPr>
      </w:pPr>
    </w:p>
    <w:p w:rsidR="006A0D14" w:rsidRDefault="006A0D14" w:rsidP="006A0D14">
      <w:proofErr w:type="spellStart"/>
      <w:r>
        <w:t>Schema</w:t>
      </w:r>
      <w:proofErr w:type="spellEnd"/>
      <w:r>
        <w:t xml:space="preserve"> </w:t>
      </w:r>
      <w:proofErr w:type="spellStart"/>
      <w:r>
        <w:t>för</w:t>
      </w:r>
      <w:proofErr w:type="spellEnd"/>
      <w:r>
        <w:t xml:space="preserve"> </w:t>
      </w:r>
      <w:proofErr w:type="spellStart"/>
      <w:r>
        <w:t>söndag</w:t>
      </w:r>
      <w:proofErr w:type="spellEnd"/>
      <w:r>
        <w:t>:</w:t>
      </w:r>
    </w:p>
    <w:tbl>
      <w:tblPr>
        <w:tblW w:w="9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2420"/>
        <w:gridCol w:w="2050"/>
        <w:gridCol w:w="2035"/>
        <w:gridCol w:w="2035"/>
      </w:tblGrid>
      <w:tr w:rsidR="006A0D14" w:rsidTr="006A0D14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0D14" w:rsidRDefault="006A0D14">
            <w:pPr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Pojk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8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00B0F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0D14" w:rsidRDefault="006A0D14">
            <w:pPr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Samling 10:00</w:t>
            </w:r>
          </w:p>
        </w:tc>
        <w:tc>
          <w:tcPr>
            <w:tcW w:w="61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00B0F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0D14" w:rsidRDefault="006A0D14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Ombyte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+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uppvärmning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A0D14" w:rsidTr="006A0D14">
        <w:trPr>
          <w:trHeight w:val="315"/>
        </w:trPr>
        <w:tc>
          <w:tcPr>
            <w:tcW w:w="960" w:type="dxa"/>
            <w:tcBorders>
              <w:top w:val="single" w:sz="8" w:space="0" w:color="BFBFBF"/>
              <w:left w:val="single" w:sz="8" w:space="0" w:color="auto"/>
              <w:bottom w:val="single" w:sz="8" w:space="0" w:color="BFBFBF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0D14" w:rsidRDefault="006A0D14">
            <w:pPr>
              <w:rPr>
                <w:rFonts w:ascii="Calibri" w:hAnsi="Calibri" w:cs="Times New Roman"/>
                <w:color w:val="0563C1"/>
                <w:sz w:val="22"/>
                <w:szCs w:val="22"/>
              </w:rPr>
            </w:pPr>
            <w:r>
              <w:rPr>
                <w:rFonts w:ascii="Calibri" w:hAnsi="Calibri"/>
                <w:color w:val="0563C1"/>
                <w:sz w:val="22"/>
                <w:szCs w:val="22"/>
                <w:u w:val="single"/>
              </w:rPr>
              <w:t> </w:t>
            </w:r>
          </w:p>
        </w:tc>
        <w:tc>
          <w:tcPr>
            <w:tcW w:w="47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0D14" w:rsidRDefault="006A0D14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Plan A</w:t>
            </w:r>
          </w:p>
        </w:tc>
        <w:tc>
          <w:tcPr>
            <w:tcW w:w="38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BC2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0D14" w:rsidRDefault="006A0D14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Plan B</w:t>
            </w:r>
          </w:p>
        </w:tc>
      </w:tr>
      <w:tr w:rsidR="006A0D14" w:rsidTr="006A0D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0D14" w:rsidRDefault="006A0D14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10:30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0D14" w:rsidRDefault="006A0D14">
            <w:pPr>
              <w:rPr>
                <w:rFonts w:ascii="Calibri" w:hAnsi="Calibri" w:cs="Times New Roman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Skånela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0D14" w:rsidRDefault="006A0D14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EHF P10/11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0D14" w:rsidRDefault="006A0D14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HK Ceres Norrtälje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0D14" w:rsidRDefault="006A0D14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Bålsta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P8</w:t>
            </w:r>
          </w:p>
        </w:tc>
      </w:tr>
      <w:tr w:rsidR="006A0D14" w:rsidTr="006A0D1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0D14" w:rsidRDefault="006A0D14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11:00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0D14" w:rsidRDefault="006A0D14">
            <w:pPr>
              <w:rPr>
                <w:rFonts w:ascii="Calibri" w:hAnsi="Calibri" w:cs="Times New Roman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Vassunda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P8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0D14" w:rsidRDefault="006A0D14">
            <w:pPr>
              <w:rPr>
                <w:rFonts w:ascii="Calibri" w:hAnsi="Calibri" w:cs="Times New Roman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Skånela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0D14" w:rsidRDefault="006A0D14">
            <w:pPr>
              <w:rPr>
                <w:rFonts w:ascii="Calibri" w:hAnsi="Calibri" w:cs="Times New Roman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Skånela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0D14" w:rsidRDefault="006A0D14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HK Ceres Norrtälje</w:t>
            </w:r>
          </w:p>
        </w:tc>
      </w:tr>
      <w:tr w:rsidR="006A0D14" w:rsidTr="006A0D1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0D14" w:rsidRDefault="006A0D14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11:30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0D14" w:rsidRDefault="006A0D14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EHF P10/11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0D14" w:rsidRDefault="006A0D14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Bålsta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P8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0D14" w:rsidRDefault="006A0D14">
            <w:pPr>
              <w:rPr>
                <w:rFonts w:ascii="Calibri" w:hAnsi="Calibri" w:cs="Times New Roman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Vassunda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P8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0D14" w:rsidRDefault="006A0D14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HK Ceres Norrtälje</w:t>
            </w:r>
          </w:p>
        </w:tc>
      </w:tr>
      <w:tr w:rsidR="006A0D14" w:rsidTr="006A0D1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0D14" w:rsidRDefault="006A0D14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12:00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0D14" w:rsidRDefault="006A0D14">
            <w:pPr>
              <w:rPr>
                <w:rFonts w:ascii="Calibri" w:hAnsi="Calibri" w:cs="Times New Roman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Skånela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0D14" w:rsidRDefault="006A0D14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EHF P10/11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0D14" w:rsidRDefault="006A0D14">
            <w:pPr>
              <w:rPr>
                <w:rFonts w:ascii="Calibri" w:hAnsi="Calibri" w:cs="Times New Roman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Skånela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0D14" w:rsidRDefault="006A0D14">
            <w:pPr>
              <w:rPr>
                <w:rFonts w:ascii="Calibri" w:hAnsi="Calibri" w:cs="Times New Roman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Vassunda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P8</w:t>
            </w:r>
          </w:p>
        </w:tc>
      </w:tr>
      <w:tr w:rsidR="006A0D14" w:rsidTr="006A0D1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0D14" w:rsidRDefault="006A0D14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12:30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0D14" w:rsidRDefault="006A0D14">
            <w:pPr>
              <w:rPr>
                <w:rFonts w:ascii="Calibri" w:hAnsi="Calibri" w:cs="Times New Roman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Skånela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0D14" w:rsidRDefault="006A0D14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Bålsta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P8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0D14" w:rsidRDefault="006A0D14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0D14" w:rsidRDefault="006A0D14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A0D14" w:rsidTr="006A0D1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0D14" w:rsidRDefault="006A0D14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0D14" w:rsidRDefault="006A0D14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Avslut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0D14" w:rsidRDefault="006A0D14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0D14" w:rsidRDefault="006A0D14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0D14" w:rsidRDefault="006A0D14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6A0D14" w:rsidRPr="006A0D14" w:rsidRDefault="006A0D14" w:rsidP="001D791F">
      <w:pPr>
        <w:rPr>
          <w:rStyle w:val="EndnoteReference"/>
          <w:vertAlign w:val="baseline"/>
          <w:lang w:val="sv-SE"/>
        </w:rPr>
      </w:pPr>
    </w:p>
    <w:sectPr w:rsidR="006A0D14" w:rsidRPr="006A0D14" w:rsidSect="00F64865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Tahom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altName w:val="?? ??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60E2E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D254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63664A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088A9B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3F0437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63217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4E026E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E0CA92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824A9C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</w:abstractNum>
  <w:abstractNum w:abstractNumId="9">
    <w:nsid w:val="FFFFFF89"/>
    <w:multiLevelType w:val="singleLevel"/>
    <w:tmpl w:val="47A031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E872D6"/>
    <w:multiLevelType w:val="hybridMultilevel"/>
    <w:tmpl w:val="AA146DB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223916"/>
    <w:multiLevelType w:val="hybridMultilevel"/>
    <w:tmpl w:val="A14ED99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F622374"/>
    <w:multiLevelType w:val="hybridMultilevel"/>
    <w:tmpl w:val="B69877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3F33F8"/>
    <w:multiLevelType w:val="multilevel"/>
    <w:tmpl w:val="041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3714BDF"/>
    <w:multiLevelType w:val="multilevel"/>
    <w:tmpl w:val="041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6EE3BDA"/>
    <w:multiLevelType w:val="hybridMultilevel"/>
    <w:tmpl w:val="D9984F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C821C5"/>
    <w:multiLevelType w:val="hybridMultilevel"/>
    <w:tmpl w:val="5EA2F4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F964DE"/>
    <w:multiLevelType w:val="hybridMultilevel"/>
    <w:tmpl w:val="F0440B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A95E7A"/>
    <w:multiLevelType w:val="hybridMultilevel"/>
    <w:tmpl w:val="6832DD1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D43DA8"/>
    <w:multiLevelType w:val="hybridMultilevel"/>
    <w:tmpl w:val="0ED8BC7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01587E"/>
    <w:multiLevelType w:val="hybridMultilevel"/>
    <w:tmpl w:val="680E5BBE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E4321D4"/>
    <w:multiLevelType w:val="hybridMultilevel"/>
    <w:tmpl w:val="0FB279A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7"/>
  </w:num>
  <w:num w:numId="13">
    <w:abstractNumId w:val="20"/>
  </w:num>
  <w:num w:numId="14">
    <w:abstractNumId w:val="11"/>
  </w:num>
  <w:num w:numId="15">
    <w:abstractNumId w:val="15"/>
  </w:num>
  <w:num w:numId="16">
    <w:abstractNumId w:val="10"/>
  </w:num>
  <w:num w:numId="17">
    <w:abstractNumId w:val="16"/>
  </w:num>
  <w:num w:numId="18">
    <w:abstractNumId w:val="18"/>
  </w:num>
  <w:num w:numId="19">
    <w:abstractNumId w:val="19"/>
  </w:num>
  <w:num w:numId="20">
    <w:abstractNumId w:val="21"/>
  </w:num>
  <w:num w:numId="21">
    <w:abstractNumId w:val="13"/>
  </w:num>
  <w:num w:numId="22">
    <w:abstractNumId w:val="14"/>
  </w:num>
  <w:num w:numId="23">
    <w:abstractNumId w:val="9"/>
  </w:num>
  <w:num w:numId="24">
    <w:abstractNumId w:val="8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3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D14"/>
    <w:rsid w:val="00042C85"/>
    <w:rsid w:val="00044F51"/>
    <w:rsid w:val="0007064B"/>
    <w:rsid w:val="0008050F"/>
    <w:rsid w:val="000E5786"/>
    <w:rsid w:val="00150F85"/>
    <w:rsid w:val="00151A35"/>
    <w:rsid w:val="00151AB0"/>
    <w:rsid w:val="00172C87"/>
    <w:rsid w:val="001A5752"/>
    <w:rsid w:val="001B4310"/>
    <w:rsid w:val="001D791F"/>
    <w:rsid w:val="0020061C"/>
    <w:rsid w:val="0025761F"/>
    <w:rsid w:val="002674EB"/>
    <w:rsid w:val="00293675"/>
    <w:rsid w:val="0033505A"/>
    <w:rsid w:val="00440DD4"/>
    <w:rsid w:val="00443F57"/>
    <w:rsid w:val="004472B3"/>
    <w:rsid w:val="0048264A"/>
    <w:rsid w:val="00487143"/>
    <w:rsid w:val="004A6425"/>
    <w:rsid w:val="004C3A74"/>
    <w:rsid w:val="004F6175"/>
    <w:rsid w:val="00525CA2"/>
    <w:rsid w:val="00534836"/>
    <w:rsid w:val="005A75A2"/>
    <w:rsid w:val="005E698A"/>
    <w:rsid w:val="006252D6"/>
    <w:rsid w:val="0064086C"/>
    <w:rsid w:val="00670301"/>
    <w:rsid w:val="006759ED"/>
    <w:rsid w:val="00677F82"/>
    <w:rsid w:val="00687B61"/>
    <w:rsid w:val="006A0D14"/>
    <w:rsid w:val="006C67CF"/>
    <w:rsid w:val="006F72FE"/>
    <w:rsid w:val="00713DF0"/>
    <w:rsid w:val="00732C6B"/>
    <w:rsid w:val="00753055"/>
    <w:rsid w:val="007979EA"/>
    <w:rsid w:val="007E7439"/>
    <w:rsid w:val="00846615"/>
    <w:rsid w:val="00864F7A"/>
    <w:rsid w:val="00865189"/>
    <w:rsid w:val="008A37F6"/>
    <w:rsid w:val="009329EC"/>
    <w:rsid w:val="00976E86"/>
    <w:rsid w:val="00982E13"/>
    <w:rsid w:val="009B5434"/>
    <w:rsid w:val="009D3EF0"/>
    <w:rsid w:val="00A13ED2"/>
    <w:rsid w:val="00A3339E"/>
    <w:rsid w:val="00A4004E"/>
    <w:rsid w:val="00A4042E"/>
    <w:rsid w:val="00A8398B"/>
    <w:rsid w:val="00A840E9"/>
    <w:rsid w:val="00A87B5D"/>
    <w:rsid w:val="00AE305E"/>
    <w:rsid w:val="00B24971"/>
    <w:rsid w:val="00B56B09"/>
    <w:rsid w:val="00B729B9"/>
    <w:rsid w:val="00B81116"/>
    <w:rsid w:val="00BA3229"/>
    <w:rsid w:val="00BB0AA8"/>
    <w:rsid w:val="00BD4E2A"/>
    <w:rsid w:val="00BF0ABB"/>
    <w:rsid w:val="00C07FED"/>
    <w:rsid w:val="00C45B16"/>
    <w:rsid w:val="00C45C67"/>
    <w:rsid w:val="00C70814"/>
    <w:rsid w:val="00C76857"/>
    <w:rsid w:val="00C84BEC"/>
    <w:rsid w:val="00CF6BF9"/>
    <w:rsid w:val="00D038D4"/>
    <w:rsid w:val="00D0781B"/>
    <w:rsid w:val="00D12B29"/>
    <w:rsid w:val="00DB1D45"/>
    <w:rsid w:val="00DB391E"/>
    <w:rsid w:val="00DB6FB0"/>
    <w:rsid w:val="00DC058A"/>
    <w:rsid w:val="00DE6CD7"/>
    <w:rsid w:val="00E21B5F"/>
    <w:rsid w:val="00E6295A"/>
    <w:rsid w:val="00E67D20"/>
    <w:rsid w:val="00E86A16"/>
    <w:rsid w:val="00EA50A7"/>
    <w:rsid w:val="00EC4FE6"/>
    <w:rsid w:val="00EE43B7"/>
    <w:rsid w:val="00F03328"/>
    <w:rsid w:val="00F4555D"/>
    <w:rsid w:val="00F56346"/>
    <w:rsid w:val="00F64865"/>
    <w:rsid w:val="00F655EB"/>
    <w:rsid w:val="00F713B3"/>
    <w:rsid w:val="00F74CFD"/>
    <w:rsid w:val="00FB2D39"/>
    <w:rsid w:val="00FD3E0B"/>
    <w:rsid w:val="00FE08A3"/>
    <w:rsid w:val="00FE5CDC"/>
    <w:rsid w:val="00FF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inorBidi"/>
        <w:sz w:val="18"/>
        <w:szCs w:val="18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6" w:unhideWhenUsed="0" w:qFormat="1"/>
    <w:lsdException w:name="footer" w:uiPriority="6" w:qFormat="1"/>
    <w:lsdException w:name="caption" w:uiPriority="35" w:qFormat="1"/>
    <w:lsdException w:name="footnote reference" w:uiPriority="4" w:qFormat="1"/>
    <w:lsdException w:name="annotation reference" w:uiPriority="4" w:qFormat="1"/>
    <w:lsdException w:name="table of authorities" w:uiPriority="4" w:qFormat="1"/>
    <w:lsdException w:name="List Bullet" w:uiPriority="3"/>
    <w:lsdException w:name="List Number" w:uiPriority="3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ibliography" w:uiPriority="37"/>
    <w:lsdException w:name="TOC Heading" w:uiPriority="2" w:qFormat="1"/>
  </w:latentStyles>
  <w:style w:type="paragraph" w:default="1" w:styleId="Normal">
    <w:name w:val="Normal"/>
    <w:qFormat/>
    <w:rsid w:val="00044F51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1"/>
    <w:qFormat/>
    <w:rsid w:val="00A4004E"/>
    <w:pPr>
      <w:keepNext/>
      <w:keepLines/>
      <w:spacing w:after="120"/>
      <w:outlineLvl w:val="0"/>
    </w:pPr>
    <w:rPr>
      <w:rFonts w:eastAsiaTheme="majorEastAsia" w:cstheme="majorBidi"/>
      <w:bCs/>
      <w:color w:val="333333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A4004E"/>
    <w:pPr>
      <w:keepNext/>
      <w:keepLines/>
      <w:spacing w:after="60"/>
      <w:outlineLvl w:val="1"/>
    </w:pPr>
    <w:rPr>
      <w:rFonts w:eastAsiaTheme="majorEastAsia" w:cstheme="majorBidi"/>
      <w:bCs/>
      <w:color w:val="333333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A4004E"/>
    <w:pPr>
      <w:keepNext/>
      <w:keepLines/>
      <w:spacing w:after="60"/>
      <w:outlineLvl w:val="2"/>
    </w:pPr>
    <w:rPr>
      <w:rFonts w:eastAsiaTheme="majorEastAsia" w:cstheme="majorBidi"/>
      <w:b/>
      <w:bCs/>
      <w:color w:val="333333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A4004E"/>
    <w:pPr>
      <w:keepNext/>
      <w:keepLines/>
      <w:outlineLvl w:val="3"/>
    </w:pPr>
    <w:rPr>
      <w:rFonts w:eastAsiaTheme="majorEastAsia" w:cstheme="majorBidi"/>
      <w:b/>
      <w:bCs/>
      <w:iCs/>
      <w:color w:val="333333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A4004E"/>
    <w:pPr>
      <w:keepNext/>
      <w:keepLines/>
      <w:outlineLvl w:val="4"/>
    </w:pPr>
    <w:rPr>
      <w:rFonts w:eastAsiaTheme="majorEastAsia" w:cstheme="majorBidi"/>
      <w:b/>
      <w:color w:val="333333" w:themeColor="text1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4004E"/>
    <w:pPr>
      <w:keepNext/>
      <w:keepLines/>
      <w:outlineLvl w:val="5"/>
    </w:pPr>
    <w:rPr>
      <w:rFonts w:eastAsiaTheme="majorEastAsia" w:cstheme="majorBidi"/>
      <w:b/>
      <w:iCs/>
      <w:color w:val="333333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A4004E"/>
    <w:pPr>
      <w:keepNext/>
      <w:keepLines/>
      <w:outlineLvl w:val="6"/>
    </w:pPr>
    <w:rPr>
      <w:rFonts w:eastAsiaTheme="majorEastAsia" w:cstheme="majorBidi"/>
      <w:b/>
      <w:iCs/>
      <w:color w:val="333333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A4004E"/>
    <w:pPr>
      <w:keepNext/>
      <w:keepLines/>
      <w:outlineLvl w:val="7"/>
    </w:pPr>
    <w:rPr>
      <w:rFonts w:eastAsiaTheme="majorEastAsia" w:cstheme="majorBidi"/>
      <w:b/>
      <w:color w:val="333333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A4004E"/>
    <w:pPr>
      <w:keepNext/>
      <w:keepLines/>
      <w:outlineLvl w:val="8"/>
    </w:pPr>
    <w:rPr>
      <w:rFonts w:eastAsiaTheme="majorEastAsia" w:cstheme="majorBidi"/>
      <w:b/>
      <w:iCs/>
      <w:color w:val="333333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4004E"/>
    <w:rPr>
      <w:rFonts w:ascii="Arial" w:eastAsiaTheme="majorEastAsia" w:hAnsi="Arial" w:cstheme="majorBidi"/>
      <w:bCs/>
      <w:color w:val="333333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A4004E"/>
    <w:rPr>
      <w:rFonts w:ascii="Arial" w:eastAsiaTheme="majorEastAsia" w:hAnsi="Arial" w:cstheme="majorBidi"/>
      <w:bCs/>
      <w:color w:val="333333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A4004E"/>
    <w:rPr>
      <w:rFonts w:ascii="Arial" w:eastAsiaTheme="majorEastAsia" w:hAnsi="Arial" w:cstheme="majorBidi"/>
      <w:b/>
      <w:bCs/>
      <w:color w:val="333333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1"/>
    <w:rsid w:val="00A4004E"/>
    <w:rPr>
      <w:rFonts w:ascii="Arial" w:eastAsiaTheme="majorEastAsia" w:hAnsi="Arial" w:cstheme="majorBidi"/>
      <w:b/>
      <w:bCs/>
      <w:iCs/>
      <w:color w:val="333333" w:themeColor="tex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A4004E"/>
    <w:rPr>
      <w:rFonts w:ascii="Arial" w:eastAsiaTheme="majorEastAsia" w:hAnsi="Arial" w:cstheme="majorBidi"/>
      <w:b/>
      <w:color w:val="333333" w:themeColor="text1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4004E"/>
    <w:rPr>
      <w:rFonts w:ascii="Arial" w:eastAsiaTheme="majorEastAsia" w:hAnsi="Arial" w:cstheme="majorBidi"/>
      <w:b/>
      <w:iCs/>
      <w:color w:val="333333" w:themeColor="text1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004E"/>
    <w:rPr>
      <w:rFonts w:ascii="Arial" w:eastAsiaTheme="majorEastAsia" w:hAnsi="Arial" w:cstheme="majorBidi"/>
      <w:b/>
      <w:iCs/>
      <w:color w:val="333333" w:themeColor="text1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004E"/>
    <w:rPr>
      <w:rFonts w:ascii="Arial" w:eastAsiaTheme="majorEastAsia" w:hAnsi="Arial" w:cstheme="majorBidi"/>
      <w:b/>
      <w:color w:val="333333" w:themeColor="tex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004E"/>
    <w:rPr>
      <w:rFonts w:ascii="Arial" w:eastAsiaTheme="majorEastAsia" w:hAnsi="Arial" w:cstheme="majorBidi"/>
      <w:b/>
      <w:iCs/>
      <w:color w:val="333333" w:themeColor="text1"/>
      <w:sz w:val="20"/>
      <w:szCs w:val="20"/>
    </w:rPr>
  </w:style>
  <w:style w:type="character" w:styleId="FootnoteReference">
    <w:name w:val="footnote reference"/>
    <w:basedOn w:val="DefaultParagraphFont"/>
    <w:uiPriority w:val="4"/>
    <w:unhideWhenUsed/>
    <w:qFormat/>
    <w:rsid w:val="00A4004E"/>
    <w:rPr>
      <w:rFonts w:ascii="Verdana" w:hAnsi="Verdana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4004E"/>
    <w:rPr>
      <w:szCs w:val="20"/>
    </w:rPr>
  </w:style>
  <w:style w:type="paragraph" w:styleId="BodyText">
    <w:name w:val="Body Text"/>
    <w:basedOn w:val="Normal"/>
    <w:link w:val="BodyTextChar"/>
    <w:uiPriority w:val="1"/>
    <w:unhideWhenUsed/>
    <w:qFormat/>
    <w:rsid w:val="00A4004E"/>
    <w:pPr>
      <w:spacing w:after="200"/>
    </w:pPr>
    <w:rPr>
      <w:color w:val="333333" w:themeColor="text1"/>
    </w:rPr>
  </w:style>
  <w:style w:type="character" w:customStyle="1" w:styleId="BodyTextChar">
    <w:name w:val="Body Text Char"/>
    <w:basedOn w:val="DefaultParagraphFont"/>
    <w:link w:val="BodyText"/>
    <w:uiPriority w:val="1"/>
    <w:rsid w:val="00A4004E"/>
    <w:rPr>
      <w:rFonts w:ascii="Arial" w:hAnsi="Arial"/>
      <w:color w:val="333333" w:themeColor="text1"/>
      <w:sz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4004E"/>
    <w:pPr>
      <w:ind w:firstLine="284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4004E"/>
    <w:rPr>
      <w:rFonts w:ascii="Arial" w:hAnsi="Arial"/>
      <w:color w:val="333333" w:themeColor="text1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4004E"/>
    <w:pPr>
      <w:spacing w:after="120"/>
      <w:ind w:left="284"/>
    </w:pPr>
    <w:rPr>
      <w:color w:val="333333" w:themeColor="text1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4004E"/>
    <w:rPr>
      <w:rFonts w:ascii="Arial" w:hAnsi="Arial"/>
      <w:color w:val="333333" w:themeColor="text1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A4004E"/>
    <w:pPr>
      <w:spacing w:after="0"/>
      <w:ind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A4004E"/>
    <w:rPr>
      <w:rFonts w:ascii="Arial" w:hAnsi="Arial"/>
      <w:color w:val="333333" w:themeColor="text1"/>
      <w:sz w:val="20"/>
    </w:rPr>
  </w:style>
  <w:style w:type="paragraph" w:styleId="Footer">
    <w:name w:val="footer"/>
    <w:basedOn w:val="Normal"/>
    <w:link w:val="FooterChar"/>
    <w:uiPriority w:val="6"/>
    <w:qFormat/>
    <w:rsid w:val="00A4004E"/>
    <w:pPr>
      <w:tabs>
        <w:tab w:val="center" w:pos="4536"/>
        <w:tab w:val="right" w:pos="9072"/>
      </w:tabs>
    </w:pPr>
    <w:rPr>
      <w:color w:val="333333" w:themeColor="text1"/>
      <w:sz w:val="16"/>
    </w:rPr>
  </w:style>
  <w:style w:type="character" w:customStyle="1" w:styleId="FooterChar">
    <w:name w:val="Footer Char"/>
    <w:basedOn w:val="DefaultParagraphFont"/>
    <w:link w:val="Footer"/>
    <w:uiPriority w:val="6"/>
    <w:rsid w:val="00A4004E"/>
    <w:rPr>
      <w:rFonts w:ascii="Arial" w:hAnsi="Arial"/>
      <w:color w:val="333333" w:themeColor="text1"/>
      <w:sz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4004E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4004E"/>
    <w:rPr>
      <w:rFonts w:ascii="Arial" w:hAnsi="Arial"/>
      <w:sz w:val="20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4004E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4004E"/>
    <w:rPr>
      <w:rFonts w:ascii="Arial" w:hAnsi="Arial"/>
      <w:sz w:val="20"/>
      <w:szCs w:val="16"/>
    </w:rPr>
  </w:style>
  <w:style w:type="paragraph" w:styleId="Index1">
    <w:name w:val="index 1"/>
    <w:basedOn w:val="Normal"/>
    <w:next w:val="Normal"/>
    <w:autoRedefine/>
    <w:uiPriority w:val="99"/>
    <w:unhideWhenUsed/>
    <w:rsid w:val="00A4004E"/>
    <w:pPr>
      <w:ind w:left="180" w:hanging="180"/>
    </w:pPr>
  </w:style>
  <w:style w:type="paragraph" w:styleId="TableofAuthorities">
    <w:name w:val="table of authorities"/>
    <w:basedOn w:val="Normal"/>
    <w:next w:val="Normal"/>
    <w:uiPriority w:val="4"/>
    <w:qFormat/>
    <w:rsid w:val="00A4004E"/>
    <w:rPr>
      <w:sz w:val="16"/>
    </w:rPr>
  </w:style>
  <w:style w:type="paragraph" w:styleId="TOAHeading">
    <w:name w:val="toa heading"/>
    <w:basedOn w:val="Normal"/>
    <w:next w:val="Normal"/>
    <w:uiPriority w:val="99"/>
    <w:semiHidden/>
    <w:unhideWhenUsed/>
    <w:rsid w:val="00A4004E"/>
    <w:rPr>
      <w:rFonts w:eastAsiaTheme="majorEastAsia" w:cstheme="majorBidi"/>
      <w:b/>
      <w:bCs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A4004E"/>
    <w:rPr>
      <w:rFonts w:ascii="Verdana" w:hAnsi="Verdana"/>
      <w:sz w:val="18"/>
    </w:rPr>
  </w:style>
  <w:style w:type="paragraph" w:styleId="ListContinue">
    <w:name w:val="List Continue"/>
    <w:basedOn w:val="Normal"/>
    <w:uiPriority w:val="99"/>
    <w:semiHidden/>
    <w:unhideWhenUsed/>
    <w:rsid w:val="00A4004E"/>
    <w:pPr>
      <w:ind w:left="284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4004E"/>
    <w:pPr>
      <w:ind w:left="567"/>
      <w:contextualSpacing/>
    </w:pPr>
  </w:style>
  <w:style w:type="paragraph" w:styleId="ListContinue3">
    <w:name w:val="List Continue 3"/>
    <w:basedOn w:val="Normal"/>
    <w:uiPriority w:val="99"/>
    <w:unhideWhenUsed/>
    <w:rsid w:val="00A4004E"/>
    <w:pPr>
      <w:ind w:left="851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4004E"/>
    <w:pPr>
      <w:ind w:left="1134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4004E"/>
    <w:pPr>
      <w:ind w:left="1418"/>
      <w:contextualSpacing/>
    </w:pPr>
  </w:style>
  <w:style w:type="paragraph" w:styleId="ListParagraph">
    <w:name w:val="List Paragraph"/>
    <w:basedOn w:val="Normal"/>
    <w:uiPriority w:val="34"/>
    <w:rsid w:val="00A4004E"/>
    <w:pPr>
      <w:ind w:left="567"/>
      <w:contextualSpacing/>
    </w:pPr>
  </w:style>
  <w:style w:type="character" w:styleId="CommentReference">
    <w:name w:val="annotation reference"/>
    <w:basedOn w:val="DefaultParagraphFont"/>
    <w:uiPriority w:val="4"/>
    <w:qFormat/>
    <w:rsid w:val="00A4004E"/>
    <w:rPr>
      <w:rFonts w:ascii="Verdana" w:hAnsi="Verdana"/>
      <w:color w:val="333333" w:themeColor="text1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004E"/>
    <w:rPr>
      <w:color w:val="333333" w:themeColor="text1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004E"/>
    <w:rPr>
      <w:rFonts w:ascii="Arial" w:hAnsi="Arial"/>
      <w:color w:val="333333" w:themeColor="text1"/>
      <w:sz w:val="20"/>
      <w:szCs w:val="20"/>
    </w:rPr>
  </w:style>
  <w:style w:type="paragraph" w:styleId="ListNumber">
    <w:name w:val="List Number"/>
    <w:basedOn w:val="Normal"/>
    <w:uiPriority w:val="3"/>
    <w:unhideWhenUsed/>
    <w:rsid w:val="00A4004E"/>
    <w:pPr>
      <w:numPr>
        <w:numId w:val="24"/>
      </w:numPr>
      <w:tabs>
        <w:tab w:val="left" w:pos="357"/>
      </w:tabs>
      <w:contextualSpacing/>
    </w:pPr>
  </w:style>
  <w:style w:type="paragraph" w:styleId="ListNumber5">
    <w:name w:val="List Number 5"/>
    <w:basedOn w:val="Normal"/>
    <w:uiPriority w:val="99"/>
    <w:unhideWhenUsed/>
    <w:rsid w:val="00A4004E"/>
    <w:pPr>
      <w:numPr>
        <w:numId w:val="31"/>
      </w:numPr>
      <w:contextualSpacing/>
    </w:pPr>
  </w:style>
  <w:style w:type="paragraph" w:styleId="ListNumber3">
    <w:name w:val="List Number 3"/>
    <w:basedOn w:val="Normal"/>
    <w:uiPriority w:val="99"/>
    <w:unhideWhenUsed/>
    <w:rsid w:val="00A4004E"/>
    <w:pPr>
      <w:numPr>
        <w:numId w:val="30"/>
      </w:numPr>
      <w:contextualSpacing/>
    </w:pPr>
  </w:style>
  <w:style w:type="paragraph" w:styleId="ListNumber2">
    <w:name w:val="List Number 2"/>
    <w:basedOn w:val="Normal"/>
    <w:uiPriority w:val="99"/>
    <w:unhideWhenUsed/>
    <w:rsid w:val="00A4004E"/>
    <w:pPr>
      <w:numPr>
        <w:numId w:val="29"/>
      </w:numPr>
      <w:contextualSpacing/>
    </w:pPr>
  </w:style>
  <w:style w:type="paragraph" w:styleId="TOCHeading">
    <w:name w:val="TOC Heading"/>
    <w:basedOn w:val="Heading1"/>
    <w:next w:val="Normal"/>
    <w:uiPriority w:val="2"/>
    <w:qFormat/>
    <w:rsid w:val="00A4004E"/>
    <w:pPr>
      <w:spacing w:after="0"/>
      <w:outlineLvl w:val="9"/>
    </w:pPr>
    <w:rPr>
      <w:b/>
    </w:rPr>
  </w:style>
  <w:style w:type="paragraph" w:styleId="ListBullet">
    <w:name w:val="List Bullet"/>
    <w:basedOn w:val="Normal"/>
    <w:uiPriority w:val="3"/>
    <w:rsid w:val="00A4004E"/>
    <w:pPr>
      <w:numPr>
        <w:numId w:val="23"/>
      </w:numPr>
      <w:spacing w:after="100"/>
    </w:pPr>
  </w:style>
  <w:style w:type="paragraph" w:styleId="ListBullet2">
    <w:name w:val="List Bullet 2"/>
    <w:basedOn w:val="Normal"/>
    <w:uiPriority w:val="99"/>
    <w:unhideWhenUsed/>
    <w:rsid w:val="00A4004E"/>
    <w:pPr>
      <w:numPr>
        <w:numId w:val="25"/>
      </w:numPr>
      <w:spacing w:after="100"/>
    </w:pPr>
  </w:style>
  <w:style w:type="paragraph" w:styleId="ListBullet3">
    <w:name w:val="List Bullet 3"/>
    <w:basedOn w:val="Normal"/>
    <w:uiPriority w:val="99"/>
    <w:semiHidden/>
    <w:unhideWhenUsed/>
    <w:rsid w:val="00A4004E"/>
    <w:pPr>
      <w:numPr>
        <w:numId w:val="26"/>
      </w:numPr>
      <w:spacing w:after="100"/>
    </w:pPr>
  </w:style>
  <w:style w:type="paragraph" w:styleId="ListBullet4">
    <w:name w:val="List Bullet 4"/>
    <w:basedOn w:val="Normal"/>
    <w:uiPriority w:val="99"/>
    <w:unhideWhenUsed/>
    <w:rsid w:val="00A4004E"/>
    <w:pPr>
      <w:numPr>
        <w:numId w:val="27"/>
      </w:numPr>
      <w:spacing w:after="100"/>
    </w:pPr>
  </w:style>
  <w:style w:type="paragraph" w:styleId="ListBullet5">
    <w:name w:val="List Bullet 5"/>
    <w:basedOn w:val="Normal"/>
    <w:uiPriority w:val="99"/>
    <w:semiHidden/>
    <w:unhideWhenUsed/>
    <w:rsid w:val="00A4004E"/>
    <w:pPr>
      <w:numPr>
        <w:numId w:val="28"/>
      </w:numPr>
      <w:spacing w:after="10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4004E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4004E"/>
    <w:rPr>
      <w:rFonts w:ascii="Arial" w:hAnsi="Arial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4004E"/>
    <w:pPr>
      <w:spacing w:after="120"/>
      <w:contextualSpacing/>
    </w:pPr>
    <w:rPr>
      <w:rFonts w:eastAsiaTheme="majorEastAsia" w:cstheme="majorBidi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4004E"/>
    <w:rPr>
      <w:rFonts w:ascii="Arial" w:eastAsiaTheme="majorEastAsia" w:hAnsi="Arial" w:cstheme="majorBidi"/>
      <w:sz w:val="4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004E"/>
    <w:pPr>
      <w:numPr>
        <w:ilvl w:val="1"/>
      </w:numPr>
      <w:spacing w:after="60"/>
    </w:pPr>
    <w:rPr>
      <w:rFonts w:eastAsiaTheme="majorEastAsia" w:cstheme="majorBidi"/>
      <w:i/>
      <w:iCs/>
      <w:color w:val="333333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4004E"/>
    <w:rPr>
      <w:rFonts w:ascii="Arial" w:eastAsiaTheme="majorEastAsia" w:hAnsi="Arial" w:cstheme="majorBidi"/>
      <w:i/>
      <w:iCs/>
      <w:color w:val="333333" w:themeColor="text1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4004E"/>
    <w:pPr>
      <w:ind w:left="567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004E"/>
    <w:rPr>
      <w:rFonts w:ascii="Arial" w:hAnsi="Arial"/>
      <w:sz w:val="20"/>
      <w:szCs w:val="20"/>
    </w:rPr>
  </w:style>
  <w:style w:type="paragraph" w:styleId="E-mailSignature">
    <w:name w:val="E-mail Signature"/>
    <w:basedOn w:val="Normal"/>
    <w:link w:val="E-mailSignatureChar"/>
    <w:uiPriority w:val="99"/>
    <w:unhideWhenUsed/>
    <w:rsid w:val="00A4004E"/>
  </w:style>
  <w:style w:type="character" w:customStyle="1" w:styleId="E-mailSignatureChar">
    <w:name w:val="E-mail Signature Char"/>
    <w:basedOn w:val="DefaultParagraphFont"/>
    <w:link w:val="E-mailSignature"/>
    <w:uiPriority w:val="99"/>
    <w:rsid w:val="00A4004E"/>
    <w:rPr>
      <w:rFonts w:ascii="Arial" w:hAnsi="Arial"/>
      <w:sz w:val="20"/>
    </w:rPr>
  </w:style>
  <w:style w:type="paragraph" w:styleId="NormalWeb">
    <w:name w:val="Normal (Web)"/>
    <w:basedOn w:val="Normal"/>
    <w:uiPriority w:val="99"/>
    <w:semiHidden/>
    <w:unhideWhenUsed/>
    <w:rsid w:val="00A4004E"/>
    <w:rPr>
      <w:rFonts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A4004E"/>
    <w:rPr>
      <w:color w:val="808080"/>
    </w:rPr>
  </w:style>
  <w:style w:type="paragraph" w:styleId="Header">
    <w:name w:val="header"/>
    <w:basedOn w:val="Normal"/>
    <w:link w:val="HeaderChar"/>
    <w:uiPriority w:val="6"/>
    <w:qFormat/>
    <w:rsid w:val="00A4004E"/>
    <w:pPr>
      <w:tabs>
        <w:tab w:val="center" w:pos="4536"/>
        <w:tab w:val="right" w:pos="9072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6"/>
    <w:rsid w:val="00A4004E"/>
    <w:rPr>
      <w:rFonts w:ascii="Arial" w:hAnsi="Arial"/>
      <w:sz w:val="16"/>
    </w:rPr>
  </w:style>
  <w:style w:type="paragraph" w:styleId="TOC1">
    <w:name w:val="toc 1"/>
    <w:basedOn w:val="Normal"/>
    <w:next w:val="Normal"/>
    <w:autoRedefine/>
    <w:uiPriority w:val="39"/>
    <w:unhideWhenUsed/>
    <w:rsid w:val="00A4004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4004E"/>
    <w:pPr>
      <w:spacing w:after="100"/>
      <w:ind w:left="180"/>
    </w:pPr>
  </w:style>
  <w:style w:type="character" w:styleId="Hyperlink">
    <w:name w:val="Hyperlink"/>
    <w:basedOn w:val="DefaultParagraphFont"/>
    <w:uiPriority w:val="99"/>
    <w:unhideWhenUsed/>
    <w:rsid w:val="00A4004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00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0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4004E"/>
    <w:tblPr>
      <w:tblBorders>
        <w:top w:val="single" w:sz="4" w:space="0" w:color="333333" w:themeColor="text1"/>
        <w:left w:val="single" w:sz="4" w:space="0" w:color="333333" w:themeColor="text1"/>
        <w:bottom w:val="single" w:sz="4" w:space="0" w:color="333333" w:themeColor="text1"/>
        <w:right w:val="single" w:sz="4" w:space="0" w:color="333333" w:themeColor="text1"/>
        <w:insideH w:val="single" w:sz="4" w:space="0" w:color="333333" w:themeColor="text1"/>
        <w:insideV w:val="single" w:sz="4" w:space="0" w:color="333333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A4004E"/>
    <w:pPr>
      <w:spacing w:after="200"/>
    </w:pPr>
    <w:rPr>
      <w:b/>
      <w:bCs/>
    </w:rPr>
  </w:style>
  <w:style w:type="paragraph" w:styleId="BlockText">
    <w:name w:val="Block Text"/>
    <w:basedOn w:val="Normal"/>
    <w:uiPriority w:val="99"/>
    <w:semiHidden/>
    <w:unhideWhenUsed/>
    <w:rsid w:val="00A4004E"/>
    <w:pPr>
      <w:pBdr>
        <w:top w:val="single" w:sz="2" w:space="10" w:color="C9C9C9" w:themeColor="accent1" w:shadow="1"/>
        <w:left w:val="single" w:sz="2" w:space="10" w:color="C9C9C9" w:themeColor="accent1" w:shadow="1"/>
        <w:bottom w:val="single" w:sz="2" w:space="10" w:color="C9C9C9" w:themeColor="accent1" w:shadow="1"/>
        <w:right w:val="single" w:sz="2" w:space="10" w:color="C9C9C9" w:themeColor="accent1" w:shadow="1"/>
      </w:pBdr>
      <w:ind w:left="1152" w:right="1152"/>
    </w:pPr>
    <w:rPr>
      <w:rFonts w:eastAsiaTheme="minorEastAsia"/>
      <w:i/>
      <w:iCs/>
    </w:rPr>
  </w:style>
  <w:style w:type="paragraph" w:styleId="EnvelopeReturn">
    <w:name w:val="envelope return"/>
    <w:basedOn w:val="Normal"/>
    <w:uiPriority w:val="99"/>
    <w:semiHidden/>
    <w:unhideWhenUsed/>
    <w:rsid w:val="00A4004E"/>
    <w:rPr>
      <w:rFonts w:eastAsiaTheme="majorEastAsia" w:cstheme="majorBidi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00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004E"/>
    <w:rPr>
      <w:rFonts w:ascii="Arial" w:hAnsi="Arial"/>
      <w:b/>
      <w:bCs/>
      <w:color w:val="333333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4004E"/>
    <w:pPr>
      <w:framePr w:w="7920" w:h="1980" w:hRule="exact" w:hSpace="141" w:wrap="auto" w:hAnchor="page" w:xAlign="center" w:yAlign="bottom"/>
      <w:ind w:left="2880"/>
    </w:pPr>
    <w:rPr>
      <w:rFonts w:eastAsiaTheme="majorEastAsia" w:cstheme="majorBidi"/>
      <w:szCs w:val="24"/>
    </w:rPr>
  </w:style>
  <w:style w:type="character" w:styleId="IntenseReference">
    <w:name w:val="Intense Reference"/>
    <w:basedOn w:val="DefaultParagraphFont"/>
    <w:uiPriority w:val="32"/>
    <w:rsid w:val="00A4004E"/>
    <w:rPr>
      <w:b/>
      <w:bCs/>
      <w:smallCaps/>
      <w:color w:val="auto"/>
      <w:spacing w:val="5"/>
      <w:u w:val="single"/>
    </w:rPr>
  </w:style>
  <w:style w:type="character" w:styleId="IntenseEmphasis">
    <w:name w:val="Intense Emphasis"/>
    <w:basedOn w:val="DefaultParagraphFont"/>
    <w:uiPriority w:val="21"/>
    <w:rsid w:val="00A4004E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rsid w:val="00A4004E"/>
    <w:pPr>
      <w:pBdr>
        <w:bottom w:val="single" w:sz="4" w:space="4" w:color="333333" w:themeColor="tex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004E"/>
    <w:rPr>
      <w:rFonts w:ascii="Arial" w:hAnsi="Arial"/>
      <w:b/>
      <w:bCs/>
      <w:i/>
      <w:iCs/>
      <w:sz w:val="20"/>
    </w:rPr>
  </w:style>
  <w:style w:type="character" w:styleId="SubtleReference">
    <w:name w:val="Subtle Reference"/>
    <w:basedOn w:val="DefaultParagraphFont"/>
    <w:uiPriority w:val="31"/>
    <w:rsid w:val="00A4004E"/>
    <w:rPr>
      <w:smallCaps/>
      <w:color w:val="auto"/>
      <w:u w:val="single"/>
    </w:rPr>
  </w:style>
  <w:style w:type="paragraph" w:customStyle="1" w:styleId="Overskriftforinnholdsfortegnelseregular">
    <w:name w:val="Overskrift for innholdsfortegnelse regular"/>
    <w:basedOn w:val="TOCHeading"/>
    <w:uiPriority w:val="2"/>
    <w:qFormat/>
    <w:rsid w:val="00A4004E"/>
    <w:rPr>
      <w:b w:val="0"/>
    </w:rPr>
  </w:style>
  <w:style w:type="character" w:styleId="EndnoteReference">
    <w:name w:val="endnote reference"/>
    <w:basedOn w:val="DefaultParagraphFont"/>
    <w:uiPriority w:val="99"/>
    <w:unhideWhenUsed/>
    <w:rsid w:val="00E6295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inorBidi"/>
        <w:sz w:val="18"/>
        <w:szCs w:val="18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6" w:unhideWhenUsed="0" w:qFormat="1"/>
    <w:lsdException w:name="footer" w:uiPriority="6" w:qFormat="1"/>
    <w:lsdException w:name="caption" w:uiPriority="35" w:qFormat="1"/>
    <w:lsdException w:name="footnote reference" w:uiPriority="4" w:qFormat="1"/>
    <w:lsdException w:name="annotation reference" w:uiPriority="4" w:qFormat="1"/>
    <w:lsdException w:name="table of authorities" w:uiPriority="4" w:qFormat="1"/>
    <w:lsdException w:name="List Bullet" w:uiPriority="3"/>
    <w:lsdException w:name="List Number" w:uiPriority="3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ibliography" w:uiPriority="37"/>
    <w:lsdException w:name="TOC Heading" w:uiPriority="2" w:qFormat="1"/>
  </w:latentStyles>
  <w:style w:type="paragraph" w:default="1" w:styleId="Normal">
    <w:name w:val="Normal"/>
    <w:qFormat/>
    <w:rsid w:val="00044F51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1"/>
    <w:qFormat/>
    <w:rsid w:val="00A4004E"/>
    <w:pPr>
      <w:keepNext/>
      <w:keepLines/>
      <w:spacing w:after="120"/>
      <w:outlineLvl w:val="0"/>
    </w:pPr>
    <w:rPr>
      <w:rFonts w:eastAsiaTheme="majorEastAsia" w:cstheme="majorBidi"/>
      <w:bCs/>
      <w:color w:val="333333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A4004E"/>
    <w:pPr>
      <w:keepNext/>
      <w:keepLines/>
      <w:spacing w:after="60"/>
      <w:outlineLvl w:val="1"/>
    </w:pPr>
    <w:rPr>
      <w:rFonts w:eastAsiaTheme="majorEastAsia" w:cstheme="majorBidi"/>
      <w:bCs/>
      <w:color w:val="333333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A4004E"/>
    <w:pPr>
      <w:keepNext/>
      <w:keepLines/>
      <w:spacing w:after="60"/>
      <w:outlineLvl w:val="2"/>
    </w:pPr>
    <w:rPr>
      <w:rFonts w:eastAsiaTheme="majorEastAsia" w:cstheme="majorBidi"/>
      <w:b/>
      <w:bCs/>
      <w:color w:val="333333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A4004E"/>
    <w:pPr>
      <w:keepNext/>
      <w:keepLines/>
      <w:outlineLvl w:val="3"/>
    </w:pPr>
    <w:rPr>
      <w:rFonts w:eastAsiaTheme="majorEastAsia" w:cstheme="majorBidi"/>
      <w:b/>
      <w:bCs/>
      <w:iCs/>
      <w:color w:val="333333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A4004E"/>
    <w:pPr>
      <w:keepNext/>
      <w:keepLines/>
      <w:outlineLvl w:val="4"/>
    </w:pPr>
    <w:rPr>
      <w:rFonts w:eastAsiaTheme="majorEastAsia" w:cstheme="majorBidi"/>
      <w:b/>
      <w:color w:val="333333" w:themeColor="text1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4004E"/>
    <w:pPr>
      <w:keepNext/>
      <w:keepLines/>
      <w:outlineLvl w:val="5"/>
    </w:pPr>
    <w:rPr>
      <w:rFonts w:eastAsiaTheme="majorEastAsia" w:cstheme="majorBidi"/>
      <w:b/>
      <w:iCs/>
      <w:color w:val="333333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A4004E"/>
    <w:pPr>
      <w:keepNext/>
      <w:keepLines/>
      <w:outlineLvl w:val="6"/>
    </w:pPr>
    <w:rPr>
      <w:rFonts w:eastAsiaTheme="majorEastAsia" w:cstheme="majorBidi"/>
      <w:b/>
      <w:iCs/>
      <w:color w:val="333333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A4004E"/>
    <w:pPr>
      <w:keepNext/>
      <w:keepLines/>
      <w:outlineLvl w:val="7"/>
    </w:pPr>
    <w:rPr>
      <w:rFonts w:eastAsiaTheme="majorEastAsia" w:cstheme="majorBidi"/>
      <w:b/>
      <w:color w:val="333333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A4004E"/>
    <w:pPr>
      <w:keepNext/>
      <w:keepLines/>
      <w:outlineLvl w:val="8"/>
    </w:pPr>
    <w:rPr>
      <w:rFonts w:eastAsiaTheme="majorEastAsia" w:cstheme="majorBidi"/>
      <w:b/>
      <w:iCs/>
      <w:color w:val="333333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4004E"/>
    <w:rPr>
      <w:rFonts w:ascii="Arial" w:eastAsiaTheme="majorEastAsia" w:hAnsi="Arial" w:cstheme="majorBidi"/>
      <w:bCs/>
      <w:color w:val="333333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A4004E"/>
    <w:rPr>
      <w:rFonts w:ascii="Arial" w:eastAsiaTheme="majorEastAsia" w:hAnsi="Arial" w:cstheme="majorBidi"/>
      <w:bCs/>
      <w:color w:val="333333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A4004E"/>
    <w:rPr>
      <w:rFonts w:ascii="Arial" w:eastAsiaTheme="majorEastAsia" w:hAnsi="Arial" w:cstheme="majorBidi"/>
      <w:b/>
      <w:bCs/>
      <w:color w:val="333333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1"/>
    <w:rsid w:val="00A4004E"/>
    <w:rPr>
      <w:rFonts w:ascii="Arial" w:eastAsiaTheme="majorEastAsia" w:hAnsi="Arial" w:cstheme="majorBidi"/>
      <w:b/>
      <w:bCs/>
      <w:iCs/>
      <w:color w:val="333333" w:themeColor="tex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A4004E"/>
    <w:rPr>
      <w:rFonts w:ascii="Arial" w:eastAsiaTheme="majorEastAsia" w:hAnsi="Arial" w:cstheme="majorBidi"/>
      <w:b/>
      <w:color w:val="333333" w:themeColor="text1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4004E"/>
    <w:rPr>
      <w:rFonts w:ascii="Arial" w:eastAsiaTheme="majorEastAsia" w:hAnsi="Arial" w:cstheme="majorBidi"/>
      <w:b/>
      <w:iCs/>
      <w:color w:val="333333" w:themeColor="text1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004E"/>
    <w:rPr>
      <w:rFonts w:ascii="Arial" w:eastAsiaTheme="majorEastAsia" w:hAnsi="Arial" w:cstheme="majorBidi"/>
      <w:b/>
      <w:iCs/>
      <w:color w:val="333333" w:themeColor="text1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004E"/>
    <w:rPr>
      <w:rFonts w:ascii="Arial" w:eastAsiaTheme="majorEastAsia" w:hAnsi="Arial" w:cstheme="majorBidi"/>
      <w:b/>
      <w:color w:val="333333" w:themeColor="tex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004E"/>
    <w:rPr>
      <w:rFonts w:ascii="Arial" w:eastAsiaTheme="majorEastAsia" w:hAnsi="Arial" w:cstheme="majorBidi"/>
      <w:b/>
      <w:iCs/>
      <w:color w:val="333333" w:themeColor="text1"/>
      <w:sz w:val="20"/>
      <w:szCs w:val="20"/>
    </w:rPr>
  </w:style>
  <w:style w:type="character" w:styleId="FootnoteReference">
    <w:name w:val="footnote reference"/>
    <w:basedOn w:val="DefaultParagraphFont"/>
    <w:uiPriority w:val="4"/>
    <w:unhideWhenUsed/>
    <w:qFormat/>
    <w:rsid w:val="00A4004E"/>
    <w:rPr>
      <w:rFonts w:ascii="Verdana" w:hAnsi="Verdana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4004E"/>
    <w:rPr>
      <w:szCs w:val="20"/>
    </w:rPr>
  </w:style>
  <w:style w:type="paragraph" w:styleId="BodyText">
    <w:name w:val="Body Text"/>
    <w:basedOn w:val="Normal"/>
    <w:link w:val="BodyTextChar"/>
    <w:uiPriority w:val="1"/>
    <w:unhideWhenUsed/>
    <w:qFormat/>
    <w:rsid w:val="00A4004E"/>
    <w:pPr>
      <w:spacing w:after="200"/>
    </w:pPr>
    <w:rPr>
      <w:color w:val="333333" w:themeColor="text1"/>
    </w:rPr>
  </w:style>
  <w:style w:type="character" w:customStyle="1" w:styleId="BodyTextChar">
    <w:name w:val="Body Text Char"/>
    <w:basedOn w:val="DefaultParagraphFont"/>
    <w:link w:val="BodyText"/>
    <w:uiPriority w:val="1"/>
    <w:rsid w:val="00A4004E"/>
    <w:rPr>
      <w:rFonts w:ascii="Arial" w:hAnsi="Arial"/>
      <w:color w:val="333333" w:themeColor="text1"/>
      <w:sz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4004E"/>
    <w:pPr>
      <w:ind w:firstLine="284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4004E"/>
    <w:rPr>
      <w:rFonts w:ascii="Arial" w:hAnsi="Arial"/>
      <w:color w:val="333333" w:themeColor="text1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4004E"/>
    <w:pPr>
      <w:spacing w:after="120"/>
      <w:ind w:left="284"/>
    </w:pPr>
    <w:rPr>
      <w:color w:val="333333" w:themeColor="text1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4004E"/>
    <w:rPr>
      <w:rFonts w:ascii="Arial" w:hAnsi="Arial"/>
      <w:color w:val="333333" w:themeColor="text1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A4004E"/>
    <w:pPr>
      <w:spacing w:after="0"/>
      <w:ind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A4004E"/>
    <w:rPr>
      <w:rFonts w:ascii="Arial" w:hAnsi="Arial"/>
      <w:color w:val="333333" w:themeColor="text1"/>
      <w:sz w:val="20"/>
    </w:rPr>
  </w:style>
  <w:style w:type="paragraph" w:styleId="Footer">
    <w:name w:val="footer"/>
    <w:basedOn w:val="Normal"/>
    <w:link w:val="FooterChar"/>
    <w:uiPriority w:val="6"/>
    <w:qFormat/>
    <w:rsid w:val="00A4004E"/>
    <w:pPr>
      <w:tabs>
        <w:tab w:val="center" w:pos="4536"/>
        <w:tab w:val="right" w:pos="9072"/>
      </w:tabs>
    </w:pPr>
    <w:rPr>
      <w:color w:val="333333" w:themeColor="text1"/>
      <w:sz w:val="16"/>
    </w:rPr>
  </w:style>
  <w:style w:type="character" w:customStyle="1" w:styleId="FooterChar">
    <w:name w:val="Footer Char"/>
    <w:basedOn w:val="DefaultParagraphFont"/>
    <w:link w:val="Footer"/>
    <w:uiPriority w:val="6"/>
    <w:rsid w:val="00A4004E"/>
    <w:rPr>
      <w:rFonts w:ascii="Arial" w:hAnsi="Arial"/>
      <w:color w:val="333333" w:themeColor="text1"/>
      <w:sz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4004E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4004E"/>
    <w:rPr>
      <w:rFonts w:ascii="Arial" w:hAnsi="Arial"/>
      <w:sz w:val="20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4004E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4004E"/>
    <w:rPr>
      <w:rFonts w:ascii="Arial" w:hAnsi="Arial"/>
      <w:sz w:val="20"/>
      <w:szCs w:val="16"/>
    </w:rPr>
  </w:style>
  <w:style w:type="paragraph" w:styleId="Index1">
    <w:name w:val="index 1"/>
    <w:basedOn w:val="Normal"/>
    <w:next w:val="Normal"/>
    <w:autoRedefine/>
    <w:uiPriority w:val="99"/>
    <w:unhideWhenUsed/>
    <w:rsid w:val="00A4004E"/>
    <w:pPr>
      <w:ind w:left="180" w:hanging="180"/>
    </w:pPr>
  </w:style>
  <w:style w:type="paragraph" w:styleId="TableofAuthorities">
    <w:name w:val="table of authorities"/>
    <w:basedOn w:val="Normal"/>
    <w:next w:val="Normal"/>
    <w:uiPriority w:val="4"/>
    <w:qFormat/>
    <w:rsid w:val="00A4004E"/>
    <w:rPr>
      <w:sz w:val="16"/>
    </w:rPr>
  </w:style>
  <w:style w:type="paragraph" w:styleId="TOAHeading">
    <w:name w:val="toa heading"/>
    <w:basedOn w:val="Normal"/>
    <w:next w:val="Normal"/>
    <w:uiPriority w:val="99"/>
    <w:semiHidden/>
    <w:unhideWhenUsed/>
    <w:rsid w:val="00A4004E"/>
    <w:rPr>
      <w:rFonts w:eastAsiaTheme="majorEastAsia" w:cstheme="majorBidi"/>
      <w:b/>
      <w:bCs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A4004E"/>
    <w:rPr>
      <w:rFonts w:ascii="Verdana" w:hAnsi="Verdana"/>
      <w:sz w:val="18"/>
    </w:rPr>
  </w:style>
  <w:style w:type="paragraph" w:styleId="ListContinue">
    <w:name w:val="List Continue"/>
    <w:basedOn w:val="Normal"/>
    <w:uiPriority w:val="99"/>
    <w:semiHidden/>
    <w:unhideWhenUsed/>
    <w:rsid w:val="00A4004E"/>
    <w:pPr>
      <w:ind w:left="284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4004E"/>
    <w:pPr>
      <w:ind w:left="567"/>
      <w:contextualSpacing/>
    </w:pPr>
  </w:style>
  <w:style w:type="paragraph" w:styleId="ListContinue3">
    <w:name w:val="List Continue 3"/>
    <w:basedOn w:val="Normal"/>
    <w:uiPriority w:val="99"/>
    <w:unhideWhenUsed/>
    <w:rsid w:val="00A4004E"/>
    <w:pPr>
      <w:ind w:left="851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4004E"/>
    <w:pPr>
      <w:ind w:left="1134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4004E"/>
    <w:pPr>
      <w:ind w:left="1418"/>
      <w:contextualSpacing/>
    </w:pPr>
  </w:style>
  <w:style w:type="paragraph" w:styleId="ListParagraph">
    <w:name w:val="List Paragraph"/>
    <w:basedOn w:val="Normal"/>
    <w:uiPriority w:val="34"/>
    <w:rsid w:val="00A4004E"/>
    <w:pPr>
      <w:ind w:left="567"/>
      <w:contextualSpacing/>
    </w:pPr>
  </w:style>
  <w:style w:type="character" w:styleId="CommentReference">
    <w:name w:val="annotation reference"/>
    <w:basedOn w:val="DefaultParagraphFont"/>
    <w:uiPriority w:val="4"/>
    <w:qFormat/>
    <w:rsid w:val="00A4004E"/>
    <w:rPr>
      <w:rFonts w:ascii="Verdana" w:hAnsi="Verdana"/>
      <w:color w:val="333333" w:themeColor="text1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004E"/>
    <w:rPr>
      <w:color w:val="333333" w:themeColor="text1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004E"/>
    <w:rPr>
      <w:rFonts w:ascii="Arial" w:hAnsi="Arial"/>
      <w:color w:val="333333" w:themeColor="text1"/>
      <w:sz w:val="20"/>
      <w:szCs w:val="20"/>
    </w:rPr>
  </w:style>
  <w:style w:type="paragraph" w:styleId="ListNumber">
    <w:name w:val="List Number"/>
    <w:basedOn w:val="Normal"/>
    <w:uiPriority w:val="3"/>
    <w:unhideWhenUsed/>
    <w:rsid w:val="00A4004E"/>
    <w:pPr>
      <w:numPr>
        <w:numId w:val="24"/>
      </w:numPr>
      <w:tabs>
        <w:tab w:val="left" w:pos="357"/>
      </w:tabs>
      <w:contextualSpacing/>
    </w:pPr>
  </w:style>
  <w:style w:type="paragraph" w:styleId="ListNumber5">
    <w:name w:val="List Number 5"/>
    <w:basedOn w:val="Normal"/>
    <w:uiPriority w:val="99"/>
    <w:unhideWhenUsed/>
    <w:rsid w:val="00A4004E"/>
    <w:pPr>
      <w:numPr>
        <w:numId w:val="31"/>
      </w:numPr>
      <w:contextualSpacing/>
    </w:pPr>
  </w:style>
  <w:style w:type="paragraph" w:styleId="ListNumber3">
    <w:name w:val="List Number 3"/>
    <w:basedOn w:val="Normal"/>
    <w:uiPriority w:val="99"/>
    <w:unhideWhenUsed/>
    <w:rsid w:val="00A4004E"/>
    <w:pPr>
      <w:numPr>
        <w:numId w:val="30"/>
      </w:numPr>
      <w:contextualSpacing/>
    </w:pPr>
  </w:style>
  <w:style w:type="paragraph" w:styleId="ListNumber2">
    <w:name w:val="List Number 2"/>
    <w:basedOn w:val="Normal"/>
    <w:uiPriority w:val="99"/>
    <w:unhideWhenUsed/>
    <w:rsid w:val="00A4004E"/>
    <w:pPr>
      <w:numPr>
        <w:numId w:val="29"/>
      </w:numPr>
      <w:contextualSpacing/>
    </w:pPr>
  </w:style>
  <w:style w:type="paragraph" w:styleId="TOCHeading">
    <w:name w:val="TOC Heading"/>
    <w:basedOn w:val="Heading1"/>
    <w:next w:val="Normal"/>
    <w:uiPriority w:val="2"/>
    <w:qFormat/>
    <w:rsid w:val="00A4004E"/>
    <w:pPr>
      <w:spacing w:after="0"/>
      <w:outlineLvl w:val="9"/>
    </w:pPr>
    <w:rPr>
      <w:b/>
    </w:rPr>
  </w:style>
  <w:style w:type="paragraph" w:styleId="ListBullet">
    <w:name w:val="List Bullet"/>
    <w:basedOn w:val="Normal"/>
    <w:uiPriority w:val="3"/>
    <w:rsid w:val="00A4004E"/>
    <w:pPr>
      <w:numPr>
        <w:numId w:val="23"/>
      </w:numPr>
      <w:spacing w:after="100"/>
    </w:pPr>
  </w:style>
  <w:style w:type="paragraph" w:styleId="ListBullet2">
    <w:name w:val="List Bullet 2"/>
    <w:basedOn w:val="Normal"/>
    <w:uiPriority w:val="99"/>
    <w:unhideWhenUsed/>
    <w:rsid w:val="00A4004E"/>
    <w:pPr>
      <w:numPr>
        <w:numId w:val="25"/>
      </w:numPr>
      <w:spacing w:after="100"/>
    </w:pPr>
  </w:style>
  <w:style w:type="paragraph" w:styleId="ListBullet3">
    <w:name w:val="List Bullet 3"/>
    <w:basedOn w:val="Normal"/>
    <w:uiPriority w:val="99"/>
    <w:semiHidden/>
    <w:unhideWhenUsed/>
    <w:rsid w:val="00A4004E"/>
    <w:pPr>
      <w:numPr>
        <w:numId w:val="26"/>
      </w:numPr>
      <w:spacing w:after="100"/>
    </w:pPr>
  </w:style>
  <w:style w:type="paragraph" w:styleId="ListBullet4">
    <w:name w:val="List Bullet 4"/>
    <w:basedOn w:val="Normal"/>
    <w:uiPriority w:val="99"/>
    <w:unhideWhenUsed/>
    <w:rsid w:val="00A4004E"/>
    <w:pPr>
      <w:numPr>
        <w:numId w:val="27"/>
      </w:numPr>
      <w:spacing w:after="100"/>
    </w:pPr>
  </w:style>
  <w:style w:type="paragraph" w:styleId="ListBullet5">
    <w:name w:val="List Bullet 5"/>
    <w:basedOn w:val="Normal"/>
    <w:uiPriority w:val="99"/>
    <w:semiHidden/>
    <w:unhideWhenUsed/>
    <w:rsid w:val="00A4004E"/>
    <w:pPr>
      <w:numPr>
        <w:numId w:val="28"/>
      </w:numPr>
      <w:spacing w:after="10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4004E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4004E"/>
    <w:rPr>
      <w:rFonts w:ascii="Arial" w:hAnsi="Arial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4004E"/>
    <w:pPr>
      <w:spacing w:after="120"/>
      <w:contextualSpacing/>
    </w:pPr>
    <w:rPr>
      <w:rFonts w:eastAsiaTheme="majorEastAsia" w:cstheme="majorBidi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4004E"/>
    <w:rPr>
      <w:rFonts w:ascii="Arial" w:eastAsiaTheme="majorEastAsia" w:hAnsi="Arial" w:cstheme="majorBidi"/>
      <w:sz w:val="4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004E"/>
    <w:pPr>
      <w:numPr>
        <w:ilvl w:val="1"/>
      </w:numPr>
      <w:spacing w:after="60"/>
    </w:pPr>
    <w:rPr>
      <w:rFonts w:eastAsiaTheme="majorEastAsia" w:cstheme="majorBidi"/>
      <w:i/>
      <w:iCs/>
      <w:color w:val="333333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4004E"/>
    <w:rPr>
      <w:rFonts w:ascii="Arial" w:eastAsiaTheme="majorEastAsia" w:hAnsi="Arial" w:cstheme="majorBidi"/>
      <w:i/>
      <w:iCs/>
      <w:color w:val="333333" w:themeColor="text1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4004E"/>
    <w:pPr>
      <w:ind w:left="567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004E"/>
    <w:rPr>
      <w:rFonts w:ascii="Arial" w:hAnsi="Arial"/>
      <w:sz w:val="20"/>
      <w:szCs w:val="20"/>
    </w:rPr>
  </w:style>
  <w:style w:type="paragraph" w:styleId="E-mailSignature">
    <w:name w:val="E-mail Signature"/>
    <w:basedOn w:val="Normal"/>
    <w:link w:val="E-mailSignatureChar"/>
    <w:uiPriority w:val="99"/>
    <w:unhideWhenUsed/>
    <w:rsid w:val="00A4004E"/>
  </w:style>
  <w:style w:type="character" w:customStyle="1" w:styleId="E-mailSignatureChar">
    <w:name w:val="E-mail Signature Char"/>
    <w:basedOn w:val="DefaultParagraphFont"/>
    <w:link w:val="E-mailSignature"/>
    <w:uiPriority w:val="99"/>
    <w:rsid w:val="00A4004E"/>
    <w:rPr>
      <w:rFonts w:ascii="Arial" w:hAnsi="Arial"/>
      <w:sz w:val="20"/>
    </w:rPr>
  </w:style>
  <w:style w:type="paragraph" w:styleId="NormalWeb">
    <w:name w:val="Normal (Web)"/>
    <w:basedOn w:val="Normal"/>
    <w:uiPriority w:val="99"/>
    <w:semiHidden/>
    <w:unhideWhenUsed/>
    <w:rsid w:val="00A4004E"/>
    <w:rPr>
      <w:rFonts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A4004E"/>
    <w:rPr>
      <w:color w:val="808080"/>
    </w:rPr>
  </w:style>
  <w:style w:type="paragraph" w:styleId="Header">
    <w:name w:val="header"/>
    <w:basedOn w:val="Normal"/>
    <w:link w:val="HeaderChar"/>
    <w:uiPriority w:val="6"/>
    <w:qFormat/>
    <w:rsid w:val="00A4004E"/>
    <w:pPr>
      <w:tabs>
        <w:tab w:val="center" w:pos="4536"/>
        <w:tab w:val="right" w:pos="9072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6"/>
    <w:rsid w:val="00A4004E"/>
    <w:rPr>
      <w:rFonts w:ascii="Arial" w:hAnsi="Arial"/>
      <w:sz w:val="16"/>
    </w:rPr>
  </w:style>
  <w:style w:type="paragraph" w:styleId="TOC1">
    <w:name w:val="toc 1"/>
    <w:basedOn w:val="Normal"/>
    <w:next w:val="Normal"/>
    <w:autoRedefine/>
    <w:uiPriority w:val="39"/>
    <w:unhideWhenUsed/>
    <w:rsid w:val="00A4004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4004E"/>
    <w:pPr>
      <w:spacing w:after="100"/>
      <w:ind w:left="180"/>
    </w:pPr>
  </w:style>
  <w:style w:type="character" w:styleId="Hyperlink">
    <w:name w:val="Hyperlink"/>
    <w:basedOn w:val="DefaultParagraphFont"/>
    <w:uiPriority w:val="99"/>
    <w:unhideWhenUsed/>
    <w:rsid w:val="00A4004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00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0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4004E"/>
    <w:tblPr>
      <w:tblBorders>
        <w:top w:val="single" w:sz="4" w:space="0" w:color="333333" w:themeColor="text1"/>
        <w:left w:val="single" w:sz="4" w:space="0" w:color="333333" w:themeColor="text1"/>
        <w:bottom w:val="single" w:sz="4" w:space="0" w:color="333333" w:themeColor="text1"/>
        <w:right w:val="single" w:sz="4" w:space="0" w:color="333333" w:themeColor="text1"/>
        <w:insideH w:val="single" w:sz="4" w:space="0" w:color="333333" w:themeColor="text1"/>
        <w:insideV w:val="single" w:sz="4" w:space="0" w:color="333333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A4004E"/>
    <w:pPr>
      <w:spacing w:after="200"/>
    </w:pPr>
    <w:rPr>
      <w:b/>
      <w:bCs/>
    </w:rPr>
  </w:style>
  <w:style w:type="paragraph" w:styleId="BlockText">
    <w:name w:val="Block Text"/>
    <w:basedOn w:val="Normal"/>
    <w:uiPriority w:val="99"/>
    <w:semiHidden/>
    <w:unhideWhenUsed/>
    <w:rsid w:val="00A4004E"/>
    <w:pPr>
      <w:pBdr>
        <w:top w:val="single" w:sz="2" w:space="10" w:color="C9C9C9" w:themeColor="accent1" w:shadow="1"/>
        <w:left w:val="single" w:sz="2" w:space="10" w:color="C9C9C9" w:themeColor="accent1" w:shadow="1"/>
        <w:bottom w:val="single" w:sz="2" w:space="10" w:color="C9C9C9" w:themeColor="accent1" w:shadow="1"/>
        <w:right w:val="single" w:sz="2" w:space="10" w:color="C9C9C9" w:themeColor="accent1" w:shadow="1"/>
      </w:pBdr>
      <w:ind w:left="1152" w:right="1152"/>
    </w:pPr>
    <w:rPr>
      <w:rFonts w:eastAsiaTheme="minorEastAsia"/>
      <w:i/>
      <w:iCs/>
    </w:rPr>
  </w:style>
  <w:style w:type="paragraph" w:styleId="EnvelopeReturn">
    <w:name w:val="envelope return"/>
    <w:basedOn w:val="Normal"/>
    <w:uiPriority w:val="99"/>
    <w:semiHidden/>
    <w:unhideWhenUsed/>
    <w:rsid w:val="00A4004E"/>
    <w:rPr>
      <w:rFonts w:eastAsiaTheme="majorEastAsia" w:cstheme="majorBidi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00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004E"/>
    <w:rPr>
      <w:rFonts w:ascii="Arial" w:hAnsi="Arial"/>
      <w:b/>
      <w:bCs/>
      <w:color w:val="333333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4004E"/>
    <w:pPr>
      <w:framePr w:w="7920" w:h="1980" w:hRule="exact" w:hSpace="141" w:wrap="auto" w:hAnchor="page" w:xAlign="center" w:yAlign="bottom"/>
      <w:ind w:left="2880"/>
    </w:pPr>
    <w:rPr>
      <w:rFonts w:eastAsiaTheme="majorEastAsia" w:cstheme="majorBidi"/>
      <w:szCs w:val="24"/>
    </w:rPr>
  </w:style>
  <w:style w:type="character" w:styleId="IntenseReference">
    <w:name w:val="Intense Reference"/>
    <w:basedOn w:val="DefaultParagraphFont"/>
    <w:uiPriority w:val="32"/>
    <w:rsid w:val="00A4004E"/>
    <w:rPr>
      <w:b/>
      <w:bCs/>
      <w:smallCaps/>
      <w:color w:val="auto"/>
      <w:spacing w:val="5"/>
      <w:u w:val="single"/>
    </w:rPr>
  </w:style>
  <w:style w:type="character" w:styleId="IntenseEmphasis">
    <w:name w:val="Intense Emphasis"/>
    <w:basedOn w:val="DefaultParagraphFont"/>
    <w:uiPriority w:val="21"/>
    <w:rsid w:val="00A4004E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rsid w:val="00A4004E"/>
    <w:pPr>
      <w:pBdr>
        <w:bottom w:val="single" w:sz="4" w:space="4" w:color="333333" w:themeColor="tex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004E"/>
    <w:rPr>
      <w:rFonts w:ascii="Arial" w:hAnsi="Arial"/>
      <w:b/>
      <w:bCs/>
      <w:i/>
      <w:iCs/>
      <w:sz w:val="20"/>
    </w:rPr>
  </w:style>
  <w:style w:type="character" w:styleId="SubtleReference">
    <w:name w:val="Subtle Reference"/>
    <w:basedOn w:val="DefaultParagraphFont"/>
    <w:uiPriority w:val="31"/>
    <w:rsid w:val="00A4004E"/>
    <w:rPr>
      <w:smallCaps/>
      <w:color w:val="auto"/>
      <w:u w:val="single"/>
    </w:rPr>
  </w:style>
  <w:style w:type="paragraph" w:customStyle="1" w:styleId="Overskriftforinnholdsfortegnelseregular">
    <w:name w:val="Overskrift for innholdsfortegnelse regular"/>
    <w:basedOn w:val="TOCHeading"/>
    <w:uiPriority w:val="2"/>
    <w:qFormat/>
    <w:rsid w:val="00A4004E"/>
    <w:rPr>
      <w:b w:val="0"/>
    </w:rPr>
  </w:style>
  <w:style w:type="character" w:styleId="EndnoteReference">
    <w:name w:val="endnote reference"/>
    <w:basedOn w:val="DefaultParagraphFont"/>
    <w:uiPriority w:val="99"/>
    <w:unhideWhenUsed/>
    <w:rsid w:val="00E629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DNB_Main">
  <a:themeElements>
    <a:clrScheme name="DNB Main">
      <a:dk1>
        <a:srgbClr val="333333"/>
      </a:dk1>
      <a:lt1>
        <a:sysClr val="window" lastClr="FFFFFF"/>
      </a:lt1>
      <a:dk2>
        <a:srgbClr val="333333"/>
      </a:dk2>
      <a:lt2>
        <a:srgbClr val="FFFFFF"/>
      </a:lt2>
      <a:accent1>
        <a:srgbClr val="C9C9C9"/>
      </a:accent1>
      <a:accent2>
        <a:srgbClr val="007272"/>
      </a:accent2>
      <a:accent3>
        <a:srgbClr val="77278A"/>
      </a:accent3>
      <a:accent4>
        <a:srgbClr val="49B1DE"/>
      </a:accent4>
      <a:accent5>
        <a:srgbClr val="E76A0B"/>
      </a:accent5>
      <a:accent6>
        <a:srgbClr val="9F1117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8929A-B763-44AB-8540-319D40B7A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FA6EBFC4</Template>
  <TotalTime>5</TotalTime>
  <Pages>1</Pages>
  <Words>63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DnB NOR ASA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Kallin, Jeanette</dc:creator>
  <cp:lastModifiedBy>Kallin, Jeanette</cp:lastModifiedBy>
  <cp:revision>1</cp:revision>
  <dcterms:created xsi:type="dcterms:W3CDTF">2018-10-17T07:57:00Z</dcterms:created>
  <dcterms:modified xsi:type="dcterms:W3CDTF">2018-10-17T08:02:00Z</dcterms:modified>
</cp:coreProperties>
</file>