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1894" w:rsidRDefault="00B71BE9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Protokoll - Föräldramöte 18/5</w:t>
      </w:r>
    </w:p>
    <w:p w14:paraId="00000002" w14:textId="77777777" w:rsidR="000B1894" w:rsidRDefault="000B1894">
      <w:pPr>
        <w:rPr>
          <w:rFonts w:ascii="Open Sans" w:eastAsia="Open Sans" w:hAnsi="Open Sans" w:cs="Open Sans"/>
        </w:rPr>
      </w:pPr>
    </w:p>
    <w:p w14:paraId="00000003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Tony startar mötet med Handbollens historia genom tiderna, tankar för framtiden genom utbildning för föräldrarna för att öka engagemanget för sporten och barnen.</w:t>
      </w:r>
    </w:p>
    <w:p w14:paraId="00000004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05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Säsongen som gått (21/22)</w:t>
      </w:r>
    </w:p>
    <w:p w14:paraId="00000006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Vi startade upp säsongen med 11 spelare i laget och nu är vi hela 21 spelare! Vi </w:t>
      </w:r>
      <w:r>
        <w:rPr>
          <w:rFonts w:ascii="Open Sans" w:eastAsia="Open Sans" w:hAnsi="Open Sans" w:cs="Open Sans"/>
          <w:sz w:val="20"/>
          <w:szCs w:val="20"/>
        </w:rPr>
        <w:t xml:space="preserve">har haft lyckan att spela 20 matcher under säsongen och avslutade den på bästa möjliga sätt med en cup,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IrstaBlixten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07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08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Utvärdering av säsongen </w:t>
      </w:r>
    </w:p>
    <w:p w14:paraId="00000009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Tack till er föräldrar för ert</w:t>
      </w:r>
      <w:r>
        <w:rPr>
          <w:rFonts w:ascii="Open Sans" w:eastAsia="Open Sans" w:hAnsi="Open Sans" w:cs="Open Sans"/>
          <w:sz w:val="20"/>
          <w:szCs w:val="20"/>
        </w:rPr>
        <w:t xml:space="preserve"> engagemang kring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utvärderingarna,er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feedback är väldigt värdefull.</w:t>
      </w:r>
    </w:p>
    <w:p w14:paraId="0000000A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Vi håller på med sammanställning och kommer ta med oss detta in i nästa säsong. </w:t>
      </w:r>
    </w:p>
    <w:p w14:paraId="0000000B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0C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Även mycket fin och värdefull feedback från barnens utvärderingar som vi kommer jobba med. Det var några p</w:t>
      </w:r>
      <w:r>
        <w:rPr>
          <w:rFonts w:ascii="Open Sans" w:eastAsia="Open Sans" w:hAnsi="Open Sans" w:cs="Open Sans"/>
          <w:sz w:val="20"/>
          <w:szCs w:val="20"/>
        </w:rPr>
        <w:t xml:space="preserve">unkter som stack ut lite som vi kommer lägga extra fokus på,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bla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trivsel i laget, laganda och förtroende för oss ledare. </w:t>
      </w:r>
    </w:p>
    <w:p w14:paraId="0000000D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Vi kommer givetvis fortsätta vårt arbete med laget och våra fina lagregler som tjejerna tillsammans tagit fram.</w:t>
      </w:r>
    </w:p>
    <w:p w14:paraId="0000000E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0F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Laget | Ekonomi</w:t>
      </w:r>
    </w:p>
    <w:p w14:paraId="00000010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Vi ha</w:t>
      </w:r>
      <w:r>
        <w:rPr>
          <w:rFonts w:ascii="Open Sans" w:eastAsia="Open Sans" w:hAnsi="Open Sans" w:cs="Open Sans"/>
          <w:sz w:val="20"/>
          <w:szCs w:val="20"/>
        </w:rPr>
        <w:t xml:space="preserve">r i dagsläget ca: 15 000 sek i lagkassan. </w:t>
      </w:r>
    </w:p>
    <w:p w14:paraId="00000011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Den kommer givetvis att öka då vi är fler spelare i laget nu som i sin tur kommer sälja mer varefter vi har dem tre årliga försäljningarna via EHF. </w:t>
      </w:r>
    </w:p>
    <w:p w14:paraId="00000012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För att kunna öka lagkassan behöver vi ta försäljningarna på all</w:t>
      </w:r>
      <w:r>
        <w:rPr>
          <w:rFonts w:ascii="Open Sans" w:eastAsia="Open Sans" w:hAnsi="Open Sans" w:cs="Open Sans"/>
          <w:sz w:val="20"/>
          <w:szCs w:val="20"/>
        </w:rPr>
        <w:t>var och kämpa på.</w:t>
      </w:r>
    </w:p>
    <w:p w14:paraId="00000013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Är det tufft med försäljningarna så kontakta oss i Ledarteamet så ser vi till att hjälpas åt på bästa möjliga sätt!</w:t>
      </w:r>
    </w:p>
    <w:p w14:paraId="00000014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15" w14:textId="77874525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Lagen kommer får egna konton samt egna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swishnummer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för att underlätta hanteringen framöver. Hos oss är det Henrik Torsner</w:t>
      </w:r>
      <w:r>
        <w:rPr>
          <w:rFonts w:ascii="Open Sans" w:eastAsia="Open Sans" w:hAnsi="Open Sans" w:cs="Open Sans"/>
          <w:sz w:val="20"/>
          <w:szCs w:val="20"/>
        </w:rPr>
        <w:t xml:space="preserve"> samt Marielle Ahlin som kommer ha tillgång till vår</w:t>
      </w:r>
      <w:r>
        <w:rPr>
          <w:rFonts w:ascii="Open Sans" w:eastAsia="Open Sans" w:hAnsi="Open Sans" w:cs="Open Sans"/>
          <w:sz w:val="20"/>
          <w:szCs w:val="20"/>
        </w:rPr>
        <w:t>t konto.</w:t>
      </w:r>
    </w:p>
    <w:p w14:paraId="00000016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17" w14:textId="6248A785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Vår ambition och önskan är ju att kunna delta i flera cuper</w:t>
      </w:r>
      <w:r>
        <w:rPr>
          <w:rFonts w:ascii="Open Sans" w:eastAsia="Open Sans" w:hAnsi="Open Sans" w:cs="Open Sans"/>
          <w:sz w:val="20"/>
          <w:szCs w:val="20"/>
        </w:rPr>
        <w:t xml:space="preserve"> under kommande säsong vilket också kommer medföra större belastning på lagkassan då vi är så många. </w:t>
      </w:r>
    </w:p>
    <w:p w14:paraId="00000018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Vi pratade idéer kring hur vi, b</w:t>
      </w:r>
      <w:r>
        <w:rPr>
          <w:rFonts w:ascii="Open Sans" w:eastAsia="Open Sans" w:hAnsi="Open Sans" w:cs="Open Sans"/>
          <w:sz w:val="20"/>
          <w:szCs w:val="20"/>
        </w:rPr>
        <w:t xml:space="preserve">ortsett från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EHF´s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försäljningar kan få in mer pengar till lagkassan.</w:t>
      </w:r>
    </w:p>
    <w:p w14:paraId="00000019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Pantinsamling och disco var några förslag. Bara fantasin kan sätta gränser! Kontakta någon av lagledarna ifall ni kommer på någon idé!</w:t>
      </w:r>
    </w:p>
    <w:p w14:paraId="0000001A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1B" w14:textId="20C5AB76" w:rsidR="000B1894" w:rsidRDefault="00B71BE9">
      <w:pPr>
        <w:shd w:val="clear" w:color="auto" w:fill="FFFFFF"/>
        <w:rPr>
          <w:rFonts w:ascii="Open Sans" w:eastAsia="Open Sans" w:hAnsi="Open Sans" w:cs="Open Sans"/>
          <w:color w:val="222222"/>
          <w:sz w:val="20"/>
          <w:szCs w:val="20"/>
        </w:rPr>
      </w:pPr>
      <w:r>
        <w:rPr>
          <w:rFonts w:ascii="Open Sans" w:eastAsia="Open Sans" w:hAnsi="Open Sans" w:cs="Open Sans"/>
          <w:color w:val="222222"/>
          <w:sz w:val="20"/>
          <w:szCs w:val="20"/>
        </w:rPr>
        <w:t>Den 19-21/8 arrangerar EHF ett träningsläger i Esk</w:t>
      </w:r>
      <w:r>
        <w:rPr>
          <w:rFonts w:ascii="Open Sans" w:eastAsia="Open Sans" w:hAnsi="Open Sans" w:cs="Open Sans"/>
          <w:color w:val="222222"/>
          <w:sz w:val="20"/>
          <w:szCs w:val="20"/>
        </w:rPr>
        <w:t>ilstuna.  Lägret är med övernattning och kostar 400 kr per spelare. Vårt lag</w:t>
      </w:r>
      <w:r>
        <w:rPr>
          <w:rFonts w:ascii="Open Sans" w:eastAsia="Open Sans" w:hAnsi="Open Sans" w:cs="Open Sans"/>
          <w:color w:val="222222"/>
          <w:sz w:val="20"/>
          <w:szCs w:val="20"/>
        </w:rPr>
        <w:t xml:space="preserve"> kommer delta lördag till söndag </w:t>
      </w:r>
      <w:r>
        <w:rPr>
          <w:rFonts w:ascii="Open Sans" w:eastAsia="Open Sans" w:hAnsi="Open Sans" w:cs="Open Sans"/>
          <w:color w:val="222222"/>
          <w:sz w:val="20"/>
          <w:szCs w:val="20"/>
        </w:rPr>
        <w:t>20-21/8</w:t>
      </w:r>
    </w:p>
    <w:p w14:paraId="0000001C" w14:textId="77777777" w:rsidR="000B1894" w:rsidRDefault="00B71BE9">
      <w:pPr>
        <w:shd w:val="clear" w:color="auto" w:fill="FFFFFF"/>
        <w:rPr>
          <w:rFonts w:ascii="Open Sans" w:eastAsia="Open Sans" w:hAnsi="Open Sans" w:cs="Open Sans"/>
          <w:color w:val="222222"/>
          <w:sz w:val="20"/>
          <w:szCs w:val="20"/>
        </w:rPr>
      </w:pPr>
      <w:r>
        <w:rPr>
          <w:rFonts w:ascii="Open Sans" w:eastAsia="Open Sans" w:hAnsi="Open Sans" w:cs="Open Sans"/>
          <w:color w:val="222222"/>
          <w:sz w:val="20"/>
          <w:szCs w:val="20"/>
        </w:rPr>
        <w:t xml:space="preserve">Vi kommer göra en pantinsamling i juni för att stärka upp lagkassan. Här ska tjejerna driva detta och </w:t>
      </w:r>
      <w:proofErr w:type="gramStart"/>
      <w:r>
        <w:rPr>
          <w:rFonts w:ascii="Open Sans" w:eastAsia="Open Sans" w:hAnsi="Open Sans" w:cs="Open Sans"/>
          <w:color w:val="222222"/>
          <w:sz w:val="20"/>
          <w:szCs w:val="20"/>
        </w:rPr>
        <w:t>tex</w:t>
      </w:r>
      <w:proofErr w:type="gramEnd"/>
      <w:r>
        <w:rPr>
          <w:rFonts w:ascii="Open Sans" w:eastAsia="Open Sans" w:hAnsi="Open Sans" w:cs="Open Sans"/>
          <w:color w:val="222222"/>
          <w:sz w:val="20"/>
          <w:szCs w:val="20"/>
        </w:rPr>
        <w:t xml:space="preserve"> gå tillsammans i grupper, lämna lappar och samla in panten. Ett alternativ är att man pantar den pant man har hemma och </w:t>
      </w:r>
      <w:proofErr w:type="spellStart"/>
      <w:r>
        <w:rPr>
          <w:rFonts w:ascii="Open Sans" w:eastAsia="Open Sans" w:hAnsi="Open Sans" w:cs="Open Sans"/>
          <w:color w:val="222222"/>
          <w:sz w:val="20"/>
          <w:szCs w:val="20"/>
        </w:rPr>
        <w:t>swishar</w:t>
      </w:r>
      <w:proofErr w:type="spellEnd"/>
      <w:r>
        <w:rPr>
          <w:rFonts w:ascii="Open Sans" w:eastAsia="Open Sans" w:hAnsi="Open Sans" w:cs="Open Sans"/>
          <w:color w:val="222222"/>
          <w:sz w:val="20"/>
          <w:szCs w:val="20"/>
        </w:rPr>
        <w:t xml:space="preserve"> varefter man fått ihop</w:t>
      </w:r>
      <w:r>
        <w:rPr>
          <w:rFonts w:ascii="Open Sans" w:eastAsia="Open Sans" w:hAnsi="Open Sans" w:cs="Open Sans"/>
          <w:color w:val="222222"/>
          <w:sz w:val="20"/>
          <w:szCs w:val="20"/>
        </w:rPr>
        <w:t xml:space="preserve"> pant. Mer info kommer via Laget.se</w:t>
      </w:r>
    </w:p>
    <w:p w14:paraId="0000001D" w14:textId="738FF222" w:rsidR="000B1894" w:rsidRDefault="00B71BE9">
      <w:p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222222"/>
          <w:sz w:val="20"/>
          <w:szCs w:val="20"/>
        </w:rPr>
        <w:t xml:space="preserve">Vi hoppas kunna få in så mycket att det täcker anmälningsavgiften till </w:t>
      </w:r>
      <w:proofErr w:type="gramStart"/>
      <w:r>
        <w:rPr>
          <w:rFonts w:ascii="Open Sans" w:eastAsia="Open Sans" w:hAnsi="Open Sans" w:cs="Open Sans"/>
          <w:color w:val="222222"/>
          <w:sz w:val="20"/>
          <w:szCs w:val="20"/>
        </w:rPr>
        <w:t>träningslägret .</w:t>
      </w:r>
      <w:proofErr w:type="gramEnd"/>
      <w:r>
        <w:rPr>
          <w:rFonts w:ascii="Open Sans" w:eastAsia="Open Sans" w:hAnsi="Open Sans" w:cs="Open Sans"/>
          <w:color w:val="222222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color w:val="222222"/>
          <w:sz w:val="20"/>
          <w:szCs w:val="20"/>
        </w:rPr>
        <w:t>Ev</w:t>
      </w:r>
      <w:proofErr w:type="spellEnd"/>
      <w:r>
        <w:rPr>
          <w:rFonts w:ascii="Open Sans" w:eastAsia="Open Sans" w:hAnsi="Open Sans" w:cs="Open Sans"/>
          <w:color w:val="222222"/>
          <w:sz w:val="20"/>
          <w:szCs w:val="20"/>
        </w:rPr>
        <w:t xml:space="preserve"> behöver vi göra ytterligare en pantinsamling alternativt </w:t>
      </w:r>
      <w:r>
        <w:rPr>
          <w:rFonts w:ascii="Open Sans" w:eastAsia="Open Sans" w:hAnsi="Open Sans" w:cs="Open Sans"/>
          <w:color w:val="222222"/>
          <w:sz w:val="20"/>
          <w:szCs w:val="20"/>
        </w:rPr>
        <w:t>att föräldrar står för en del av kostnaden för träning</w:t>
      </w:r>
      <w:bookmarkStart w:id="0" w:name="_GoBack"/>
      <w:bookmarkEnd w:id="0"/>
      <w:r>
        <w:rPr>
          <w:rFonts w:ascii="Open Sans" w:eastAsia="Open Sans" w:hAnsi="Open Sans" w:cs="Open Sans"/>
          <w:color w:val="222222"/>
          <w:sz w:val="20"/>
          <w:szCs w:val="20"/>
        </w:rPr>
        <w:t xml:space="preserve">slägret. </w:t>
      </w:r>
    </w:p>
    <w:p w14:paraId="0000001E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1F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Laget | Kör- och kioskschema</w:t>
      </w:r>
    </w:p>
    <w:p w14:paraId="00000020" w14:textId="2CEBB641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Vi fortsätter med samma koncept som tidigare. Fungerar bra. Fortsätter kommunicera via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Supertext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Har man förhinder vid </w:t>
      </w:r>
      <w:r>
        <w:rPr>
          <w:rFonts w:ascii="Open Sans" w:eastAsia="Open Sans" w:hAnsi="Open Sans" w:cs="Open Sans"/>
          <w:sz w:val="20"/>
          <w:szCs w:val="20"/>
        </w:rPr>
        <w:t>körningar eller kioskpass</w:t>
      </w: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måste man själv säkerställa att någon annan förälder kan byta.  </w:t>
      </w:r>
    </w:p>
    <w:p w14:paraId="00000021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22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Laget | Sekret</w:t>
      </w:r>
      <w:r>
        <w:rPr>
          <w:rFonts w:ascii="Open Sans" w:eastAsia="Open Sans" w:hAnsi="Open Sans" w:cs="Open Sans"/>
          <w:b/>
          <w:sz w:val="20"/>
          <w:szCs w:val="20"/>
        </w:rPr>
        <w:t>ariat</w:t>
      </w:r>
    </w:p>
    <w:p w14:paraId="00000023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Från och med nästa säsong så krävs det utbildade personer som sitter i sekretariatet då vi börjar med att räkna mål. Två personer per match ska bemanna sekretariatet, en för matchprotokoll i ett system som heter EMP (elektroniskt matchprotokoll) samt</w:t>
      </w:r>
      <w:r>
        <w:rPr>
          <w:rFonts w:ascii="Open Sans" w:eastAsia="Open Sans" w:hAnsi="Open Sans" w:cs="Open Sans"/>
          <w:sz w:val="20"/>
          <w:szCs w:val="20"/>
        </w:rPr>
        <w:t xml:space="preserve"> en som ansvarar för klockan.</w:t>
      </w:r>
    </w:p>
    <w:p w14:paraId="00000024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Vi behöver därför föräldrar som går utbildning i detta. Detta är en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förbundsutbildning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och EHF står för kostnaden av den, totalt 4 timmars utbildning. Förnyelse av certifikatet görs vartannat år.</w:t>
      </w:r>
    </w:p>
    <w:p w14:paraId="00000025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Anmälan till denna utbildning </w:t>
      </w:r>
      <w:r>
        <w:rPr>
          <w:rFonts w:ascii="Open Sans" w:eastAsia="Open Sans" w:hAnsi="Open Sans" w:cs="Open Sans"/>
          <w:sz w:val="20"/>
          <w:szCs w:val="20"/>
        </w:rPr>
        <w:t>kommer från EHF. Utbildningen kommer ske i slutet på augusti eller i början på september.</w:t>
      </w:r>
    </w:p>
    <w:p w14:paraId="00000026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27" w14:textId="77777777" w:rsidR="000B1894" w:rsidRDefault="00B71BE9">
      <w:pPr>
        <w:rPr>
          <w:rFonts w:ascii="Open Sans" w:eastAsia="Open Sans" w:hAnsi="Open Sans" w:cs="Open Sans"/>
          <w:sz w:val="20"/>
          <w:szCs w:val="20"/>
          <w:u w:val="single"/>
        </w:rPr>
      </w:pPr>
      <w:r>
        <w:rPr>
          <w:rFonts w:ascii="Open Sans" w:eastAsia="Open Sans" w:hAnsi="Open Sans" w:cs="Open Sans"/>
          <w:sz w:val="20"/>
          <w:szCs w:val="20"/>
          <w:u w:val="single"/>
        </w:rPr>
        <w:t xml:space="preserve">Anmälda föräldrar: </w:t>
      </w:r>
    </w:p>
    <w:p w14:paraId="00000028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Henrik (Julia), Marielle (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Kiara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), Jennie &amp; Stefan (Lilly), Andreas (Leah), Samuel (Maja T), Sandra (Esmeralda), Jonas (Unni &amp; Gro). </w:t>
      </w:r>
    </w:p>
    <w:p w14:paraId="00000029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Back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up</w:t>
      </w:r>
      <w:proofErr w:type="spellEnd"/>
      <w:r>
        <w:rPr>
          <w:rFonts w:ascii="Open Sans" w:eastAsia="Open Sans" w:hAnsi="Open Sans" w:cs="Open Sans"/>
          <w:sz w:val="20"/>
          <w:szCs w:val="20"/>
        </w:rPr>
        <w:t>: Tob</w:t>
      </w:r>
      <w:r>
        <w:rPr>
          <w:rFonts w:ascii="Open Sans" w:eastAsia="Open Sans" w:hAnsi="Open Sans" w:cs="Open Sans"/>
          <w:sz w:val="20"/>
          <w:szCs w:val="20"/>
        </w:rPr>
        <w:t>ias (Nova-Lee) &amp; Therese (Leah)</w:t>
      </w:r>
    </w:p>
    <w:p w14:paraId="0000002A" w14:textId="77777777" w:rsidR="000B1894" w:rsidRDefault="000B1894">
      <w:pPr>
        <w:rPr>
          <w:rFonts w:ascii="Open Sans" w:eastAsia="Open Sans" w:hAnsi="Open Sans" w:cs="Open Sans"/>
          <w:sz w:val="20"/>
          <w:szCs w:val="20"/>
        </w:rPr>
      </w:pPr>
    </w:p>
    <w:p w14:paraId="0000002B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Säsong 22/23 -</w:t>
      </w:r>
    </w:p>
    <w:p w14:paraId="0000002C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→ </w:t>
      </w:r>
      <w:r>
        <w:rPr>
          <w:rFonts w:ascii="Open Sans" w:eastAsia="Open Sans" w:hAnsi="Open Sans" w:cs="Open Sans"/>
          <w:sz w:val="20"/>
          <w:szCs w:val="20"/>
          <w:u w:val="single"/>
        </w:rPr>
        <w:t>Träningstider</w:t>
      </w:r>
      <w:r>
        <w:rPr>
          <w:rFonts w:ascii="Open Sans" w:eastAsia="Open Sans" w:hAnsi="Open Sans" w:cs="Open Sans"/>
          <w:sz w:val="20"/>
          <w:szCs w:val="20"/>
        </w:rPr>
        <w:t xml:space="preserve"> - 1,5h x 2 dagar i veckan (</w:t>
      </w:r>
      <w:proofErr w:type="gramStart"/>
      <w:r>
        <w:rPr>
          <w:rFonts w:ascii="Open Sans" w:eastAsia="Open Sans" w:hAnsi="Open Sans" w:cs="Open Sans"/>
          <w:sz w:val="20"/>
          <w:szCs w:val="20"/>
        </w:rPr>
        <w:t>ej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klart vilka dagar vi fått än)</w:t>
      </w:r>
    </w:p>
    <w:p w14:paraId="0000002D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→ </w:t>
      </w:r>
      <w:r>
        <w:rPr>
          <w:rFonts w:ascii="Open Sans" w:eastAsia="Open Sans" w:hAnsi="Open Sans" w:cs="Open Sans"/>
          <w:sz w:val="20"/>
          <w:szCs w:val="20"/>
          <w:u w:val="single"/>
        </w:rPr>
        <w:t>Teorilektioner</w:t>
      </w:r>
      <w:r>
        <w:rPr>
          <w:rFonts w:ascii="Open Sans" w:eastAsia="Open Sans" w:hAnsi="Open Sans" w:cs="Open Sans"/>
          <w:sz w:val="20"/>
          <w:szCs w:val="20"/>
        </w:rPr>
        <w:t xml:space="preserve"> - 1-2 ggr/månaden (Föräldrar är varmt välkomna!)</w:t>
      </w:r>
    </w:p>
    <w:p w14:paraId="0000002E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→ </w:t>
      </w:r>
      <w:r>
        <w:rPr>
          <w:rFonts w:ascii="Open Sans" w:eastAsia="Open Sans" w:hAnsi="Open Sans" w:cs="Open Sans"/>
          <w:sz w:val="20"/>
          <w:szCs w:val="20"/>
          <w:u w:val="single"/>
        </w:rPr>
        <w:t>Föräldramöte</w:t>
      </w:r>
      <w:r>
        <w:rPr>
          <w:rFonts w:ascii="Open Sans" w:eastAsia="Open Sans" w:hAnsi="Open Sans" w:cs="Open Sans"/>
          <w:sz w:val="20"/>
          <w:szCs w:val="20"/>
        </w:rPr>
        <w:t xml:space="preserve"> - Ambitionen är att ha ca: 3 föräldramöten under säsongen; augusti, januari-februari och april.</w:t>
      </w:r>
    </w:p>
    <w:p w14:paraId="0000002F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→ Vi i ledarteamet ser gärna fler föräldrar på träningarna (barnen bestämmer inte detta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!: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)) och på matcherna.</w:t>
      </w:r>
    </w:p>
    <w:p w14:paraId="00000030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→ </w:t>
      </w:r>
      <w:r>
        <w:rPr>
          <w:rFonts w:ascii="Open Sans" w:eastAsia="Open Sans" w:hAnsi="Open Sans" w:cs="Open Sans"/>
          <w:sz w:val="20"/>
          <w:szCs w:val="20"/>
          <w:u w:val="single"/>
        </w:rPr>
        <w:t>Seriespel</w:t>
      </w:r>
      <w:r>
        <w:rPr>
          <w:rFonts w:ascii="Open Sans" w:eastAsia="Open Sans" w:hAnsi="Open Sans" w:cs="Open Sans"/>
          <w:sz w:val="20"/>
          <w:szCs w:val="20"/>
        </w:rPr>
        <w:t xml:space="preserve"> - Vi spelar den “vanliga” serien i re</w:t>
      </w:r>
      <w:r>
        <w:rPr>
          <w:rFonts w:ascii="Open Sans" w:eastAsia="Open Sans" w:hAnsi="Open Sans" w:cs="Open Sans"/>
          <w:sz w:val="20"/>
          <w:szCs w:val="20"/>
        </w:rPr>
        <w:t xml:space="preserve">gion mitt, här är inte seriespelet klart än. Tillägg 2022-06-12. Serien kommer ha 11 lag och möter varje lag två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gånger</w:t>
      </w:r>
      <w:proofErr w:type="gramStart"/>
      <w:r>
        <w:rPr>
          <w:rFonts w:ascii="Open Sans" w:eastAsia="Open Sans" w:hAnsi="Open Sans" w:cs="Open Sans"/>
          <w:sz w:val="20"/>
          <w:szCs w:val="20"/>
        </w:rPr>
        <w:t>.Vvi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kommer spela i form av matchsammandrag där vi spelar två matcher vid varje speltillfälle.</w:t>
      </w:r>
    </w:p>
    <w:p w14:paraId="00000031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Vi spelar också en “miniserie”, likt USM s</w:t>
      </w:r>
      <w:r>
        <w:rPr>
          <w:rFonts w:ascii="Open Sans" w:eastAsia="Open Sans" w:hAnsi="Open Sans" w:cs="Open Sans"/>
          <w:sz w:val="20"/>
          <w:szCs w:val="20"/>
        </w:rPr>
        <w:t>om heter Mitt 12; ca: 3-5 matcher vid 4 tillfällen under säsongen.</w:t>
      </w:r>
    </w:p>
    <w:p w14:paraId="00000032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Laget kommer också förstärkas med en till tränare genom Jonas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Tégner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som är pappa till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Uni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och Gro. Vi hälsar Jonas varmt välkommen till laget!</w:t>
      </w:r>
    </w:p>
    <w:p w14:paraId="00000033" w14:textId="77777777" w:rsidR="000B1894" w:rsidRDefault="000B1894">
      <w:pPr>
        <w:rPr>
          <w:rFonts w:ascii="Open Sans" w:eastAsia="Open Sans" w:hAnsi="Open Sans" w:cs="Open Sans"/>
          <w:b/>
          <w:sz w:val="20"/>
          <w:szCs w:val="20"/>
        </w:rPr>
      </w:pPr>
    </w:p>
    <w:p w14:paraId="00000034" w14:textId="77777777" w:rsidR="000B1894" w:rsidRDefault="00B71BE9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Övrigt - </w:t>
      </w:r>
    </w:p>
    <w:p w14:paraId="00000035" w14:textId="77777777" w:rsidR="000B1894" w:rsidRDefault="00B71BE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Maria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Kiesbye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från styrelsen som ä</w:t>
      </w:r>
      <w:r>
        <w:rPr>
          <w:rFonts w:ascii="Open Sans" w:eastAsia="Open Sans" w:hAnsi="Open Sans" w:cs="Open Sans"/>
          <w:sz w:val="20"/>
          <w:szCs w:val="20"/>
        </w:rPr>
        <w:t xml:space="preserve">r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ungdomsansvarig  informerade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om att det kommer komma en kallelse från föreningen till Föräldraråd där föreningen vill att 2 föräldrar/lag deltar. Föräldrarådet är 2 gånger/år, det behöver inte vara samma föräldrar som går varje gång. Anmäl till oss ledar</w:t>
      </w:r>
      <w:r>
        <w:rPr>
          <w:rFonts w:ascii="Open Sans" w:eastAsia="Open Sans" w:hAnsi="Open Sans" w:cs="Open Sans"/>
          <w:sz w:val="20"/>
          <w:szCs w:val="20"/>
        </w:rPr>
        <w:t>e om ni vill vara med i föräldrarådet!</w:t>
      </w:r>
    </w:p>
    <w:p w14:paraId="00000036" w14:textId="77777777" w:rsidR="000B1894" w:rsidRDefault="000B1894"/>
    <w:sectPr w:rsidR="000B18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4"/>
    <w:rsid w:val="000B1894"/>
    <w:rsid w:val="00B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5D7"/>
  <w15:docId w15:val="{0BDC0796-B886-4AF4-9690-30FDB459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Torsner</dc:creator>
  <cp:lastModifiedBy>Lina Torsner</cp:lastModifiedBy>
  <cp:revision>2</cp:revision>
  <dcterms:created xsi:type="dcterms:W3CDTF">2022-06-12T13:35:00Z</dcterms:created>
  <dcterms:modified xsi:type="dcterms:W3CDTF">2022-06-12T13:35:00Z</dcterms:modified>
</cp:coreProperties>
</file>