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79C32" w14:textId="707ABB90" w:rsidR="00F10C18" w:rsidRDefault="007C36AE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4F56F5C" wp14:editId="76BDF55C">
            <wp:extent cx="3048000" cy="2941320"/>
            <wp:effectExtent l="0" t="0" r="0" b="0"/>
            <wp:docPr id="2" name="Bild 2" descr="Visa källbil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Visa källbild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E470A" w14:textId="599F80BD" w:rsidR="007C36AE" w:rsidRDefault="007C36AE" w:rsidP="007C36A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Uppstartsläger 4/9 - 5/9</w:t>
      </w:r>
    </w:p>
    <w:p w14:paraId="6CC7F14B" w14:textId="3CB760F5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Efter ett långt och annorlunda år där ni brottare verkligen har kämpat på är det äntligen dags att planera in lite skoj!</w:t>
      </w:r>
    </w:p>
    <w:p w14:paraId="4D80BFF5" w14:textId="77777777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 grupp 2 och 3 kommer vi återigen hålla vårt uppskattade läger i stugan vid Bosarpsjön. Lekar, skratt, äventyr och lite tokigheter utlovas. </w:t>
      </w:r>
    </w:p>
    <w:p w14:paraId="5F5101A1" w14:textId="77777777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kommer att lämna Eslöv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10.00 och beräknar att vara tillbaka till lunch dagen efter. </w:t>
      </w:r>
    </w:p>
    <w:p w14:paraId="41B85F58" w14:textId="77777777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Vår förhoppning är att alla brottare kan följa med. Därför ser vi gärna att de föräldrar som kan och har möjlighet följer med och skjutsar/hämtar brottarna. Om något barn vill, finns möjlighet för föräldrar att även stanna över natten. </w:t>
      </w:r>
    </w:p>
    <w:p w14:paraId="592E9559" w14:textId="77777777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När träningen startar upp igen, så kommer vi att lämna ut mer info så som packlista, tider mm, till de som har möjlighet att följa med. </w:t>
      </w:r>
    </w:p>
    <w:p w14:paraId="6B246420" w14:textId="6B45C043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 att kunna planera, så vill vi ha in anmälningarna till lägret senast 26/8. </w:t>
      </w:r>
      <w:r w:rsidR="00E15AAA">
        <w:rPr>
          <w:rFonts w:ascii="Times New Roman" w:hAnsi="Times New Roman" w:cs="Times New Roman"/>
          <w:sz w:val="28"/>
          <w:szCs w:val="28"/>
        </w:rPr>
        <w:t xml:space="preserve"> Meddela gärna om ert barn har special kost, allergier eller annan viktig info. </w:t>
      </w:r>
      <w:r>
        <w:rPr>
          <w:rFonts w:ascii="Times New Roman" w:hAnsi="Times New Roman" w:cs="Times New Roman"/>
          <w:sz w:val="28"/>
          <w:szCs w:val="28"/>
        </w:rPr>
        <w:t xml:space="preserve">Anmälan skickas på mail till </w:t>
      </w:r>
      <w:hyperlink r:id="rId5" w:history="1">
        <w:r>
          <w:rPr>
            <w:rStyle w:val="Hyperlnk"/>
            <w:rFonts w:ascii="Times New Roman" w:hAnsi="Times New Roman" w:cs="Times New Roman"/>
            <w:sz w:val="28"/>
            <w:szCs w:val="28"/>
          </w:rPr>
          <w:t>robin@leibst.se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215EF" w14:textId="77777777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Hoppas att ni kan komma!</w:t>
      </w:r>
    </w:p>
    <w:p w14:paraId="2CB06AD6" w14:textId="77777777" w:rsidR="007C36AE" w:rsidRDefault="007C36AE" w:rsidP="007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/Tränarna</w:t>
      </w:r>
    </w:p>
    <w:p w14:paraId="2F7A67F1" w14:textId="77777777" w:rsidR="007C36AE" w:rsidRDefault="007C36AE"/>
    <w:sectPr w:rsidR="007C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AE"/>
    <w:rsid w:val="0025532A"/>
    <w:rsid w:val="007C36AE"/>
    <w:rsid w:val="008513C2"/>
    <w:rsid w:val="00A14ACA"/>
    <w:rsid w:val="00E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DF1A"/>
  <w15:chartTrackingRefBased/>
  <w15:docId w15:val="{8E0E28ED-C43F-4A93-8D1D-F4D0B4C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C3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@leibst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Gustafson</dc:creator>
  <cp:keywords/>
  <dc:description/>
  <cp:lastModifiedBy>Svensson, Susanne</cp:lastModifiedBy>
  <cp:revision>2</cp:revision>
  <dcterms:created xsi:type="dcterms:W3CDTF">2021-08-18T06:17:00Z</dcterms:created>
  <dcterms:modified xsi:type="dcterms:W3CDTF">2021-08-18T06:17:00Z</dcterms:modified>
</cp:coreProperties>
</file>