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DE" w:rsidRDefault="00DC4765">
      <w:pPr>
        <w:rPr>
          <w:lang w:val="sv-SE"/>
        </w:rPr>
      </w:pPr>
      <w:r>
        <w:rPr>
          <w:lang w:val="sv-SE"/>
        </w:rPr>
        <w:t>Uppvärmning</w:t>
      </w:r>
    </w:p>
    <w:p w:rsidR="00DC4765" w:rsidRPr="00DC4765" w:rsidRDefault="00DC4765" w:rsidP="00DC4765">
      <w:pPr>
        <w:pStyle w:val="ListParagraph"/>
        <w:numPr>
          <w:ilvl w:val="0"/>
          <w:numId w:val="14"/>
        </w:numPr>
        <w:rPr>
          <w:lang w:val="sv-SE"/>
        </w:rPr>
      </w:pPr>
      <w:r w:rsidRPr="00DC4765">
        <w:rPr>
          <w:lang w:val="sv-SE"/>
        </w:rPr>
        <w:t xml:space="preserve">Pepparkakspjätt </w:t>
      </w:r>
    </w:p>
    <w:p w:rsidR="00DC4765" w:rsidRPr="00DC4765" w:rsidRDefault="00DC4765" w:rsidP="00DC4765">
      <w:pPr>
        <w:pStyle w:val="ListParagraph"/>
        <w:numPr>
          <w:ilvl w:val="0"/>
          <w:numId w:val="14"/>
        </w:numPr>
        <w:rPr>
          <w:lang w:val="sv-SE"/>
        </w:rPr>
      </w:pPr>
      <w:r w:rsidRPr="00DC4765">
        <w:rPr>
          <w:lang w:val="sv-SE"/>
        </w:rPr>
        <w:t xml:space="preserve">Hälsningslek </w:t>
      </w:r>
    </w:p>
    <w:p w:rsidR="00DC4765" w:rsidRPr="00DC4765" w:rsidRDefault="00DC4765" w:rsidP="00DC4765">
      <w:pPr>
        <w:pStyle w:val="ListParagraph"/>
        <w:numPr>
          <w:ilvl w:val="0"/>
          <w:numId w:val="14"/>
        </w:numPr>
        <w:rPr>
          <w:lang w:val="sv-SE"/>
        </w:rPr>
      </w:pPr>
      <w:r w:rsidRPr="00DC4765">
        <w:rPr>
          <w:lang w:val="sv-SE"/>
        </w:rPr>
        <w:t>Rävjakt</w:t>
      </w:r>
    </w:p>
    <w:p w:rsidR="00DC4765" w:rsidRDefault="00DC4765" w:rsidP="00DC4765">
      <w:pPr>
        <w:pStyle w:val="ListParagraph"/>
        <w:numPr>
          <w:ilvl w:val="0"/>
          <w:numId w:val="14"/>
        </w:numPr>
        <w:rPr>
          <w:lang w:val="sv-SE"/>
        </w:rPr>
      </w:pPr>
      <w:r w:rsidRPr="00DC4765">
        <w:rPr>
          <w:lang w:val="sv-SE"/>
        </w:rPr>
        <w:t>Bananpjätt</w:t>
      </w:r>
    </w:p>
    <w:p w:rsidR="00DC4765" w:rsidRDefault="00DC4765" w:rsidP="00DC4765">
      <w:pPr>
        <w:rPr>
          <w:lang w:val="sv-SE"/>
        </w:rPr>
      </w:pPr>
    </w:p>
    <w:p w:rsidR="00DC4765" w:rsidRDefault="00DC4765" w:rsidP="00DC4765">
      <w:pPr>
        <w:rPr>
          <w:lang w:val="sv-SE"/>
        </w:rPr>
      </w:pPr>
      <w:r>
        <w:rPr>
          <w:lang w:val="sv-SE"/>
        </w:rPr>
        <w:t>Övningar</w:t>
      </w:r>
    </w:p>
    <w:p w:rsidR="00DC4765" w:rsidRDefault="00DC4765" w:rsidP="00DC4765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>Helga</w:t>
      </w:r>
    </w:p>
    <w:p w:rsidR="00DC4765" w:rsidRDefault="00DC4765" w:rsidP="00DC4765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>Cocal-Cola</w:t>
      </w:r>
    </w:p>
    <w:p w:rsidR="00DC4765" w:rsidRDefault="00DC4765" w:rsidP="00DC4765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>Hinderbana</w:t>
      </w:r>
    </w:p>
    <w:p w:rsidR="00106E60" w:rsidRDefault="00106E60" w:rsidP="00DC4765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>Dubbel-kvadrat – platsbyte på signal/vink</w:t>
      </w:r>
    </w:p>
    <w:p w:rsidR="00106E60" w:rsidRDefault="00106E60" w:rsidP="00DC4765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>Kvadraten</w:t>
      </w:r>
    </w:p>
    <w:p w:rsidR="00106E60" w:rsidRDefault="00106E60" w:rsidP="00106E60">
      <w:pPr>
        <w:pStyle w:val="ListParagraph"/>
        <w:numPr>
          <w:ilvl w:val="1"/>
          <w:numId w:val="15"/>
        </w:numPr>
        <w:rPr>
          <w:lang w:val="sv-SE"/>
        </w:rPr>
      </w:pPr>
      <w:r>
        <w:rPr>
          <w:lang w:val="sv-SE"/>
        </w:rPr>
        <w:t>Kasta</w:t>
      </w:r>
    </w:p>
    <w:p w:rsidR="00106E60" w:rsidRDefault="00106E60" w:rsidP="00106E60">
      <w:pPr>
        <w:pStyle w:val="ListParagraph"/>
        <w:numPr>
          <w:ilvl w:val="1"/>
          <w:numId w:val="15"/>
        </w:numPr>
        <w:rPr>
          <w:lang w:val="sv-SE"/>
        </w:rPr>
      </w:pPr>
      <w:r>
        <w:rPr>
          <w:lang w:val="sv-SE"/>
        </w:rPr>
        <w:t>Passa</w:t>
      </w:r>
    </w:p>
    <w:p w:rsidR="00106E60" w:rsidRDefault="00106E60" w:rsidP="00106E60">
      <w:pPr>
        <w:pStyle w:val="ListParagraph"/>
        <w:numPr>
          <w:ilvl w:val="1"/>
          <w:numId w:val="15"/>
        </w:numPr>
        <w:rPr>
          <w:lang w:val="sv-SE"/>
        </w:rPr>
      </w:pPr>
      <w:r>
        <w:rPr>
          <w:lang w:val="sv-SE"/>
        </w:rPr>
        <w:t>En jagar i mitten</w:t>
      </w:r>
      <w:bookmarkStart w:id="0" w:name="_GoBack"/>
      <w:bookmarkEnd w:id="0"/>
    </w:p>
    <w:p w:rsidR="00DC4765" w:rsidRDefault="00DC4765" w:rsidP="00DC4765">
      <w:pPr>
        <w:rPr>
          <w:lang w:val="sv-SE"/>
        </w:rPr>
      </w:pPr>
    </w:p>
    <w:p w:rsidR="00DC4765" w:rsidRDefault="00DC4765" w:rsidP="00DC4765">
      <w:pPr>
        <w:rPr>
          <w:lang w:val="sv-SE"/>
        </w:rPr>
      </w:pPr>
      <w:r>
        <w:rPr>
          <w:lang w:val="sv-SE"/>
        </w:rPr>
        <w:t>Match</w:t>
      </w:r>
    </w:p>
    <w:p w:rsidR="00DC4765" w:rsidRDefault="00DC4765" w:rsidP="00DC4765">
      <w:pPr>
        <w:pStyle w:val="ListParagraph"/>
        <w:numPr>
          <w:ilvl w:val="0"/>
          <w:numId w:val="16"/>
        </w:numPr>
        <w:rPr>
          <w:lang w:val="sv-SE"/>
        </w:rPr>
      </w:pPr>
      <w:r>
        <w:rPr>
          <w:lang w:val="sv-SE"/>
        </w:rPr>
        <w:t>Turnering tre lag</w:t>
      </w:r>
    </w:p>
    <w:p w:rsidR="00DC4765" w:rsidRDefault="00DC4765" w:rsidP="00DC4765">
      <w:pPr>
        <w:pStyle w:val="ListParagraph"/>
        <w:numPr>
          <w:ilvl w:val="0"/>
          <w:numId w:val="16"/>
        </w:numPr>
        <w:rPr>
          <w:lang w:val="sv-SE"/>
        </w:rPr>
      </w:pPr>
      <w:r>
        <w:rPr>
          <w:lang w:val="sv-SE"/>
        </w:rPr>
        <w:t>Två lag – fyra små mål</w:t>
      </w:r>
    </w:p>
    <w:p w:rsidR="00DC4765" w:rsidRDefault="00DC4765" w:rsidP="00DC4765">
      <w:pPr>
        <w:pStyle w:val="ListParagraph"/>
        <w:numPr>
          <w:ilvl w:val="0"/>
          <w:numId w:val="16"/>
        </w:numPr>
        <w:rPr>
          <w:lang w:val="sv-SE"/>
        </w:rPr>
      </w:pPr>
      <w:r>
        <w:rPr>
          <w:lang w:val="sv-SE"/>
        </w:rPr>
        <w:t>Barn mot ledare</w:t>
      </w:r>
    </w:p>
    <w:p w:rsidR="00DC4765" w:rsidRPr="00DC4765" w:rsidRDefault="000D51E0" w:rsidP="00DC4765">
      <w:pPr>
        <w:pStyle w:val="ListParagraph"/>
        <w:numPr>
          <w:ilvl w:val="0"/>
          <w:numId w:val="16"/>
        </w:numPr>
        <w:rPr>
          <w:lang w:val="sv-SE"/>
        </w:rPr>
      </w:pPr>
      <w:r>
        <w:rPr>
          <w:lang w:val="sv-SE"/>
        </w:rPr>
        <w:t>X mot X mot ett mål</w:t>
      </w:r>
    </w:p>
    <w:sectPr w:rsidR="00DC4765" w:rsidRPr="00DC4765" w:rsidSect="00490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E38" w:rsidRDefault="00001E38" w:rsidP="00DC4765">
      <w:pPr>
        <w:spacing w:after="0"/>
      </w:pPr>
      <w:r>
        <w:separator/>
      </w:r>
    </w:p>
  </w:endnote>
  <w:endnote w:type="continuationSeparator" w:id="0">
    <w:p w:rsidR="00001E38" w:rsidRDefault="00001E38" w:rsidP="00DC4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765" w:rsidRDefault="00DC4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765" w:rsidRDefault="00DC47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21d4ad489ff44f0628b96f4" descr="{&quot;HashCode&quot;:86080244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4765" w:rsidRPr="00DC4765" w:rsidRDefault="00DC4765" w:rsidP="00DC476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DC4765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21d4ad489ff44f0628b96f4" o:spid="_x0000_s1026" type="#_x0000_t202" alt="{&quot;HashCode&quot;:86080244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" o:allowincell="f" filled="f" stroked="f" strokeweight=".5pt">
              <v:fill o:detectmouseclick="t"/>
              <v:textbox inset=",0,20pt,0">
                <w:txbxContent>
                  <w:p w:rsidR="00DC4765" w:rsidRPr="00DC4765" w:rsidRDefault="00DC4765" w:rsidP="00DC476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DC4765">
                      <w:rPr>
                        <w:rFonts w:ascii="Calibri" w:hAnsi="Calibri" w:cs="Calibri"/>
                        <w:color w:val="737373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765" w:rsidRDefault="00DC4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E38" w:rsidRDefault="00001E38" w:rsidP="00DC4765">
      <w:pPr>
        <w:spacing w:after="0"/>
      </w:pPr>
      <w:r>
        <w:separator/>
      </w:r>
    </w:p>
  </w:footnote>
  <w:footnote w:type="continuationSeparator" w:id="0">
    <w:p w:rsidR="00001E38" w:rsidRDefault="00001E38" w:rsidP="00DC4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765" w:rsidRDefault="00DC4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765" w:rsidRDefault="00DC47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765" w:rsidRDefault="00DC4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ECC6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346AA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D96D42"/>
    <w:multiLevelType w:val="hybridMultilevel"/>
    <w:tmpl w:val="755CD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F6894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A103C3A"/>
    <w:multiLevelType w:val="hybridMultilevel"/>
    <w:tmpl w:val="9EDE4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B16F0"/>
    <w:multiLevelType w:val="hybridMultilevel"/>
    <w:tmpl w:val="5EB2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65"/>
    <w:rsid w:val="00001E38"/>
    <w:rsid w:val="000D51E0"/>
    <w:rsid w:val="00106E60"/>
    <w:rsid w:val="001A2CD5"/>
    <w:rsid w:val="003E7852"/>
    <w:rsid w:val="004905DE"/>
    <w:rsid w:val="00D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1F6BAF"/>
  <w15:chartTrackingRefBased/>
  <w15:docId w15:val="{5A1FF4FA-D462-4DB9-A730-9C7A5903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9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852"/>
    <w:pPr>
      <w:spacing w:after="120" w:line="240" w:lineRule="auto"/>
    </w:pPr>
    <w:rPr>
      <w:rFonts w:ascii="Arial" w:hAnsi="Arial" w:cs="Times New Roman"/>
      <w:szCs w:val="20"/>
    </w:rPr>
  </w:style>
  <w:style w:type="paragraph" w:styleId="Heading1">
    <w:name w:val="heading 1"/>
    <w:next w:val="Normal"/>
    <w:link w:val="Heading1Char"/>
    <w:uiPriority w:val="1"/>
    <w:qFormat/>
    <w:rsid w:val="003E7852"/>
    <w:pPr>
      <w:keepNext/>
      <w:numPr>
        <w:numId w:val="9"/>
      </w:numPr>
      <w:spacing w:before="480" w:after="170" w:line="240" w:lineRule="auto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Heading2">
    <w:name w:val="heading 2"/>
    <w:next w:val="Normal"/>
    <w:link w:val="Heading2Char"/>
    <w:uiPriority w:val="2"/>
    <w:qFormat/>
    <w:rsid w:val="003E7852"/>
    <w:pPr>
      <w:keepNext/>
      <w:numPr>
        <w:ilvl w:val="1"/>
        <w:numId w:val="9"/>
      </w:numPr>
      <w:spacing w:before="360" w:after="12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next w:val="Normal"/>
    <w:link w:val="Heading3Char"/>
    <w:uiPriority w:val="3"/>
    <w:qFormat/>
    <w:rsid w:val="003E7852"/>
    <w:pPr>
      <w:keepNext/>
      <w:keepLines/>
      <w:numPr>
        <w:ilvl w:val="2"/>
        <w:numId w:val="9"/>
      </w:numPr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4"/>
      <w:szCs w:val="20"/>
    </w:rPr>
  </w:style>
  <w:style w:type="paragraph" w:styleId="Heading4">
    <w:name w:val="heading 4"/>
    <w:next w:val="Normal"/>
    <w:link w:val="Heading4Char"/>
    <w:uiPriority w:val="4"/>
    <w:qFormat/>
    <w:rsid w:val="003E7852"/>
    <w:pPr>
      <w:keepNext/>
      <w:keepLines/>
      <w:numPr>
        <w:ilvl w:val="3"/>
        <w:numId w:val="9"/>
      </w:numPr>
      <w:spacing w:after="60" w:line="240" w:lineRule="auto"/>
      <w:outlineLvl w:val="3"/>
    </w:pPr>
    <w:rPr>
      <w:rFonts w:asciiTheme="majorHAnsi" w:eastAsiaTheme="majorEastAsia" w:hAnsiTheme="majorHAnsi" w:cstheme="majorBidi"/>
      <w:bCs/>
      <w:i/>
      <w:iCs/>
      <w:szCs w:val="20"/>
    </w:rPr>
  </w:style>
  <w:style w:type="paragraph" w:styleId="Heading5">
    <w:name w:val="heading 5"/>
    <w:aliases w:val="Heading Level5"/>
    <w:next w:val="BodyText"/>
    <w:link w:val="Heading5Char"/>
    <w:semiHidden/>
    <w:rsid w:val="003E7852"/>
    <w:pPr>
      <w:keepNext/>
      <w:numPr>
        <w:ilvl w:val="4"/>
        <w:numId w:val="9"/>
      </w:numPr>
      <w:tabs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rsid w:val="003E7852"/>
    <w:pPr>
      <w:keepNext/>
      <w:numPr>
        <w:ilvl w:val="5"/>
        <w:numId w:val="9"/>
      </w:numPr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  <w:color w:val="000000"/>
    </w:rPr>
  </w:style>
  <w:style w:type="paragraph" w:styleId="Heading7">
    <w:name w:val="heading 7"/>
    <w:basedOn w:val="Normal"/>
    <w:next w:val="Normal"/>
    <w:link w:val="Heading7Char"/>
    <w:semiHidden/>
    <w:rsid w:val="003E7852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semiHidden/>
    <w:rsid w:val="003E7852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</w:rPr>
  </w:style>
  <w:style w:type="paragraph" w:styleId="Heading9">
    <w:name w:val="heading 9"/>
    <w:basedOn w:val="Normal"/>
    <w:next w:val="Normal"/>
    <w:link w:val="Heading9Char"/>
    <w:semiHidden/>
    <w:rsid w:val="003E7852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semiHidden/>
    <w:rsid w:val="003E7852"/>
    <w:pPr>
      <w:overflowPunct w:val="0"/>
      <w:autoSpaceDE w:val="0"/>
      <w:autoSpaceDN w:val="0"/>
      <w:adjustRightInd w:val="0"/>
      <w:spacing w:after="240"/>
      <w:textAlignment w:val="baseline"/>
    </w:pPr>
    <w:rPr>
      <w:rFonts w:ascii="Helvetica" w:eastAsia="Times New Roman" w:hAnsi="Helvetica"/>
      <w:b/>
      <w:sz w:val="36"/>
    </w:rPr>
  </w:style>
  <w:style w:type="paragraph" w:styleId="BalloonText">
    <w:name w:val="Balloon Text"/>
    <w:basedOn w:val="Normal"/>
    <w:link w:val="BalloonTextChar"/>
    <w:semiHidden/>
    <w:rsid w:val="003E785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785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qFormat/>
    <w:rsid w:val="003E7852"/>
    <w:pPr>
      <w:spacing w:after="170" w:line="240" w:lineRule="auto"/>
    </w:pPr>
    <w:rPr>
      <w:rFonts w:ascii="Arial" w:eastAsia="Cambria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7852"/>
    <w:rPr>
      <w:rFonts w:ascii="Arial" w:eastAsia="Cambria" w:hAnsi="Arial" w:cs="Times New Roman"/>
      <w:szCs w:val="20"/>
    </w:rPr>
  </w:style>
  <w:style w:type="paragraph" w:customStyle="1" w:styleId="BodyText1">
    <w:name w:val="Body Text 1"/>
    <w:basedOn w:val="BodyText"/>
    <w:semiHidden/>
    <w:rsid w:val="003E7852"/>
    <w:pPr>
      <w:spacing w:after="0"/>
    </w:pPr>
  </w:style>
  <w:style w:type="paragraph" w:styleId="Caption">
    <w:name w:val="caption"/>
    <w:basedOn w:val="Normal"/>
    <w:next w:val="Normal"/>
    <w:uiPriority w:val="5"/>
    <w:qFormat/>
    <w:rsid w:val="003E7852"/>
    <w:pPr>
      <w:spacing w:after="200"/>
    </w:pPr>
    <w:rPr>
      <w:rFonts w:eastAsia="Times New Roman"/>
      <w:bCs/>
      <w:i/>
      <w:sz w:val="18"/>
      <w:szCs w:val="18"/>
    </w:rPr>
  </w:style>
  <w:style w:type="paragraph" w:customStyle="1" w:styleId="CaptionAbove">
    <w:name w:val="Caption Above"/>
    <w:basedOn w:val="Caption"/>
    <w:next w:val="Normal"/>
    <w:uiPriority w:val="6"/>
    <w:qFormat/>
    <w:rsid w:val="003E7852"/>
    <w:pPr>
      <w:keepNext/>
      <w:spacing w:before="200" w:after="60"/>
    </w:pPr>
  </w:style>
  <w:style w:type="paragraph" w:customStyle="1" w:styleId="CaptionAppendix">
    <w:name w:val="Caption Appendix"/>
    <w:basedOn w:val="BodyText"/>
    <w:next w:val="BodyText"/>
    <w:semiHidden/>
    <w:rsid w:val="003E7852"/>
    <w:pPr>
      <w:spacing w:after="240"/>
    </w:pPr>
    <w:rPr>
      <w:b/>
      <w:kern w:val="36"/>
      <w:sz w:val="32"/>
    </w:rPr>
  </w:style>
  <w:style w:type="paragraph" w:customStyle="1" w:styleId="CaptionFigure">
    <w:name w:val="Caption Figure"/>
    <w:basedOn w:val="Normal"/>
    <w:next w:val="BodyText"/>
    <w:semiHidden/>
    <w:rsid w:val="003E7852"/>
    <w:pPr>
      <w:spacing w:before="60" w:after="240"/>
    </w:pPr>
    <w:rPr>
      <w:rFonts w:eastAsia="Times New Roman"/>
      <w:i/>
    </w:rPr>
  </w:style>
  <w:style w:type="paragraph" w:customStyle="1" w:styleId="CaptionTable">
    <w:name w:val="Caption Table"/>
    <w:basedOn w:val="Normal"/>
    <w:next w:val="BodyText"/>
    <w:semiHidden/>
    <w:rsid w:val="003E7852"/>
    <w:pPr>
      <w:keepNext/>
      <w:spacing w:before="240" w:after="20"/>
    </w:pPr>
    <w:rPr>
      <w:rFonts w:eastAsia="Times New Roman"/>
      <w:i/>
    </w:rPr>
  </w:style>
  <w:style w:type="paragraph" w:customStyle="1" w:styleId="Confidential">
    <w:name w:val="Confidential"/>
    <w:basedOn w:val="Normal"/>
    <w:semiHidden/>
    <w:rsid w:val="003E7852"/>
    <w:pPr>
      <w:tabs>
        <w:tab w:val="right" w:pos="8280"/>
      </w:tabs>
      <w:ind w:right="-20"/>
    </w:pPr>
    <w:rPr>
      <w:rFonts w:eastAsia="Times New Roman"/>
      <w:b/>
      <w:caps/>
      <w:color w:val="FF0000"/>
    </w:rPr>
  </w:style>
  <w:style w:type="paragraph" w:customStyle="1" w:styleId="Dividingline">
    <w:name w:val="Dividing line"/>
    <w:basedOn w:val="Normal"/>
    <w:semiHidden/>
    <w:rsid w:val="003E7852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eastAsia="Times New Roman" w:hAnsi="Times"/>
      <w:sz w:val="12"/>
    </w:rPr>
  </w:style>
  <w:style w:type="paragraph" w:styleId="DocumentMap">
    <w:name w:val="Document Map"/>
    <w:basedOn w:val="Normal"/>
    <w:link w:val="DocumentMapChar"/>
    <w:semiHidden/>
    <w:rsid w:val="003E7852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E7852"/>
    <w:rPr>
      <w:rFonts w:ascii="Tahoma" w:eastAsia="Times New Roman" w:hAnsi="Tahoma" w:cs="Tahoma"/>
      <w:szCs w:val="20"/>
      <w:shd w:val="clear" w:color="auto" w:fill="000080"/>
    </w:rPr>
  </w:style>
  <w:style w:type="paragraph" w:customStyle="1" w:styleId="DocumentType">
    <w:name w:val="Document Type"/>
    <w:basedOn w:val="Normal"/>
    <w:uiPriority w:val="12"/>
    <w:qFormat/>
    <w:rsid w:val="003E7852"/>
    <w:pPr>
      <w:tabs>
        <w:tab w:val="left" w:pos="11907"/>
      </w:tabs>
      <w:spacing w:after="480"/>
      <w:ind w:right="1418"/>
    </w:pPr>
    <w:rPr>
      <w:rFonts w:eastAsia="Times New Roman"/>
      <w:b/>
      <w:caps/>
      <w:color w:val="94C6F0"/>
      <w:sz w:val="48"/>
      <w:szCs w:val="48"/>
      <w:lang w:val="sv-SE"/>
    </w:rPr>
  </w:style>
  <w:style w:type="character" w:styleId="Emphasis">
    <w:name w:val="Emphasis"/>
    <w:uiPriority w:val="9"/>
    <w:qFormat/>
    <w:rsid w:val="003E7852"/>
    <w:rPr>
      <w:rFonts w:ascii="Arial" w:hAnsi="Arial"/>
      <w:i/>
      <w:iCs/>
      <w:color w:val="auto"/>
      <w:sz w:val="22"/>
      <w:lang w:val="en-GB"/>
    </w:rPr>
  </w:style>
  <w:style w:type="character" w:styleId="EndnoteReference">
    <w:name w:val="endnote reference"/>
    <w:basedOn w:val="DefaultParagraphFont"/>
    <w:semiHidden/>
    <w:rsid w:val="003E7852"/>
    <w:rPr>
      <w:vertAlign w:val="baseline"/>
    </w:rPr>
  </w:style>
  <w:style w:type="paragraph" w:styleId="EndnoteText">
    <w:name w:val="endnote text"/>
    <w:basedOn w:val="Normal"/>
    <w:link w:val="EndnoteTextChar"/>
    <w:semiHidden/>
    <w:rsid w:val="003E7852"/>
    <w:pPr>
      <w:ind w:left="454" w:hanging="454"/>
    </w:pPr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3E7852"/>
    <w:rPr>
      <w:rFonts w:ascii="Arial" w:eastAsia="Times New Roman" w:hAnsi="Arial" w:cs="Times New Roman"/>
      <w:szCs w:val="20"/>
    </w:rPr>
  </w:style>
  <w:style w:type="paragraph" w:customStyle="1" w:styleId="Equation">
    <w:name w:val="Equation"/>
    <w:basedOn w:val="Normal"/>
    <w:next w:val="Normal"/>
    <w:uiPriority w:val="8"/>
    <w:qFormat/>
    <w:rsid w:val="003E7852"/>
    <w:pPr>
      <w:spacing w:before="200" w:after="200"/>
    </w:pPr>
    <w:rPr>
      <w:rFonts w:eastAsia="Times New Roman"/>
      <w:lang w:val="sv-SE"/>
    </w:rPr>
  </w:style>
  <w:style w:type="paragraph" w:customStyle="1" w:styleId="Figurtext">
    <w:name w:val="Figurtext"/>
    <w:basedOn w:val="Normal"/>
    <w:semiHidden/>
    <w:rsid w:val="003E7852"/>
    <w:pPr>
      <w:overflowPunct w:val="0"/>
      <w:autoSpaceDE w:val="0"/>
      <w:autoSpaceDN w:val="0"/>
      <w:adjustRightInd w:val="0"/>
      <w:ind w:right="2"/>
      <w:textAlignment w:val="baseline"/>
    </w:pPr>
    <w:rPr>
      <w:rFonts w:eastAsia="Times New Roman"/>
      <w:i/>
    </w:rPr>
  </w:style>
  <w:style w:type="paragraph" w:styleId="Footer">
    <w:name w:val="footer"/>
    <w:link w:val="FooterChar"/>
    <w:semiHidden/>
    <w:rsid w:val="003E785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color w:val="000099"/>
      <w:szCs w:val="20"/>
    </w:rPr>
  </w:style>
  <w:style w:type="character" w:customStyle="1" w:styleId="FooterChar">
    <w:name w:val="Footer Char"/>
    <w:basedOn w:val="DefaultParagraphFont"/>
    <w:link w:val="Footer"/>
    <w:semiHidden/>
    <w:rsid w:val="003E7852"/>
    <w:rPr>
      <w:rFonts w:ascii="Arial" w:eastAsia="Times New Roman" w:hAnsi="Arial" w:cs="Times New Roman"/>
      <w:color w:val="000099"/>
      <w:szCs w:val="20"/>
    </w:rPr>
  </w:style>
  <w:style w:type="character" w:styleId="FootnoteReference">
    <w:name w:val="footnote reference"/>
    <w:basedOn w:val="DefaultParagraphFont"/>
    <w:semiHidden/>
    <w:rsid w:val="003E785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E785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7852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3E78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semiHidden/>
    <w:rsid w:val="003E7852"/>
    <w:rPr>
      <w:rFonts w:ascii="Arial" w:eastAsia="Times New Roman" w:hAnsi="Arial" w:cs="Times New Roman"/>
      <w:szCs w:val="20"/>
    </w:rPr>
  </w:style>
  <w:style w:type="paragraph" w:customStyle="1" w:styleId="Heading0-1">
    <w:name w:val="Heading 0-1"/>
    <w:basedOn w:val="BodyText"/>
    <w:next w:val="BodyText"/>
    <w:semiHidden/>
    <w:rsid w:val="003E7852"/>
    <w:pPr>
      <w:keepNext/>
      <w:spacing w:before="480"/>
    </w:pPr>
    <w:rPr>
      <w:b/>
      <w:kern w:val="32"/>
      <w:sz w:val="32"/>
    </w:rPr>
  </w:style>
  <w:style w:type="paragraph" w:customStyle="1" w:styleId="Heading0-2">
    <w:name w:val="Heading 0-2"/>
    <w:basedOn w:val="BodyText"/>
    <w:next w:val="BodyText"/>
    <w:semiHidden/>
    <w:rsid w:val="003E7852"/>
    <w:pPr>
      <w:keepNext/>
      <w:spacing w:before="360"/>
    </w:pPr>
    <w:rPr>
      <w:b/>
      <w:sz w:val="28"/>
      <w:lang w:val="sv-SE"/>
    </w:rPr>
  </w:style>
  <w:style w:type="paragraph" w:customStyle="1" w:styleId="Heading0-3">
    <w:name w:val="Heading 0-3"/>
    <w:basedOn w:val="BodyText"/>
    <w:next w:val="BodyText"/>
    <w:semiHidden/>
    <w:rsid w:val="003E7852"/>
    <w:pPr>
      <w:keepNext/>
      <w:spacing w:before="360"/>
    </w:pPr>
    <w:rPr>
      <w:i/>
      <w:lang w:val="sv-SE"/>
    </w:rPr>
  </w:style>
  <w:style w:type="character" w:customStyle="1" w:styleId="Heading1Char">
    <w:name w:val="Heading 1 Char"/>
    <w:basedOn w:val="DefaultParagraphFont"/>
    <w:link w:val="Heading1"/>
    <w:uiPriority w:val="1"/>
    <w:rsid w:val="003E7852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3E7852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3E7852"/>
    <w:rPr>
      <w:rFonts w:ascii="Arial" w:eastAsiaTheme="majorEastAsia" w:hAnsi="Arial" w:cstheme="majorBidi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4"/>
    <w:rsid w:val="003E7852"/>
    <w:rPr>
      <w:rFonts w:asciiTheme="majorHAnsi" w:eastAsiaTheme="majorEastAsia" w:hAnsiTheme="majorHAnsi" w:cstheme="majorBidi"/>
      <w:bCs/>
      <w:i/>
      <w:iCs/>
      <w:szCs w:val="20"/>
    </w:rPr>
  </w:style>
  <w:style w:type="character" w:customStyle="1" w:styleId="Heading5Char">
    <w:name w:val="Heading 5 Char"/>
    <w:aliases w:val="Heading Level5 Char"/>
    <w:basedOn w:val="DefaultParagraphFont"/>
    <w:link w:val="Heading5"/>
    <w:semiHidden/>
    <w:rsid w:val="003E7852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E7852"/>
    <w:rPr>
      <w:rFonts w:ascii="Arial" w:eastAsia="Times New Roman" w:hAnsi="Arial" w:cs="Times New Roman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E7852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E7852"/>
    <w:rPr>
      <w:rFonts w:ascii="Arial" w:eastAsia="Times New Roman" w:hAnsi="Arial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E7852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semiHidden/>
    <w:rsid w:val="003E7852"/>
    <w:rPr>
      <w:color w:val="0000FF"/>
      <w:u w:val="single"/>
    </w:rPr>
  </w:style>
  <w:style w:type="paragraph" w:customStyle="1" w:styleId="Leadtext">
    <w:name w:val="Lead text"/>
    <w:basedOn w:val="Normal"/>
    <w:semiHidden/>
    <w:rsid w:val="003E785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eastAsia="Times New Roman" w:hAnsi="Helvetica"/>
    </w:rPr>
  </w:style>
  <w:style w:type="paragraph" w:customStyle="1" w:styleId="Leadtextshade">
    <w:name w:val="Lead text shade"/>
    <w:basedOn w:val="Leadtext"/>
    <w:semiHidden/>
    <w:rsid w:val="003E7852"/>
    <w:pPr>
      <w:shd w:val="pct10" w:color="auto" w:fill="auto"/>
    </w:pPr>
  </w:style>
  <w:style w:type="table" w:styleId="LightList-Accent1">
    <w:name w:val="Light List Accent 1"/>
    <w:basedOn w:val="TableNormal"/>
    <w:uiPriority w:val="61"/>
    <w:rsid w:val="003E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3E5FC2" w:themeColor="accent1"/>
        <w:left w:val="single" w:sz="8" w:space="0" w:color="3E5FC2" w:themeColor="accent1"/>
        <w:bottom w:val="single" w:sz="8" w:space="0" w:color="3E5FC2" w:themeColor="accent1"/>
        <w:right w:val="single" w:sz="8" w:space="0" w:color="3E5FC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F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FC2" w:themeColor="accent1"/>
          <w:left w:val="single" w:sz="8" w:space="0" w:color="3E5FC2" w:themeColor="accent1"/>
          <w:bottom w:val="single" w:sz="8" w:space="0" w:color="3E5FC2" w:themeColor="accent1"/>
          <w:right w:val="single" w:sz="8" w:space="0" w:color="3E5F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FC2" w:themeColor="accent1"/>
          <w:left w:val="single" w:sz="8" w:space="0" w:color="3E5FC2" w:themeColor="accent1"/>
          <w:bottom w:val="single" w:sz="8" w:space="0" w:color="3E5FC2" w:themeColor="accent1"/>
          <w:right w:val="single" w:sz="8" w:space="0" w:color="3E5FC2" w:themeColor="accent1"/>
        </w:tcBorders>
      </w:tcPr>
    </w:tblStylePr>
    <w:tblStylePr w:type="band1Horz">
      <w:tblPr/>
      <w:tcPr>
        <w:tcBorders>
          <w:top w:val="single" w:sz="8" w:space="0" w:color="3E5FC2" w:themeColor="accent1"/>
          <w:left w:val="single" w:sz="8" w:space="0" w:color="3E5FC2" w:themeColor="accent1"/>
          <w:bottom w:val="single" w:sz="8" w:space="0" w:color="3E5FC2" w:themeColor="accent1"/>
          <w:right w:val="single" w:sz="8" w:space="0" w:color="3E5FC2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E7852"/>
    <w:pPr>
      <w:spacing w:after="0" w:line="240" w:lineRule="auto"/>
    </w:pPr>
    <w:rPr>
      <w:rFonts w:ascii="Times New Roman" w:eastAsia="Times New Roman" w:hAnsi="Times New Roman" w:cs="Times New Roman"/>
      <w:color w:val="2E4691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3E5FC2" w:themeColor="accent1"/>
        <w:bottom w:val="single" w:sz="8" w:space="0" w:color="3E5FC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FC2" w:themeColor="accent1"/>
          <w:left w:val="nil"/>
          <w:bottom w:val="single" w:sz="8" w:space="0" w:color="3E5FC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FC2" w:themeColor="accent1"/>
          <w:left w:val="nil"/>
          <w:bottom w:val="single" w:sz="8" w:space="0" w:color="3E5FC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1" w:themeFillTint="3F"/>
      </w:tcPr>
    </w:tblStylePr>
  </w:style>
  <w:style w:type="paragraph" w:styleId="ListBullet">
    <w:name w:val="List Bullet"/>
    <w:basedOn w:val="Normal"/>
    <w:autoRedefine/>
    <w:semiHidden/>
    <w:qFormat/>
    <w:rsid w:val="003E7852"/>
    <w:pPr>
      <w:numPr>
        <w:numId w:val="11"/>
      </w:numPr>
      <w:overflowPunct w:val="0"/>
      <w:autoSpaceDE w:val="0"/>
      <w:autoSpaceDN w:val="0"/>
      <w:adjustRightInd w:val="0"/>
      <w:ind w:right="2"/>
      <w:textAlignment w:val="baseline"/>
    </w:pPr>
    <w:rPr>
      <w:rFonts w:eastAsia="Times New Roman"/>
    </w:rPr>
  </w:style>
  <w:style w:type="paragraph" w:styleId="ListBullet2">
    <w:name w:val="List Bullet 2"/>
    <w:basedOn w:val="Normal"/>
    <w:autoRedefine/>
    <w:semiHidden/>
    <w:rsid w:val="003E7852"/>
    <w:pPr>
      <w:numPr>
        <w:numId w:val="13"/>
      </w:numPr>
    </w:pPr>
    <w:rPr>
      <w:rFonts w:eastAsia="Times New Roman"/>
    </w:rPr>
  </w:style>
  <w:style w:type="table" w:styleId="MediumShading1-Accent1">
    <w:name w:val="Medium Shading 1 Accent 1"/>
    <w:basedOn w:val="TableNormal"/>
    <w:uiPriority w:val="63"/>
    <w:rsid w:val="003E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6E86D1" w:themeColor="accent1" w:themeTint="BF"/>
        <w:left w:val="single" w:sz="8" w:space="0" w:color="6E86D1" w:themeColor="accent1" w:themeTint="BF"/>
        <w:bottom w:val="single" w:sz="8" w:space="0" w:color="6E86D1" w:themeColor="accent1" w:themeTint="BF"/>
        <w:right w:val="single" w:sz="8" w:space="0" w:color="6E86D1" w:themeColor="accent1" w:themeTint="BF"/>
        <w:insideH w:val="single" w:sz="8" w:space="0" w:color="6E86D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6D1" w:themeColor="accent1" w:themeTint="BF"/>
          <w:left w:val="single" w:sz="8" w:space="0" w:color="6E86D1" w:themeColor="accent1" w:themeTint="BF"/>
          <w:bottom w:val="single" w:sz="8" w:space="0" w:color="6E86D1" w:themeColor="accent1" w:themeTint="BF"/>
          <w:right w:val="single" w:sz="8" w:space="0" w:color="6E86D1" w:themeColor="accent1" w:themeTint="BF"/>
          <w:insideH w:val="nil"/>
          <w:insideV w:val="nil"/>
        </w:tcBorders>
        <w:shd w:val="clear" w:color="auto" w:fill="3E5F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6D1" w:themeColor="accent1" w:themeTint="BF"/>
          <w:left w:val="single" w:sz="8" w:space="0" w:color="6E86D1" w:themeColor="accent1" w:themeTint="BF"/>
          <w:bottom w:val="single" w:sz="8" w:space="0" w:color="6E86D1" w:themeColor="accent1" w:themeTint="BF"/>
          <w:right w:val="single" w:sz="8" w:space="0" w:color="6E86D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Object">
    <w:name w:val="Object"/>
    <w:basedOn w:val="BodyText"/>
    <w:next w:val="BodyText"/>
    <w:semiHidden/>
    <w:rsid w:val="003E7852"/>
    <w:pPr>
      <w:spacing w:after="0"/>
    </w:pPr>
  </w:style>
  <w:style w:type="paragraph" w:customStyle="1" w:styleId="Object6b0a">
    <w:name w:val="Object 6b0a"/>
    <w:basedOn w:val="BodyText"/>
    <w:next w:val="BodyText"/>
    <w:semiHidden/>
    <w:rsid w:val="003E7852"/>
    <w:pPr>
      <w:spacing w:before="120" w:after="0"/>
    </w:pPr>
  </w:style>
  <w:style w:type="paragraph" w:customStyle="1" w:styleId="Object6b6a">
    <w:name w:val="Object 6b6a"/>
    <w:basedOn w:val="BodyText"/>
    <w:next w:val="BodyText"/>
    <w:semiHidden/>
    <w:rsid w:val="003E7852"/>
    <w:pPr>
      <w:spacing w:before="240"/>
    </w:pPr>
  </w:style>
  <w:style w:type="character" w:styleId="PageNumber">
    <w:name w:val="page number"/>
    <w:basedOn w:val="DefaultParagraphFont"/>
    <w:semiHidden/>
    <w:rsid w:val="003E7852"/>
  </w:style>
  <w:style w:type="paragraph" w:customStyle="1" w:styleId="Picture">
    <w:name w:val="Picture"/>
    <w:basedOn w:val="Normal"/>
    <w:next w:val="Normal"/>
    <w:uiPriority w:val="7"/>
    <w:qFormat/>
    <w:rsid w:val="003E7852"/>
    <w:pPr>
      <w:keepNext/>
      <w:spacing w:before="240" w:after="60"/>
    </w:pPr>
    <w:rPr>
      <w:rFonts w:eastAsia="Times New Roman"/>
      <w:noProof/>
      <w:lang w:val="sv-SE" w:eastAsia="zh-CN"/>
    </w:rPr>
  </w:style>
  <w:style w:type="character" w:styleId="Strong">
    <w:name w:val="Strong"/>
    <w:basedOn w:val="DefaultParagraphFont"/>
    <w:rsid w:val="003E7852"/>
    <w:rPr>
      <w:rFonts w:ascii="Arial" w:hAnsi="Arial"/>
      <w:b/>
      <w:bCs/>
      <w:sz w:val="20"/>
    </w:rPr>
  </w:style>
  <w:style w:type="paragraph" w:styleId="Subtitle">
    <w:name w:val="Subtitle"/>
    <w:next w:val="Normal"/>
    <w:link w:val="SubtitleChar"/>
    <w:uiPriority w:val="11"/>
    <w:qFormat/>
    <w:rsid w:val="003E7852"/>
    <w:pPr>
      <w:numPr>
        <w:ilvl w:val="1"/>
      </w:numPr>
      <w:spacing w:after="170" w:line="240" w:lineRule="auto"/>
    </w:pPr>
    <w:rPr>
      <w:rFonts w:ascii="Arial" w:eastAsiaTheme="majorEastAsia" w:hAnsi="Arial" w:cstheme="majorBidi"/>
      <w:b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852"/>
    <w:rPr>
      <w:rFonts w:ascii="Arial" w:eastAsiaTheme="majorEastAsia" w:hAnsi="Arial" w:cstheme="majorBidi"/>
      <w:b/>
      <w:iCs/>
      <w:sz w:val="28"/>
      <w:szCs w:val="24"/>
    </w:rPr>
  </w:style>
  <w:style w:type="paragraph" w:customStyle="1" w:styleId="summaryheading">
    <w:name w:val="summary_heading"/>
    <w:basedOn w:val="Normal"/>
    <w:next w:val="BodyText"/>
    <w:semiHidden/>
    <w:rsid w:val="003E7852"/>
    <w:pPr>
      <w:spacing w:before="480" w:after="240"/>
    </w:pPr>
    <w:rPr>
      <w:rFonts w:eastAsia="Times New Roman"/>
      <w:b/>
      <w:sz w:val="28"/>
      <w:lang w:val="sv-SE"/>
    </w:rPr>
  </w:style>
  <w:style w:type="paragraph" w:customStyle="1" w:styleId="summarysmallheading">
    <w:name w:val="summary_smallheading"/>
    <w:basedOn w:val="Normal"/>
    <w:next w:val="BodyText"/>
    <w:semiHidden/>
    <w:rsid w:val="003E7852"/>
    <w:pPr>
      <w:spacing w:before="360" w:after="60"/>
    </w:pPr>
    <w:rPr>
      <w:rFonts w:eastAsia="Times New Roman"/>
      <w:b/>
      <w:lang w:val="sv-SE"/>
    </w:rPr>
  </w:style>
  <w:style w:type="paragraph" w:customStyle="1" w:styleId="summarytitle">
    <w:name w:val="summary_title"/>
    <w:basedOn w:val="summaryheading"/>
    <w:semiHidden/>
    <w:rsid w:val="003E7852"/>
    <w:pPr>
      <w:spacing w:before="600" w:after="360"/>
    </w:pPr>
    <w:rPr>
      <w:sz w:val="32"/>
      <w:lang w:val="en-US"/>
    </w:rPr>
  </w:style>
  <w:style w:type="table" w:styleId="TableClassic4">
    <w:name w:val="Table Classic 4"/>
    <w:basedOn w:val="TableNormal"/>
    <w:rsid w:val="003E78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E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3E7852"/>
    <w:pPr>
      <w:overflowPunct w:val="0"/>
      <w:autoSpaceDE w:val="0"/>
      <w:autoSpaceDN w:val="0"/>
      <w:adjustRightInd w:val="0"/>
      <w:ind w:left="480" w:right="2" w:hanging="480"/>
      <w:textAlignment w:val="baseline"/>
    </w:pPr>
    <w:rPr>
      <w:rFonts w:eastAsia="Times New Roman"/>
    </w:rPr>
  </w:style>
  <w:style w:type="paragraph" w:customStyle="1" w:styleId="Tabletext">
    <w:name w:val="Tabletext"/>
    <w:basedOn w:val="Normal"/>
    <w:semiHidden/>
    <w:rsid w:val="003E7852"/>
    <w:pPr>
      <w:spacing w:before="40" w:after="20"/>
    </w:pPr>
    <w:rPr>
      <w:rFonts w:eastAsia="Times New Roman"/>
      <w:sz w:val="20"/>
    </w:rPr>
  </w:style>
  <w:style w:type="paragraph" w:styleId="Title">
    <w:name w:val="Title"/>
    <w:next w:val="Normal"/>
    <w:link w:val="TitleChar"/>
    <w:uiPriority w:val="10"/>
    <w:qFormat/>
    <w:rsid w:val="003E7852"/>
    <w:pPr>
      <w:keepNext/>
      <w:spacing w:after="170" w:line="240" w:lineRule="auto"/>
      <w:contextualSpacing/>
    </w:pPr>
    <w:rPr>
      <w:rFonts w:ascii="Arial" w:eastAsiaTheme="majorEastAsia" w:hAnsi="Arial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7852"/>
    <w:rPr>
      <w:rFonts w:ascii="Arial" w:eastAsiaTheme="majorEastAsia" w:hAnsi="Arial" w:cstheme="majorBidi"/>
      <w:b/>
      <w:sz w:val="40"/>
      <w:szCs w:val="52"/>
    </w:rPr>
  </w:style>
  <w:style w:type="paragraph" w:customStyle="1" w:styleId="Title1">
    <w:name w:val="Title 1"/>
    <w:basedOn w:val="Normal"/>
    <w:next w:val="Heading0-1"/>
    <w:semiHidden/>
    <w:rsid w:val="003E7852"/>
    <w:rPr>
      <w:rFonts w:eastAsia="Times New Roman"/>
      <w:b/>
      <w:sz w:val="36"/>
    </w:rPr>
  </w:style>
  <w:style w:type="paragraph" w:styleId="TOAHeading">
    <w:name w:val="toa heading"/>
    <w:basedOn w:val="Normal"/>
    <w:next w:val="Normal"/>
    <w:semiHidden/>
    <w:rsid w:val="003E7852"/>
    <w:pPr>
      <w:spacing w:before="120"/>
    </w:pPr>
    <w:rPr>
      <w:rFonts w:eastAsia="Times New Roman" w:cs="Arial"/>
      <w:b/>
      <w:bCs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3E7852"/>
    <w:pPr>
      <w:tabs>
        <w:tab w:val="left" w:pos="440"/>
        <w:tab w:val="right" w:leader="dot" w:pos="9060"/>
      </w:tabs>
      <w:spacing w:after="100"/>
    </w:pPr>
    <w:rPr>
      <w:rFonts w:eastAsia="Times New Roman"/>
      <w:b/>
    </w:rPr>
  </w:style>
  <w:style w:type="paragraph" w:styleId="TOC2">
    <w:name w:val="toc 2"/>
    <w:basedOn w:val="Normal"/>
    <w:next w:val="Normal"/>
    <w:autoRedefine/>
    <w:uiPriority w:val="39"/>
    <w:semiHidden/>
    <w:rsid w:val="003E7852"/>
    <w:pPr>
      <w:spacing w:after="100"/>
      <w:ind w:left="22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semiHidden/>
    <w:rsid w:val="003E7852"/>
    <w:pPr>
      <w:spacing w:after="100"/>
      <w:ind w:left="440"/>
    </w:pPr>
    <w:rPr>
      <w:rFonts w:eastAsia="Times New Roman"/>
      <w:i/>
    </w:rPr>
  </w:style>
  <w:style w:type="paragraph" w:styleId="TOC4">
    <w:name w:val="toc 4"/>
    <w:basedOn w:val="Normal"/>
    <w:next w:val="Normal"/>
    <w:autoRedefine/>
    <w:semiHidden/>
    <w:rsid w:val="003E7852"/>
    <w:pPr>
      <w:spacing w:after="100"/>
      <w:ind w:left="660"/>
    </w:pPr>
    <w:rPr>
      <w:rFonts w:eastAsia="Times New Roman"/>
      <w:i/>
    </w:rPr>
  </w:style>
  <w:style w:type="paragraph" w:styleId="TOC5">
    <w:name w:val="toc 5"/>
    <w:basedOn w:val="Normal"/>
    <w:next w:val="Normal"/>
    <w:autoRedefine/>
    <w:semiHidden/>
    <w:rsid w:val="003E7852"/>
    <w:pPr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semiHidden/>
    <w:rsid w:val="003E7852"/>
    <w:pPr>
      <w:ind w:left="960"/>
    </w:pPr>
    <w:rPr>
      <w:rFonts w:eastAsia="Times New Roman"/>
    </w:rPr>
  </w:style>
  <w:style w:type="paragraph" w:styleId="TOC7">
    <w:name w:val="toc 7"/>
    <w:basedOn w:val="Normal"/>
    <w:next w:val="Normal"/>
    <w:autoRedefine/>
    <w:semiHidden/>
    <w:rsid w:val="003E7852"/>
    <w:pPr>
      <w:ind w:left="1200"/>
    </w:pPr>
    <w:rPr>
      <w:rFonts w:eastAsia="Times New Roman"/>
    </w:rPr>
  </w:style>
  <w:style w:type="paragraph" w:styleId="TOC8">
    <w:name w:val="toc 8"/>
    <w:basedOn w:val="Normal"/>
    <w:next w:val="Normal"/>
    <w:autoRedefine/>
    <w:semiHidden/>
    <w:rsid w:val="003E7852"/>
    <w:pPr>
      <w:ind w:left="1440"/>
    </w:pPr>
    <w:rPr>
      <w:rFonts w:eastAsia="Times New Roman"/>
    </w:rPr>
  </w:style>
  <w:style w:type="paragraph" w:styleId="TOC9">
    <w:name w:val="toc 9"/>
    <w:basedOn w:val="Normal"/>
    <w:next w:val="Normal"/>
    <w:autoRedefine/>
    <w:semiHidden/>
    <w:rsid w:val="003E7852"/>
    <w:pPr>
      <w:ind w:left="1680"/>
    </w:pPr>
    <w:rPr>
      <w:rFonts w:eastAsia="Times New Roman"/>
    </w:rPr>
  </w:style>
  <w:style w:type="paragraph" w:styleId="TOCHeading">
    <w:name w:val="TOC Heading"/>
    <w:next w:val="Normal"/>
    <w:uiPriority w:val="13"/>
    <w:qFormat/>
    <w:rsid w:val="003E7852"/>
    <w:pPr>
      <w:keepLines/>
      <w:spacing w:before="480" w:after="0"/>
    </w:pPr>
    <w:rPr>
      <w:rFonts w:ascii="Arial" w:eastAsiaTheme="majorEastAsia" w:hAnsi="Arial" w:cstheme="majorBidi"/>
      <w:b/>
      <w:bCs/>
      <w:sz w:val="32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C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MartinX</dc:creator>
  <cp:keywords/>
  <dc:description/>
  <cp:lastModifiedBy>Moller MartinX</cp:lastModifiedBy>
  <cp:revision>2</cp:revision>
  <dcterms:created xsi:type="dcterms:W3CDTF">2018-04-11T18:30:00Z</dcterms:created>
  <dcterms:modified xsi:type="dcterms:W3CDTF">2018-04-11T18:46:00Z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iteId">
    <vt:lpwstr>d2d2794a-61cc-4823-9690-8e288fd554cc</vt:lpwstr>
  </property>
  <property fmtid="{D5CDD505-2E9C-101B-9397-08002B2CF9AE}" pid="4" name="MSIP_Label_25b55a0c-bcf3-45fe-8d6b-e30a646beadd_Ref">
    <vt:lpwstr>https://api.informationprotection.azure.com/api/d2d2794a-61cc-4823-9690-8e288fd554cc</vt:lpwstr>
  </property>
  <property fmtid="{D5CDD505-2E9C-101B-9397-08002B2CF9AE}" pid="5" name="MSIP_Label_25b55a0c-bcf3-45fe-8d6b-e30a646beadd_Owner">
    <vt:lpwstr>SEMOLLERMA@tetrapak.com</vt:lpwstr>
  </property>
  <property fmtid="{D5CDD505-2E9C-101B-9397-08002B2CF9AE}" pid="6" name="MSIP_Label_25b55a0c-bcf3-45fe-8d6b-e30a646beadd_SetDate">
    <vt:lpwstr>2018-04-11T20:30:58.9904656+02:00</vt:lpwstr>
  </property>
  <property fmtid="{D5CDD505-2E9C-101B-9397-08002B2CF9AE}" pid="7" name="MSIP_Label_25b55a0c-bcf3-45fe-8d6b-e30a646beadd_Name">
    <vt:lpwstr>Internal</vt:lpwstr>
  </property>
  <property fmtid="{D5CDD505-2E9C-101B-9397-08002B2CF9AE}" pid="8" name="MSIP_Label_25b55a0c-bcf3-45fe-8d6b-e30a646beadd_Application">
    <vt:lpwstr>Microsoft Azure Information Protection</vt:lpwstr>
  </property>
  <property fmtid="{D5CDD505-2E9C-101B-9397-08002B2CF9AE}" pid="9" name="MSIP_Label_25b55a0c-bcf3-45fe-8d6b-e30a646beadd_Extended_MSFT_Method">
    <vt:lpwstr>Manual</vt:lpwstr>
  </property>
  <property fmtid="{D5CDD505-2E9C-101B-9397-08002B2CF9AE}" pid="10" name="Sensitivity">
    <vt:lpwstr>Internal</vt:lpwstr>
  </property>
</Properties>
</file>