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7"/>
        <w:ind w:left="119" w:right="0" w:firstLine="0"/>
        <w:jc w:val="left"/>
        <w:rPr>
          <w:b/>
          <w:sz w:val="28"/>
        </w:rPr>
      </w:pPr>
      <w:r>
        <w:rPr>
          <w:b/>
          <w:sz w:val="28"/>
        </w:rPr>
        <w:t>TSM OVR Lathund.</w:t>
      </w:r>
    </w:p>
    <w:p>
      <w:pPr>
        <w:pStyle w:val="BodyText"/>
        <w:spacing w:before="0"/>
        <w:rPr>
          <w:b/>
          <w:sz w:val="33"/>
        </w:rPr>
      </w:pPr>
    </w:p>
    <w:p>
      <w:pPr>
        <w:pStyle w:val="BodyText"/>
        <w:spacing w:before="0"/>
        <w:ind w:left="119"/>
      </w:pPr>
      <w:r>
        <w:rPr/>
        <w:t>Installationsfil: </w:t>
      </w:r>
      <w:hyperlink r:id="rId5">
        <w:r>
          <w:rPr>
            <w:color w:val="1154CC"/>
            <w:u w:val="single" w:color="1154CC"/>
          </w:rPr>
          <w:t>https://adm.swehockey.se/</w:t>
        </w:r>
      </w:hyperlink>
    </w:p>
    <w:p>
      <w:pPr>
        <w:pStyle w:val="ListParagraph"/>
        <w:numPr>
          <w:ilvl w:val="0"/>
          <w:numId w:val="1"/>
        </w:numPr>
        <w:tabs>
          <w:tab w:pos="359" w:val="left" w:leader="none"/>
          <w:tab w:pos="840" w:val="left" w:leader="none"/>
        </w:tabs>
        <w:spacing w:line="240" w:lineRule="auto" w:before="47" w:after="0"/>
        <w:ind w:left="840" w:right="6348" w:hanging="360"/>
        <w:jc w:val="left"/>
        <w:rPr>
          <w:sz w:val="22"/>
        </w:rPr>
      </w:pPr>
      <w:r>
        <w:rPr>
          <w:sz w:val="22"/>
        </w:rPr>
        <w:t>Inloggningsuppgifter: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40" w:lineRule="auto" w:before="47" w:after="0"/>
        <w:ind w:left="840" w:right="0" w:hanging="360"/>
        <w:jc w:val="left"/>
        <w:rPr>
          <w:sz w:val="22"/>
        </w:rPr>
      </w:pPr>
      <w:r>
        <w:rPr>
          <w:sz w:val="22"/>
        </w:rPr>
        <w:t>Installationsfil går att ladda</w:t>
      </w:r>
      <w:r>
        <w:rPr>
          <w:spacing w:val="6"/>
          <w:sz w:val="22"/>
        </w:rPr>
        <w:t> </w:t>
      </w:r>
      <w:r>
        <w:rPr>
          <w:sz w:val="22"/>
        </w:rPr>
        <w:t>ner.</w:t>
      </w:r>
    </w:p>
    <w:p>
      <w:pPr>
        <w:pStyle w:val="BodyText"/>
        <w:spacing w:before="0"/>
        <w:rPr>
          <w:sz w:val="24"/>
        </w:rPr>
      </w:pPr>
    </w:p>
    <w:p>
      <w:pPr>
        <w:pStyle w:val="BodyText"/>
        <w:spacing w:before="3"/>
        <w:rPr>
          <w:sz w:val="32"/>
        </w:rPr>
      </w:pPr>
    </w:p>
    <w:p>
      <w:pPr>
        <w:pStyle w:val="Heading1"/>
        <w:rPr>
          <w:u w:val="none"/>
        </w:rPr>
      </w:pPr>
      <w:r>
        <w:rPr>
          <w:u w:val="single"/>
        </w:rPr>
        <w:t>Innan match (bör förberedas 1 timme innan):</w:t>
      </w:r>
    </w:p>
    <w:p>
      <w:pPr>
        <w:pStyle w:val="ListParagraph"/>
        <w:numPr>
          <w:ilvl w:val="0"/>
          <w:numId w:val="2"/>
        </w:numPr>
        <w:tabs>
          <w:tab w:pos="854" w:val="left" w:leader="none"/>
          <w:tab w:pos="855" w:val="left" w:leader="none"/>
        </w:tabs>
        <w:spacing w:line="240" w:lineRule="auto" w:before="47" w:after="0"/>
        <w:ind w:left="854" w:right="0" w:hanging="554"/>
        <w:jc w:val="left"/>
        <w:rPr>
          <w:sz w:val="22"/>
        </w:rPr>
      </w:pPr>
      <w:r>
        <w:rPr>
          <w:sz w:val="22"/>
        </w:rPr>
        <w:t>Skriv ut laguppställningar, “Preliminar</w:t>
      </w:r>
      <w:r>
        <w:rPr>
          <w:spacing w:val="10"/>
          <w:sz w:val="22"/>
        </w:rPr>
        <w:t> </w:t>
      </w:r>
      <w:r>
        <w:rPr>
          <w:sz w:val="22"/>
        </w:rPr>
        <w:t>standings”.</w:t>
      </w:r>
    </w:p>
    <w:p>
      <w:pPr>
        <w:pStyle w:val="ListParagraph"/>
        <w:numPr>
          <w:ilvl w:val="0"/>
          <w:numId w:val="2"/>
        </w:numPr>
        <w:tabs>
          <w:tab w:pos="854" w:val="left" w:leader="none"/>
          <w:tab w:pos="855" w:val="left" w:leader="none"/>
        </w:tabs>
        <w:spacing w:line="285" w:lineRule="auto" w:before="47" w:after="0"/>
        <w:ind w:left="840" w:right="873" w:hanging="540"/>
        <w:jc w:val="left"/>
        <w:rPr>
          <w:sz w:val="22"/>
        </w:rPr>
      </w:pPr>
      <w:r>
        <w:rPr>
          <w:sz w:val="22"/>
        </w:rPr>
        <w:t>Lämna laguppställning till båda lagen, de ska fylla i rätt namn, nummer och fylla </w:t>
      </w:r>
      <w:r>
        <w:rPr>
          <w:spacing w:val="-11"/>
          <w:sz w:val="22"/>
        </w:rPr>
        <w:t>i </w:t>
      </w:r>
      <w:r>
        <w:rPr>
          <w:sz w:val="22"/>
        </w:rPr>
        <w:t>uppställningen.</w:t>
      </w:r>
    </w:p>
    <w:p>
      <w:pPr>
        <w:pStyle w:val="ListParagraph"/>
        <w:numPr>
          <w:ilvl w:val="0"/>
          <w:numId w:val="2"/>
        </w:numPr>
        <w:tabs>
          <w:tab w:pos="854" w:val="left" w:leader="none"/>
          <w:tab w:pos="855" w:val="left" w:leader="none"/>
        </w:tabs>
        <w:spacing w:line="285" w:lineRule="auto" w:before="0" w:after="0"/>
        <w:ind w:left="840" w:right="405" w:hanging="540"/>
        <w:jc w:val="left"/>
        <w:rPr>
          <w:sz w:val="22"/>
        </w:rPr>
      </w:pPr>
      <w:r>
        <w:rPr>
          <w:sz w:val="22"/>
        </w:rPr>
        <w:t>Lägg in rätt laguppställning och skriv ut ny. Be respektive lag att fylla i första femma </w:t>
      </w:r>
      <w:r>
        <w:rPr>
          <w:spacing w:val="-11"/>
          <w:sz w:val="22"/>
        </w:rPr>
        <w:t>+ </w:t>
      </w:r>
      <w:r>
        <w:rPr>
          <w:sz w:val="22"/>
        </w:rPr>
        <w:t>captain och assisting</w:t>
      </w:r>
      <w:r>
        <w:rPr>
          <w:spacing w:val="4"/>
          <w:sz w:val="22"/>
        </w:rPr>
        <w:t> </w:t>
      </w:r>
      <w:r>
        <w:rPr>
          <w:sz w:val="22"/>
        </w:rPr>
        <w:t>captain.</w:t>
      </w:r>
    </w:p>
    <w:p>
      <w:pPr>
        <w:spacing w:line="251" w:lineRule="exact" w:before="0"/>
        <w:ind w:left="839" w:right="0" w:firstLine="0"/>
        <w:jc w:val="left"/>
        <w:rPr>
          <w:rFonts w:ascii="Arial-BoldItalicMT" w:hAnsi="Arial-BoldItalicMT"/>
          <w:b/>
          <w:i/>
          <w:sz w:val="22"/>
        </w:rPr>
      </w:pPr>
      <w:r>
        <w:rPr>
          <w:rFonts w:ascii="Arial-BoldItalicMT" w:hAnsi="Arial-BoldItalicMT"/>
          <w:b/>
          <w:i/>
          <w:sz w:val="22"/>
        </w:rPr>
        <w:t>Laguppställningen ska undertecknas av huvudtränaren.</w:t>
      </w:r>
    </w:p>
    <w:p>
      <w:pPr>
        <w:pStyle w:val="ListParagraph"/>
        <w:numPr>
          <w:ilvl w:val="0"/>
          <w:numId w:val="2"/>
        </w:numPr>
        <w:tabs>
          <w:tab w:pos="854" w:val="left" w:leader="none"/>
          <w:tab w:pos="855" w:val="left" w:leader="none"/>
        </w:tabs>
        <w:spacing w:line="240" w:lineRule="auto" w:before="45" w:after="0"/>
        <w:ind w:left="854" w:right="0" w:hanging="554"/>
        <w:jc w:val="left"/>
        <w:rPr>
          <w:sz w:val="22"/>
        </w:rPr>
      </w:pPr>
      <w:r>
        <w:rPr>
          <w:sz w:val="22"/>
        </w:rPr>
        <w:t>Lägg in och ladda upp online med “Publish” (Preview måste göras</w:t>
      </w:r>
      <w:r>
        <w:rPr>
          <w:spacing w:val="52"/>
          <w:sz w:val="22"/>
        </w:rPr>
        <w:t> </w:t>
      </w:r>
      <w:r>
        <w:rPr>
          <w:sz w:val="22"/>
        </w:rPr>
        <w:t>först).</w:t>
      </w:r>
    </w:p>
    <w:p>
      <w:pPr>
        <w:pStyle w:val="BodyText"/>
        <w:spacing w:before="2"/>
        <w:rPr>
          <w:sz w:val="30"/>
        </w:rPr>
      </w:pPr>
    </w:p>
    <w:p>
      <w:pPr>
        <w:pStyle w:val="Heading1"/>
        <w:rPr>
          <w:u w:val="none"/>
        </w:rPr>
      </w:pPr>
      <w:r>
        <w:rPr>
          <w:u w:val="single"/>
        </w:rPr>
        <w:t>Under match:</w:t>
      </w:r>
    </w:p>
    <w:p>
      <w:pPr>
        <w:pStyle w:val="ListParagraph"/>
        <w:numPr>
          <w:ilvl w:val="0"/>
          <w:numId w:val="3"/>
        </w:numPr>
        <w:tabs>
          <w:tab w:pos="854" w:val="left" w:leader="none"/>
          <w:tab w:pos="855" w:val="left" w:leader="none"/>
        </w:tabs>
        <w:spacing w:line="240" w:lineRule="auto" w:before="47" w:after="0"/>
        <w:ind w:left="854" w:right="0" w:hanging="554"/>
        <w:jc w:val="left"/>
        <w:rPr>
          <w:sz w:val="22"/>
        </w:rPr>
      </w:pPr>
      <w:r>
        <w:rPr>
          <w:sz w:val="22"/>
        </w:rPr>
        <w:t>Ändra match från “Not Started” till “In Progress”. Period 1 skall starta</w:t>
      </w:r>
      <w:r>
        <w:rPr>
          <w:spacing w:val="55"/>
          <w:sz w:val="22"/>
        </w:rPr>
        <w:t> </w:t>
      </w:r>
      <w:r>
        <w:rPr>
          <w:sz w:val="22"/>
        </w:rPr>
        <w:t>nu.</w:t>
      </w:r>
    </w:p>
    <w:p>
      <w:pPr>
        <w:pStyle w:val="ListParagraph"/>
        <w:numPr>
          <w:ilvl w:val="0"/>
          <w:numId w:val="3"/>
        </w:numPr>
        <w:tabs>
          <w:tab w:pos="854" w:val="left" w:leader="none"/>
          <w:tab w:pos="855" w:val="left" w:leader="none"/>
        </w:tabs>
        <w:spacing w:line="285" w:lineRule="auto" w:before="47" w:after="0"/>
        <w:ind w:left="840" w:right="136" w:hanging="540"/>
        <w:jc w:val="left"/>
        <w:rPr>
          <w:sz w:val="22"/>
        </w:rPr>
      </w:pPr>
      <w:r>
        <w:rPr>
          <w:sz w:val="22"/>
        </w:rPr>
        <w:t>Fyll i statistik från pågående match, avsluta matchen med att ändra från “In Progress” </w:t>
      </w:r>
      <w:r>
        <w:rPr>
          <w:spacing w:val="-3"/>
          <w:sz w:val="22"/>
        </w:rPr>
        <w:t>till </w:t>
      </w:r>
      <w:r>
        <w:rPr>
          <w:sz w:val="22"/>
        </w:rPr>
        <w:t>“Ended”.</w:t>
      </w:r>
    </w:p>
    <w:p>
      <w:pPr>
        <w:pStyle w:val="ListParagraph"/>
        <w:numPr>
          <w:ilvl w:val="0"/>
          <w:numId w:val="3"/>
        </w:numPr>
        <w:tabs>
          <w:tab w:pos="854" w:val="left" w:leader="none"/>
          <w:tab w:pos="855" w:val="left" w:leader="none"/>
        </w:tabs>
        <w:spacing w:line="251" w:lineRule="exact" w:before="0" w:after="0"/>
        <w:ind w:left="854" w:right="0" w:hanging="554"/>
        <w:jc w:val="left"/>
        <w:rPr>
          <w:sz w:val="22"/>
        </w:rPr>
      </w:pPr>
      <w:r>
        <w:rPr>
          <w:sz w:val="22"/>
        </w:rPr>
        <w:t>Efter</w:t>
      </w:r>
      <w:r>
        <w:rPr>
          <w:spacing w:val="12"/>
          <w:sz w:val="22"/>
        </w:rPr>
        <w:t> </w:t>
      </w:r>
      <w:r>
        <w:rPr>
          <w:sz w:val="22"/>
        </w:rPr>
        <w:t>avslutat</w:t>
      </w:r>
      <w:r>
        <w:rPr>
          <w:spacing w:val="12"/>
          <w:sz w:val="22"/>
        </w:rPr>
        <w:t> </w:t>
      </w:r>
      <w:r>
        <w:rPr>
          <w:sz w:val="22"/>
        </w:rPr>
        <w:t>match</w:t>
      </w:r>
      <w:r>
        <w:rPr>
          <w:spacing w:val="12"/>
          <w:sz w:val="22"/>
        </w:rPr>
        <w:t> </w:t>
      </w:r>
      <w:r>
        <w:rPr>
          <w:sz w:val="22"/>
        </w:rPr>
        <w:t>byta</w:t>
      </w:r>
      <w:r>
        <w:rPr>
          <w:spacing w:val="12"/>
          <w:sz w:val="22"/>
        </w:rPr>
        <w:t> </w:t>
      </w:r>
      <w:r>
        <w:rPr>
          <w:sz w:val="22"/>
        </w:rPr>
        <w:t>till</w:t>
      </w:r>
      <w:r>
        <w:rPr>
          <w:spacing w:val="12"/>
          <w:sz w:val="22"/>
        </w:rPr>
        <w:t> </w:t>
      </w:r>
      <w:r>
        <w:rPr>
          <w:sz w:val="22"/>
        </w:rPr>
        <w:t>“Intermission”</w:t>
      </w:r>
      <w:r>
        <w:rPr>
          <w:spacing w:val="12"/>
          <w:sz w:val="22"/>
        </w:rPr>
        <w:t> </w:t>
      </w:r>
      <w:r>
        <w:rPr>
          <w:sz w:val="22"/>
        </w:rPr>
        <w:t>och</w:t>
      </w:r>
      <w:r>
        <w:rPr>
          <w:spacing w:val="12"/>
          <w:sz w:val="22"/>
        </w:rPr>
        <w:t> </w:t>
      </w:r>
      <w:r>
        <w:rPr>
          <w:sz w:val="22"/>
        </w:rPr>
        <w:t>fyll</w:t>
      </w:r>
      <w:r>
        <w:rPr>
          <w:spacing w:val="12"/>
          <w:sz w:val="22"/>
        </w:rPr>
        <w:t> </w:t>
      </w:r>
      <w:r>
        <w:rPr>
          <w:sz w:val="22"/>
        </w:rPr>
        <w:t>i</w:t>
      </w:r>
      <w:r>
        <w:rPr>
          <w:spacing w:val="12"/>
          <w:sz w:val="22"/>
        </w:rPr>
        <w:t> </w:t>
      </w:r>
      <w:r>
        <w:rPr>
          <w:i/>
          <w:sz w:val="22"/>
        </w:rPr>
        <w:t>“skott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på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mål”</w:t>
      </w:r>
      <w:r>
        <w:rPr>
          <w:i/>
          <w:spacing w:val="12"/>
          <w:sz w:val="22"/>
        </w:rPr>
        <w:t> </w:t>
      </w:r>
      <w:r>
        <w:rPr>
          <w:sz w:val="22"/>
        </w:rPr>
        <w:t>för</w:t>
      </w:r>
      <w:r>
        <w:rPr>
          <w:spacing w:val="12"/>
          <w:sz w:val="22"/>
        </w:rPr>
        <w:t> </w:t>
      </w:r>
      <w:r>
        <w:rPr>
          <w:sz w:val="22"/>
        </w:rPr>
        <w:t>respektive</w:t>
      </w:r>
      <w:r>
        <w:rPr>
          <w:spacing w:val="12"/>
          <w:sz w:val="22"/>
        </w:rPr>
        <w:t> </w:t>
      </w:r>
      <w:r>
        <w:rPr>
          <w:sz w:val="22"/>
        </w:rPr>
        <w:t>målvakt.</w:t>
      </w:r>
    </w:p>
    <w:p>
      <w:pPr>
        <w:pStyle w:val="BodyText"/>
        <w:spacing w:before="2"/>
        <w:rPr>
          <w:sz w:val="30"/>
        </w:rPr>
      </w:pPr>
    </w:p>
    <w:p>
      <w:pPr>
        <w:pStyle w:val="Heading1"/>
        <w:rPr>
          <w:u w:val="none"/>
        </w:rPr>
      </w:pPr>
      <w:r>
        <w:rPr>
          <w:u w:val="single"/>
        </w:rPr>
        <w:t>Efter match:</w:t>
      </w:r>
    </w:p>
    <w:p>
      <w:pPr>
        <w:pStyle w:val="BodyText"/>
        <w:ind w:left="119"/>
      </w:pPr>
      <w:r>
        <w:rPr/>
        <w:t>Tre rapporter skall laddas upp officiellt till swestat.</w:t>
      </w:r>
    </w:p>
    <w:p>
      <w:pPr>
        <w:pStyle w:val="ListParagraph"/>
        <w:numPr>
          <w:ilvl w:val="0"/>
          <w:numId w:val="4"/>
        </w:numPr>
        <w:tabs>
          <w:tab w:pos="854" w:val="left" w:leader="none"/>
          <w:tab w:pos="855" w:val="left" w:leader="none"/>
        </w:tabs>
        <w:spacing w:line="240" w:lineRule="auto" w:before="47" w:after="0"/>
        <w:ind w:left="854" w:right="0" w:hanging="554"/>
        <w:jc w:val="left"/>
        <w:rPr>
          <w:sz w:val="22"/>
        </w:rPr>
      </w:pPr>
      <w:r>
        <w:rPr>
          <w:sz w:val="22"/>
        </w:rPr>
        <w:t>Skriv</w:t>
      </w:r>
      <w:r>
        <w:rPr>
          <w:spacing w:val="7"/>
          <w:sz w:val="22"/>
        </w:rPr>
        <w:t> </w:t>
      </w:r>
      <w:r>
        <w:rPr>
          <w:sz w:val="22"/>
        </w:rPr>
        <w:t>ut</w:t>
      </w:r>
      <w:r>
        <w:rPr>
          <w:spacing w:val="8"/>
          <w:sz w:val="22"/>
        </w:rPr>
        <w:t> </w:t>
      </w:r>
      <w:r>
        <w:rPr>
          <w:sz w:val="22"/>
        </w:rPr>
        <w:t>“Official</w:t>
      </w:r>
      <w:r>
        <w:rPr>
          <w:spacing w:val="7"/>
          <w:sz w:val="22"/>
        </w:rPr>
        <w:t> </w:t>
      </w:r>
      <w:r>
        <w:rPr>
          <w:sz w:val="22"/>
        </w:rPr>
        <w:t>Game</w:t>
      </w:r>
      <w:r>
        <w:rPr>
          <w:spacing w:val="8"/>
          <w:sz w:val="22"/>
        </w:rPr>
        <w:t> </w:t>
      </w:r>
      <w:r>
        <w:rPr>
          <w:sz w:val="22"/>
        </w:rPr>
        <w:t>Sheet”</w:t>
      </w:r>
      <w:r>
        <w:rPr>
          <w:spacing w:val="7"/>
          <w:sz w:val="22"/>
        </w:rPr>
        <w:t> </w:t>
      </w:r>
      <w:r>
        <w:rPr>
          <w:sz w:val="22"/>
        </w:rPr>
        <w:t>och</w:t>
      </w:r>
      <w:r>
        <w:rPr>
          <w:spacing w:val="8"/>
          <w:sz w:val="22"/>
        </w:rPr>
        <w:t> </w:t>
      </w:r>
      <w:r>
        <w:rPr>
          <w:sz w:val="22"/>
        </w:rPr>
        <w:t>få</w:t>
      </w:r>
      <w:r>
        <w:rPr>
          <w:spacing w:val="7"/>
          <w:sz w:val="22"/>
        </w:rPr>
        <w:t> </w:t>
      </w:r>
      <w:r>
        <w:rPr>
          <w:sz w:val="22"/>
        </w:rPr>
        <w:t>den</w:t>
      </w:r>
      <w:r>
        <w:rPr>
          <w:spacing w:val="8"/>
          <w:sz w:val="22"/>
        </w:rPr>
        <w:t> </w:t>
      </w:r>
      <w:r>
        <w:rPr>
          <w:sz w:val="22"/>
        </w:rPr>
        <w:t>godkänd</w:t>
      </w:r>
      <w:r>
        <w:rPr>
          <w:spacing w:val="7"/>
          <w:sz w:val="22"/>
        </w:rPr>
        <w:t> </w:t>
      </w:r>
      <w:r>
        <w:rPr>
          <w:sz w:val="22"/>
        </w:rPr>
        <w:t>och</w:t>
      </w:r>
      <w:r>
        <w:rPr>
          <w:spacing w:val="8"/>
          <w:sz w:val="22"/>
        </w:rPr>
        <w:t> </w:t>
      </w:r>
      <w:r>
        <w:rPr>
          <w:sz w:val="22"/>
        </w:rPr>
        <w:t>underskriven</w:t>
      </w:r>
      <w:r>
        <w:rPr>
          <w:spacing w:val="7"/>
          <w:sz w:val="22"/>
        </w:rPr>
        <w:t> </w:t>
      </w:r>
      <w:r>
        <w:rPr>
          <w:sz w:val="22"/>
        </w:rPr>
        <w:t>av</w:t>
      </w:r>
      <w:r>
        <w:rPr>
          <w:spacing w:val="8"/>
          <w:sz w:val="22"/>
        </w:rPr>
        <w:t> </w:t>
      </w:r>
      <w:r>
        <w:rPr>
          <w:sz w:val="22"/>
        </w:rPr>
        <w:t>domaren.</w:t>
      </w:r>
    </w:p>
    <w:p>
      <w:pPr>
        <w:pStyle w:val="ListParagraph"/>
        <w:numPr>
          <w:ilvl w:val="1"/>
          <w:numId w:val="4"/>
        </w:numPr>
        <w:tabs>
          <w:tab w:pos="1589" w:val="left" w:leader="none"/>
          <w:tab w:pos="1590" w:val="left" w:leader="none"/>
        </w:tabs>
        <w:spacing w:line="240" w:lineRule="auto" w:before="47" w:after="0"/>
        <w:ind w:left="1589" w:right="0" w:hanging="749"/>
        <w:jc w:val="left"/>
        <w:rPr>
          <w:sz w:val="22"/>
        </w:rPr>
      </w:pPr>
      <w:r>
        <w:rPr>
          <w:sz w:val="22"/>
        </w:rPr>
        <w:t>Ändra om det behövs i “During</w:t>
      </w:r>
      <w:r>
        <w:rPr>
          <w:spacing w:val="11"/>
          <w:sz w:val="22"/>
        </w:rPr>
        <w:t> </w:t>
      </w:r>
      <w:r>
        <w:rPr>
          <w:sz w:val="22"/>
        </w:rPr>
        <w:t>Game”</w:t>
      </w:r>
    </w:p>
    <w:p>
      <w:pPr>
        <w:pStyle w:val="ListParagraph"/>
        <w:numPr>
          <w:ilvl w:val="1"/>
          <w:numId w:val="4"/>
        </w:numPr>
        <w:tabs>
          <w:tab w:pos="1589" w:val="left" w:leader="none"/>
          <w:tab w:pos="1590" w:val="left" w:leader="none"/>
        </w:tabs>
        <w:spacing w:line="240" w:lineRule="auto" w:before="47" w:after="0"/>
        <w:ind w:left="1589" w:right="0" w:hanging="749"/>
        <w:jc w:val="left"/>
        <w:rPr>
          <w:sz w:val="22"/>
        </w:rPr>
      </w:pPr>
      <w:r>
        <w:rPr>
          <w:sz w:val="22"/>
        </w:rPr>
        <w:t>Påskriven “Official Game Sheet” postas i kansliet’s postlåda för</w:t>
      </w:r>
      <w:r>
        <w:rPr>
          <w:spacing w:val="10"/>
          <w:sz w:val="22"/>
        </w:rPr>
        <w:t> </w:t>
      </w:r>
      <w:r>
        <w:rPr>
          <w:sz w:val="22"/>
        </w:rPr>
        <w:t>arkivering.</w:t>
      </w:r>
    </w:p>
    <w:p>
      <w:pPr>
        <w:pStyle w:val="ListParagraph"/>
        <w:numPr>
          <w:ilvl w:val="0"/>
          <w:numId w:val="4"/>
        </w:numPr>
        <w:tabs>
          <w:tab w:pos="854" w:val="left" w:leader="none"/>
          <w:tab w:pos="855" w:val="left" w:leader="none"/>
        </w:tabs>
        <w:spacing w:line="240" w:lineRule="auto" w:before="47" w:after="0"/>
        <w:ind w:left="854" w:right="0" w:hanging="554"/>
        <w:jc w:val="left"/>
        <w:rPr>
          <w:sz w:val="22"/>
        </w:rPr>
      </w:pPr>
      <w:r>
        <w:rPr>
          <w:sz w:val="22"/>
        </w:rPr>
        <w:t>Publicera online: Player Summary, Off. Game Report och Off. Game</w:t>
      </w:r>
      <w:r>
        <w:rPr>
          <w:spacing w:val="57"/>
          <w:sz w:val="22"/>
        </w:rPr>
        <w:t> </w:t>
      </w:r>
      <w:r>
        <w:rPr>
          <w:sz w:val="22"/>
        </w:rPr>
        <w:t>Sheet.</w:t>
      </w:r>
    </w:p>
    <w:p>
      <w:pPr>
        <w:pStyle w:val="ListParagraph"/>
        <w:numPr>
          <w:ilvl w:val="0"/>
          <w:numId w:val="4"/>
        </w:numPr>
        <w:tabs>
          <w:tab w:pos="854" w:val="left" w:leader="none"/>
          <w:tab w:pos="855" w:val="left" w:leader="none"/>
        </w:tabs>
        <w:spacing w:line="285" w:lineRule="auto" w:before="47" w:after="0"/>
        <w:ind w:left="840" w:right="186" w:hanging="540"/>
        <w:jc w:val="left"/>
        <w:rPr>
          <w:sz w:val="22"/>
        </w:rPr>
      </w:pPr>
      <w:r>
        <w:rPr>
          <w:sz w:val="22"/>
        </w:rPr>
        <w:t>När allt är klart, ändra matchen till “Final Score”. (Obs: Går inte att gå tillbaka efter detta är</w:t>
      </w:r>
      <w:r>
        <w:rPr>
          <w:spacing w:val="1"/>
          <w:sz w:val="22"/>
        </w:rPr>
        <w:t> </w:t>
      </w:r>
      <w:r>
        <w:rPr>
          <w:sz w:val="22"/>
        </w:rPr>
        <w:t>ändrat).</w:t>
      </w:r>
    </w:p>
    <w:p>
      <w:pPr>
        <w:pStyle w:val="BodyText"/>
        <w:spacing w:before="0"/>
        <w:rPr>
          <w:sz w:val="24"/>
        </w:rPr>
      </w:pPr>
    </w:p>
    <w:p>
      <w:pPr>
        <w:pStyle w:val="BodyText"/>
        <w:spacing w:before="8"/>
      </w:pPr>
    </w:p>
    <w:p>
      <w:pPr>
        <w:pStyle w:val="BodyText"/>
        <w:spacing w:line="256" w:lineRule="auto" w:before="0"/>
        <w:ind w:left="236" w:right="3539"/>
      </w:pPr>
      <w:r>
        <w:rPr/>
        <w:t>Om du klickar på nedanstående länkar kan du titta på videos som förklarar hur rapporteringen går till: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56" w:lineRule="auto" w:before="0"/>
        <w:ind w:left="236" w:right="3539"/>
      </w:pPr>
      <w:hyperlink r:id="rId6">
        <w:r>
          <w:rPr/>
          <w:t>https://youtu.be/XaKRKcC7Zc0</w:t>
        </w:r>
      </w:hyperlink>
      <w:r>
        <w:rPr/>
        <w:t> </w:t>
      </w:r>
      <w:hyperlink r:id="rId7">
        <w:r>
          <w:rPr/>
          <w:t>https://youtu.be/xprDtBRNUpg</w:t>
        </w:r>
      </w:hyperlink>
    </w:p>
    <w:sectPr>
      <w:type w:val="continuous"/>
      <w:pgSz w:w="12240" w:h="15840"/>
      <w:pgMar w:top="1380" w:bottom="280" w:left="132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-BoldItalicMT">
    <w:altName w:val="Arial-BoldItalicMT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854" w:hanging="555"/>
        <w:jc w:val="left"/>
      </w:pPr>
      <w:rPr>
        <w:rFonts w:hint="default" w:ascii="Arial" w:hAnsi="Arial" w:eastAsia="Arial" w:cs="Arial"/>
        <w:w w:val="102"/>
        <w:sz w:val="22"/>
        <w:szCs w:val="22"/>
      </w:rPr>
    </w:lvl>
    <w:lvl w:ilvl="1">
      <w:start w:val="1"/>
      <w:numFmt w:val="decimal"/>
      <w:lvlText w:val="%1.%2."/>
      <w:lvlJc w:val="left"/>
      <w:pPr>
        <w:ind w:left="1589" w:hanging="750"/>
        <w:jc w:val="left"/>
      </w:pPr>
      <w:rPr>
        <w:rFonts w:hint="default" w:ascii="Arial" w:hAnsi="Arial" w:eastAsia="Arial" w:cs="Arial"/>
        <w:w w:val="102"/>
        <w:sz w:val="22"/>
        <w:szCs w:val="22"/>
      </w:rPr>
    </w:lvl>
    <w:lvl w:ilvl="2">
      <w:start w:val="0"/>
      <w:numFmt w:val="bullet"/>
      <w:lvlText w:val="•"/>
      <w:lvlJc w:val="left"/>
      <w:pPr>
        <w:ind w:left="2488" w:hanging="7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97" w:hanging="7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06" w:hanging="7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15" w:hanging="7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24" w:hanging="7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33" w:hanging="7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2" w:hanging="75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54" w:hanging="555"/>
        <w:jc w:val="left"/>
      </w:pPr>
      <w:rPr>
        <w:rFonts w:hint="default" w:ascii="Arial" w:hAnsi="Arial" w:eastAsia="Arial" w:cs="Arial"/>
        <w:w w:val="102"/>
        <w:sz w:val="22"/>
        <w:szCs w:val="22"/>
      </w:rPr>
    </w:lvl>
    <w:lvl w:ilvl="1">
      <w:start w:val="0"/>
      <w:numFmt w:val="bullet"/>
      <w:lvlText w:val="•"/>
      <w:lvlJc w:val="left"/>
      <w:pPr>
        <w:ind w:left="1750" w:hanging="55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0" w:hanging="55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30" w:hanging="55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20" w:hanging="55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10" w:hanging="55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00" w:hanging="55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90" w:hanging="55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80" w:hanging="555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54" w:hanging="555"/>
        <w:jc w:val="left"/>
      </w:pPr>
      <w:rPr>
        <w:rFonts w:hint="default" w:ascii="Arial" w:hAnsi="Arial" w:eastAsia="Arial" w:cs="Arial"/>
        <w:w w:val="102"/>
        <w:sz w:val="22"/>
        <w:szCs w:val="22"/>
      </w:rPr>
    </w:lvl>
    <w:lvl w:ilvl="1">
      <w:start w:val="0"/>
      <w:numFmt w:val="bullet"/>
      <w:lvlText w:val="•"/>
      <w:lvlJc w:val="left"/>
      <w:pPr>
        <w:ind w:left="1750" w:hanging="55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0" w:hanging="55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30" w:hanging="55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20" w:hanging="55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10" w:hanging="55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00" w:hanging="55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90" w:hanging="55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80" w:hanging="555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840" w:hanging="360"/>
      </w:pPr>
      <w:rPr>
        <w:rFonts w:hint="default" w:ascii="Arial" w:hAnsi="Arial" w:eastAsia="Arial" w:cs="Arial"/>
        <w:w w:val="102"/>
        <w:sz w:val="22"/>
        <w:szCs w:val="22"/>
      </w:rPr>
    </w:lvl>
    <w:lvl w:ilvl="1">
      <w:start w:val="0"/>
      <w:numFmt w:val="bullet"/>
      <w:lvlText w:val="•"/>
      <w:lvlJc w:val="left"/>
      <w:pPr>
        <w:ind w:left="1732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24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16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0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92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8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76" w:hanging="360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spacing w:before="47"/>
    </w:pPr>
    <w:rPr>
      <w:rFonts w:ascii="Arial" w:hAnsi="Arial" w:eastAsia="Arial" w:cs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119"/>
      <w:outlineLvl w:val="1"/>
    </w:pPr>
    <w:rPr>
      <w:rFonts w:ascii="Arial" w:hAnsi="Arial" w:eastAsia="Arial" w:cs="Arial"/>
      <w:b/>
      <w:bCs/>
      <w:sz w:val="22"/>
      <w:szCs w:val="22"/>
      <w:u w:val="single" w:color="000000"/>
    </w:rPr>
  </w:style>
  <w:style w:styleId="ListParagraph" w:type="paragraph">
    <w:name w:val="List Paragraph"/>
    <w:basedOn w:val="Normal"/>
    <w:uiPriority w:val="1"/>
    <w:qFormat/>
    <w:pPr>
      <w:spacing w:before="47"/>
      <w:ind w:left="840" w:hanging="554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google.com/url?q=https%3A%2F%2Fadm.swehockey.se%2F&amp;amp;sa=D&amp;amp;sntz=1&amp;amp;usg=AFQjCNF7wZtVUqhcXn8oN2OpUzLFruM8Mw" TargetMode="External"/><Relationship Id="rId6" Type="http://schemas.openxmlformats.org/officeDocument/2006/relationships/hyperlink" Target="https://youtu.be/XaKRKcC7Zc0" TargetMode="External"/><Relationship Id="rId7" Type="http://schemas.openxmlformats.org/officeDocument/2006/relationships/hyperlink" Target="https://youtu.be/xprDtBRNUpg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2019-09-23T09:56:35Z</dcterms:created>
  <dcterms:modified xsi:type="dcterms:W3CDTF">2019-09-23T09:56:35Z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2019-09-23T00:00:00Z</vt:filetime>
  </property>
  <property fmtid="{D5CDD505-2E9C-101B-9397-08002B2CF9AE}" pid="3" name="LastSaved">
    <vt:filetime>2019-09-23T00:00:00Z</vt:filetime>
  </property>
</Properties>
</file>