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D154" w14:textId="77777777" w:rsidR="003E1D82" w:rsidRDefault="009B1D60">
      <w:pPr>
        <w:pStyle w:val="Title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2E4D164" wp14:editId="42E4D165">
            <wp:simplePos x="0" y="0"/>
            <wp:positionH relativeFrom="margin">
              <wp:posOffset>1888301</wp:posOffset>
            </wp:positionH>
            <wp:positionV relativeFrom="page">
              <wp:posOffset>720000</wp:posOffset>
            </wp:positionV>
            <wp:extent cx="2330753" cy="1114044"/>
            <wp:effectExtent l="0" t="0" r="0" b="0"/>
            <wp:wrapTopAndBottom distT="0" dist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0753" cy="11140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42E4D166" wp14:editId="42E4D167">
            <wp:simplePos x="0" y="0"/>
            <wp:positionH relativeFrom="margin">
              <wp:posOffset>-6350</wp:posOffset>
            </wp:positionH>
            <wp:positionV relativeFrom="line">
              <wp:posOffset>128995</wp:posOffset>
            </wp:positionV>
            <wp:extent cx="775684" cy="85605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684" cy="856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2E4D168" wp14:editId="42E4D169">
            <wp:simplePos x="0" y="0"/>
            <wp:positionH relativeFrom="margin">
              <wp:posOffset>5338022</wp:posOffset>
            </wp:positionH>
            <wp:positionV relativeFrom="line">
              <wp:posOffset>128995</wp:posOffset>
            </wp:positionV>
            <wp:extent cx="775684" cy="85605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1" descr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684" cy="856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E4D155" w14:textId="77777777" w:rsidR="003E1D82" w:rsidRDefault="009B1D60">
      <w:pPr>
        <w:pStyle w:val="Title"/>
        <w:jc w:val="center"/>
      </w:pPr>
      <w:r>
        <w:t>Uppskattningsmiddag</w:t>
      </w:r>
    </w:p>
    <w:p w14:paraId="42E4D156" w14:textId="77777777" w:rsidR="003E1D82" w:rsidRDefault="009B1D60">
      <w:pPr>
        <w:pStyle w:val="Title"/>
        <w:jc w:val="center"/>
      </w:pPr>
      <w:r>
        <w:t>16 November</w:t>
      </w:r>
    </w:p>
    <w:p w14:paraId="42E4D157" w14:textId="77777777" w:rsidR="003E1D82" w:rsidRDefault="003E1D82">
      <w:pPr>
        <w:pStyle w:val="Body"/>
        <w:jc w:val="center"/>
      </w:pPr>
    </w:p>
    <w:p w14:paraId="42E4D158" w14:textId="77777777" w:rsidR="003E1D82" w:rsidRDefault="003E1D82">
      <w:pPr>
        <w:pStyle w:val="Body"/>
        <w:rPr>
          <w:sz w:val="32"/>
          <w:szCs w:val="32"/>
        </w:rPr>
      </w:pPr>
    </w:p>
    <w:p w14:paraId="42E4D159" w14:textId="77777777" w:rsidR="003E1D82" w:rsidRDefault="009B1D60">
      <w:pPr>
        <w:pStyle w:val="Body"/>
        <w:rPr>
          <w:sz w:val="32"/>
          <w:szCs w:val="32"/>
        </w:rPr>
      </w:pPr>
      <w:r>
        <w:rPr>
          <w:sz w:val="32"/>
          <w:szCs w:val="32"/>
        </w:rPr>
        <w:t>Börje SK vill uppmärksamma och visa v</w:t>
      </w:r>
      <w:r>
        <w:rPr>
          <w:sz w:val="32"/>
          <w:szCs w:val="32"/>
          <w:lang w:val="da-DK"/>
        </w:rPr>
        <w:t>å</w:t>
      </w:r>
      <w:r>
        <w:rPr>
          <w:sz w:val="32"/>
          <w:szCs w:val="32"/>
        </w:rPr>
        <w:t>r tacksamhet till alla er som jobbar ideellt för att v</w:t>
      </w:r>
      <w:r>
        <w:rPr>
          <w:sz w:val="32"/>
          <w:szCs w:val="32"/>
          <w:lang w:val="da-DK"/>
        </w:rPr>
        <w:t>år f</w:t>
      </w:r>
      <w:r>
        <w:rPr>
          <w:sz w:val="32"/>
          <w:szCs w:val="32"/>
        </w:rPr>
        <w:t>örening ska fortleva och frodas.</w:t>
      </w:r>
    </w:p>
    <w:p w14:paraId="42E4D15A" w14:textId="77777777" w:rsidR="003E1D82" w:rsidRDefault="003E1D82">
      <w:pPr>
        <w:pStyle w:val="Body"/>
        <w:rPr>
          <w:sz w:val="32"/>
          <w:szCs w:val="32"/>
        </w:rPr>
      </w:pPr>
    </w:p>
    <w:p w14:paraId="42E4D15B" w14:textId="77777777" w:rsidR="003E1D82" w:rsidRDefault="009B1D60">
      <w:pPr>
        <w:pStyle w:val="Body"/>
        <w:rPr>
          <w:sz w:val="32"/>
          <w:szCs w:val="32"/>
        </w:rPr>
      </w:pPr>
      <w:r>
        <w:rPr>
          <w:sz w:val="32"/>
          <w:szCs w:val="32"/>
        </w:rPr>
        <w:t>Vi hä</w:t>
      </w:r>
      <w:r w:rsidRPr="00A506A2">
        <w:rPr>
          <w:sz w:val="32"/>
          <w:szCs w:val="32"/>
        </w:rPr>
        <w:t>lsar Er v</w:t>
      </w:r>
      <w:r>
        <w:rPr>
          <w:sz w:val="32"/>
          <w:szCs w:val="32"/>
        </w:rPr>
        <w:t>älkomna till Idrottsg</w:t>
      </w:r>
      <w:r>
        <w:rPr>
          <w:sz w:val="32"/>
          <w:szCs w:val="32"/>
          <w:lang w:val="da-DK"/>
        </w:rPr>
        <w:t>å</w:t>
      </w:r>
      <w:r w:rsidRPr="00A506A2">
        <w:rPr>
          <w:sz w:val="32"/>
          <w:szCs w:val="32"/>
        </w:rPr>
        <w:t>rden l</w:t>
      </w:r>
      <w:r>
        <w:rPr>
          <w:sz w:val="32"/>
          <w:szCs w:val="32"/>
        </w:rPr>
        <w:t>ö</w:t>
      </w:r>
      <w:r>
        <w:rPr>
          <w:sz w:val="32"/>
          <w:szCs w:val="32"/>
          <w:lang w:val="da-DK"/>
        </w:rPr>
        <w:t xml:space="preserve">rdagen den </w:t>
      </w:r>
      <w:r>
        <w:rPr>
          <w:sz w:val="32"/>
          <w:szCs w:val="32"/>
        </w:rPr>
        <w:t>16 november kl.17.00 för ett samkväm i tacksamhetens anda!</w:t>
      </w:r>
    </w:p>
    <w:p w14:paraId="42E4D15C" w14:textId="77777777" w:rsidR="003E1D82" w:rsidRDefault="003E1D82">
      <w:pPr>
        <w:pStyle w:val="Body"/>
        <w:rPr>
          <w:sz w:val="32"/>
          <w:szCs w:val="32"/>
        </w:rPr>
      </w:pPr>
    </w:p>
    <w:p w14:paraId="42E4D15D" w14:textId="77777777" w:rsidR="003E1D82" w:rsidRDefault="009B1D60">
      <w:pPr>
        <w:pStyle w:val="Body"/>
        <w:rPr>
          <w:sz w:val="32"/>
          <w:szCs w:val="32"/>
        </w:rPr>
      </w:pPr>
      <w:r>
        <w:rPr>
          <w:sz w:val="32"/>
          <w:szCs w:val="32"/>
          <w:lang w:val="da-DK"/>
        </w:rPr>
        <w:t xml:space="preserve">Vi </w:t>
      </w:r>
      <w:r>
        <w:rPr>
          <w:sz w:val="32"/>
          <w:szCs w:val="32"/>
        </w:rPr>
        <w:t>äter god mat, umg</w:t>
      </w:r>
      <w:r>
        <w:rPr>
          <w:sz w:val="32"/>
          <w:szCs w:val="32"/>
          <w:lang w:val="da-DK"/>
        </w:rPr>
        <w:t>å</w:t>
      </w:r>
      <w:r>
        <w:rPr>
          <w:sz w:val="32"/>
          <w:szCs w:val="32"/>
        </w:rPr>
        <w:t>s, utbyter kloka erfarenheter och har trevligt.</w:t>
      </w:r>
    </w:p>
    <w:p w14:paraId="42E4D15E" w14:textId="77777777" w:rsidR="003E1D82" w:rsidRDefault="003E1D82">
      <w:pPr>
        <w:pStyle w:val="Body"/>
        <w:rPr>
          <w:sz w:val="32"/>
          <w:szCs w:val="32"/>
        </w:rPr>
      </w:pPr>
    </w:p>
    <w:p w14:paraId="42E4D160" w14:textId="221F173B" w:rsidR="003E1D82" w:rsidRDefault="009B1D60" w:rsidP="00267CE5">
      <w:pPr>
        <w:pStyle w:val="Body"/>
        <w:rPr>
          <w:sz w:val="32"/>
          <w:szCs w:val="32"/>
        </w:rPr>
      </w:pPr>
      <w:r>
        <w:rPr>
          <w:sz w:val="32"/>
          <w:szCs w:val="32"/>
        </w:rPr>
        <w:t>Anmä</w:t>
      </w:r>
      <w:r w:rsidRPr="00267CE5">
        <w:rPr>
          <w:sz w:val="32"/>
          <w:szCs w:val="32"/>
        </w:rPr>
        <w:t xml:space="preserve">l dig/er via mail till </w:t>
      </w:r>
      <w:r w:rsidR="00A506A2">
        <w:fldChar w:fldCharType="begin"/>
      </w:r>
      <w:r w:rsidR="00A506A2">
        <w:instrText>HYPERLINK "mailto:sekr.bsk@borjesk.se"</w:instrText>
      </w:r>
      <w:r w:rsidR="00A506A2">
        <w:fldChar w:fldCharType="separate"/>
      </w:r>
      <w:r w:rsidRPr="00735D99">
        <w:rPr>
          <w:rStyle w:val="Hyperlink"/>
          <w:sz w:val="32"/>
          <w:szCs w:val="32"/>
        </w:rPr>
        <w:t>sekr.bsk@borjesk.se</w:t>
      </w:r>
      <w:r w:rsidR="00A506A2">
        <w:rPr>
          <w:rStyle w:val="Hyperlink"/>
          <w:sz w:val="32"/>
          <w:szCs w:val="32"/>
        </w:rPr>
        <w:fldChar w:fldCharType="end"/>
      </w:r>
      <w:r>
        <w:rPr>
          <w:rStyle w:val="None"/>
          <w:color w:val="0433FF"/>
          <w:sz w:val="32"/>
          <w:szCs w:val="32"/>
        </w:rPr>
        <w:t xml:space="preserve"> </w:t>
      </w:r>
      <w:r>
        <w:rPr>
          <w:sz w:val="32"/>
          <w:szCs w:val="32"/>
        </w:rPr>
        <w:t xml:space="preserve">senast 10/11, </w:t>
      </w:r>
      <w:r>
        <w:rPr>
          <w:sz w:val="32"/>
          <w:szCs w:val="32"/>
        </w:rPr>
        <w:br/>
      </w:r>
      <w:r w:rsidR="00267CE5">
        <w:rPr>
          <w:sz w:val="32"/>
          <w:szCs w:val="32"/>
          <w:lang w:val="it-IT"/>
        </w:rPr>
        <w:t xml:space="preserve">ange </w:t>
      </w:r>
      <w:proofErr w:type="spellStart"/>
      <w:r>
        <w:rPr>
          <w:sz w:val="32"/>
          <w:szCs w:val="32"/>
          <w:lang w:val="it-IT"/>
        </w:rPr>
        <w:t>antal</w:t>
      </w:r>
      <w:proofErr w:type="spellEnd"/>
      <w:r>
        <w:rPr>
          <w:sz w:val="32"/>
          <w:szCs w:val="32"/>
          <w:lang w:val="it-IT"/>
        </w:rPr>
        <w:t xml:space="preserve"> </w:t>
      </w:r>
      <w:proofErr w:type="spellStart"/>
      <w:r>
        <w:rPr>
          <w:sz w:val="32"/>
          <w:szCs w:val="32"/>
          <w:lang w:val="it-IT"/>
        </w:rPr>
        <w:t>samt</w:t>
      </w:r>
      <w:proofErr w:type="spellEnd"/>
      <w:r>
        <w:rPr>
          <w:sz w:val="32"/>
          <w:szCs w:val="32"/>
          <w:lang w:val="it-IT"/>
        </w:rPr>
        <w:t xml:space="preserve"> </w:t>
      </w:r>
      <w:proofErr w:type="spellStart"/>
      <w:r>
        <w:rPr>
          <w:sz w:val="32"/>
          <w:szCs w:val="32"/>
          <w:lang w:val="it-IT"/>
        </w:rPr>
        <w:t>ev</w:t>
      </w:r>
      <w:proofErr w:type="spellEnd"/>
      <w:r>
        <w:rPr>
          <w:sz w:val="32"/>
          <w:szCs w:val="32"/>
          <w:lang w:val="it-IT"/>
        </w:rPr>
        <w:t xml:space="preserve"> </w:t>
      </w:r>
      <w:proofErr w:type="spellStart"/>
      <w:r>
        <w:rPr>
          <w:sz w:val="32"/>
          <w:szCs w:val="32"/>
          <w:lang w:val="it-IT"/>
        </w:rPr>
        <w:t>allergier</w:t>
      </w:r>
      <w:proofErr w:type="spellEnd"/>
      <w:r>
        <w:rPr>
          <w:sz w:val="32"/>
          <w:szCs w:val="32"/>
          <w:lang w:val="it-IT"/>
        </w:rPr>
        <w:t xml:space="preserve"> </w:t>
      </w:r>
    </w:p>
    <w:p w14:paraId="42E4D161" w14:textId="77777777" w:rsidR="003E1D82" w:rsidRDefault="003E1D82">
      <w:pPr>
        <w:pStyle w:val="Body"/>
        <w:rPr>
          <w:sz w:val="32"/>
          <w:szCs w:val="32"/>
        </w:rPr>
      </w:pPr>
    </w:p>
    <w:p w14:paraId="42E4D162" w14:textId="77777777" w:rsidR="003E1D82" w:rsidRDefault="003E1D82">
      <w:pPr>
        <w:pStyle w:val="Body"/>
        <w:rPr>
          <w:sz w:val="32"/>
          <w:szCs w:val="32"/>
        </w:rPr>
      </w:pPr>
    </w:p>
    <w:p w14:paraId="42E4D163" w14:textId="77777777" w:rsidR="003E1D82" w:rsidRDefault="009B1D60">
      <w:pPr>
        <w:pStyle w:val="Body"/>
        <w:jc w:val="center"/>
      </w:pPr>
      <w:r>
        <w:rPr>
          <w:sz w:val="32"/>
          <w:szCs w:val="32"/>
          <w:lang w:val="da-DK"/>
        </w:rPr>
        <w:t>Varmt v</w:t>
      </w:r>
      <w:r>
        <w:rPr>
          <w:sz w:val="32"/>
          <w:szCs w:val="32"/>
        </w:rPr>
        <w:t>älkomna hälsar Börje SK:s huvudstyrelse.</w:t>
      </w:r>
    </w:p>
    <w:sectPr w:rsidR="003E1D8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D170" w14:textId="77777777" w:rsidR="009B1D60" w:rsidRDefault="009B1D60">
      <w:r>
        <w:separator/>
      </w:r>
    </w:p>
  </w:endnote>
  <w:endnote w:type="continuationSeparator" w:id="0">
    <w:p w14:paraId="42E4D172" w14:textId="77777777" w:rsidR="009B1D60" w:rsidRDefault="009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D16B" w14:textId="77777777" w:rsidR="003E1D82" w:rsidRDefault="003E1D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D16C" w14:textId="77777777" w:rsidR="009B1D60" w:rsidRDefault="009B1D60">
      <w:r>
        <w:separator/>
      </w:r>
    </w:p>
  </w:footnote>
  <w:footnote w:type="continuationSeparator" w:id="0">
    <w:p w14:paraId="42E4D16E" w14:textId="77777777" w:rsidR="009B1D60" w:rsidRDefault="009B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D16A" w14:textId="77777777" w:rsidR="003E1D82" w:rsidRDefault="003E1D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82"/>
    <w:rsid w:val="000A6BE8"/>
    <w:rsid w:val="00267CE5"/>
    <w:rsid w:val="003E1D82"/>
    <w:rsid w:val="009B1D60"/>
    <w:rsid w:val="00A5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D154"/>
  <w15:docId w15:val="{F6235FAB-0EB7-4358-9F16-924FF758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styleId="UnresolvedMention">
    <w:name w:val="Unresolved Mention"/>
    <w:basedOn w:val="DefaultParagraphFont"/>
    <w:uiPriority w:val="99"/>
    <w:semiHidden/>
    <w:unhideWhenUsed/>
    <w:rsid w:val="009B1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451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Asserdal, Marcus</dc:creator>
  <cp:lastModifiedBy>Asserdal, Marcus</cp:lastModifiedBy>
  <cp:revision>2</cp:revision>
  <dcterms:created xsi:type="dcterms:W3CDTF">2024-10-18T11:43:00Z</dcterms:created>
  <dcterms:modified xsi:type="dcterms:W3CDTF">2024-10-18T11:43:00Z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76fac2-3147-4095-89f0-ec332fb3dd02_Enabled">
    <vt:lpwstr>true</vt:lpwstr>
  </property>
  <property fmtid="{D5CDD505-2E9C-101B-9397-08002B2CF9AE}" pid="3" name="MSIP_Label_4976fac2-3147-4095-89f0-ec332fb3dd02_SetDate">
    <vt:lpwstr>2024-10-18T11:43:32Z</vt:lpwstr>
  </property>
  <property fmtid="{D5CDD505-2E9C-101B-9397-08002B2CF9AE}" pid="4" name="MSIP_Label_4976fac2-3147-4095-89f0-ec332fb3dd02_Method">
    <vt:lpwstr>Standard</vt:lpwstr>
  </property>
  <property fmtid="{D5CDD505-2E9C-101B-9397-08002B2CF9AE}" pid="5" name="MSIP_Label_4976fac2-3147-4095-89f0-ec332fb3dd02_Name">
    <vt:lpwstr>4976fac2-3147-4095-89f0-ec332fb3dd02</vt:lpwstr>
  </property>
  <property fmtid="{D5CDD505-2E9C-101B-9397-08002B2CF9AE}" pid="6" name="MSIP_Label_4976fac2-3147-4095-89f0-ec332fb3dd02_SiteId">
    <vt:lpwstr>c0e017e8-740f-4b42-aae5-0b63598c7942</vt:lpwstr>
  </property>
  <property fmtid="{D5CDD505-2E9C-101B-9397-08002B2CF9AE}" pid="7" name="MSIP_Label_4976fac2-3147-4095-89f0-ec332fb3dd02_ActionId">
    <vt:lpwstr>ccb79c11-3d23-49b4-9757-3961f412f7e3</vt:lpwstr>
  </property>
  <property fmtid="{D5CDD505-2E9C-101B-9397-08002B2CF9AE}" pid="8" name="MSIP_Label_4976fac2-3147-4095-89f0-ec332fb3dd02_ContentBits">
    <vt:lpwstr>0</vt:lpwstr>
  </property>
</Properties>
</file>