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47814" w:rsidRDefault="009B3E7B">
      <w:pPr>
        <w:rPr>
          <w:b/>
          <w:sz w:val="36"/>
          <w:szCs w:val="36"/>
        </w:rPr>
      </w:pPr>
      <w:r>
        <w:rPr>
          <w:b/>
          <w:sz w:val="36"/>
          <w:szCs w:val="36"/>
        </w:rPr>
        <w:t>Verksamhetsberättelse 2024</w:t>
      </w:r>
    </w:p>
    <w:p w14:paraId="00000002" w14:textId="77777777" w:rsidR="00947814" w:rsidRDefault="009B3E7B">
      <w:pPr>
        <w:rPr>
          <w:sz w:val="28"/>
          <w:szCs w:val="28"/>
        </w:rPr>
      </w:pPr>
      <w:r>
        <w:rPr>
          <w:sz w:val="28"/>
          <w:szCs w:val="28"/>
        </w:rPr>
        <w:t>Verksamhetsberättelse för Björklinge Sportförening verksamhetsåret 2024</w:t>
      </w:r>
    </w:p>
    <w:p w14:paraId="00000003" w14:textId="77777777" w:rsidR="00947814" w:rsidRDefault="00947814">
      <w:pPr>
        <w:rPr>
          <w:sz w:val="28"/>
          <w:szCs w:val="28"/>
        </w:rPr>
      </w:pPr>
    </w:p>
    <w:p w14:paraId="00000004" w14:textId="77777777" w:rsidR="00947814" w:rsidRDefault="009B3E7B">
      <w:pPr>
        <w:rPr>
          <w:sz w:val="28"/>
          <w:szCs w:val="28"/>
          <w:u w:val="single"/>
        </w:rPr>
      </w:pPr>
      <w:r>
        <w:rPr>
          <w:sz w:val="28"/>
          <w:szCs w:val="28"/>
          <w:u w:val="single"/>
        </w:rPr>
        <w:t>Styrelse</w:t>
      </w:r>
    </w:p>
    <w:p w14:paraId="00000005" w14:textId="77777777" w:rsidR="00947814" w:rsidRDefault="009B3E7B">
      <w:pPr>
        <w:rPr>
          <w:sz w:val="24"/>
          <w:szCs w:val="24"/>
        </w:rPr>
      </w:pPr>
      <w:r>
        <w:rPr>
          <w:sz w:val="24"/>
          <w:szCs w:val="24"/>
        </w:rPr>
        <w:t>Styrelsen har bestått av 8 ordinarie ledamöter och 1 suppleant</w:t>
      </w:r>
    </w:p>
    <w:p w14:paraId="00000006" w14:textId="77777777" w:rsidR="00947814" w:rsidRDefault="009B3E7B">
      <w:pPr>
        <w:rPr>
          <w:b/>
          <w:sz w:val="24"/>
          <w:szCs w:val="24"/>
        </w:rPr>
      </w:pPr>
      <w:r>
        <w:rPr>
          <w:b/>
          <w:sz w:val="24"/>
          <w:szCs w:val="24"/>
        </w:rPr>
        <w:t>Ordförande</w:t>
      </w:r>
    </w:p>
    <w:p w14:paraId="00000007" w14:textId="77777777" w:rsidR="00947814" w:rsidRDefault="009B3E7B">
      <w:pPr>
        <w:rPr>
          <w:sz w:val="24"/>
          <w:szCs w:val="24"/>
        </w:rPr>
      </w:pPr>
      <w:r>
        <w:rPr>
          <w:sz w:val="24"/>
          <w:szCs w:val="24"/>
        </w:rPr>
        <w:t>Tommie Egemalm</w:t>
      </w:r>
    </w:p>
    <w:p w14:paraId="00000008" w14:textId="77777777" w:rsidR="00947814" w:rsidRDefault="009B3E7B">
      <w:pPr>
        <w:rPr>
          <w:b/>
          <w:sz w:val="24"/>
          <w:szCs w:val="24"/>
        </w:rPr>
      </w:pPr>
      <w:r>
        <w:rPr>
          <w:b/>
          <w:sz w:val="24"/>
          <w:szCs w:val="24"/>
        </w:rPr>
        <w:t xml:space="preserve">Vise Ordförande </w:t>
      </w:r>
    </w:p>
    <w:p w14:paraId="00000009" w14:textId="77777777" w:rsidR="00947814" w:rsidRDefault="009B3E7B">
      <w:pPr>
        <w:rPr>
          <w:sz w:val="24"/>
          <w:szCs w:val="24"/>
        </w:rPr>
      </w:pPr>
      <w:r>
        <w:rPr>
          <w:sz w:val="24"/>
          <w:szCs w:val="24"/>
        </w:rPr>
        <w:t>Magnus Torell</w:t>
      </w:r>
    </w:p>
    <w:p w14:paraId="0000000A" w14:textId="77777777" w:rsidR="00947814" w:rsidRDefault="009B3E7B">
      <w:pPr>
        <w:rPr>
          <w:b/>
          <w:sz w:val="24"/>
          <w:szCs w:val="24"/>
        </w:rPr>
      </w:pPr>
      <w:r>
        <w:rPr>
          <w:b/>
          <w:sz w:val="24"/>
          <w:szCs w:val="24"/>
        </w:rPr>
        <w:t>Sekreterare</w:t>
      </w:r>
    </w:p>
    <w:p w14:paraId="0000000B" w14:textId="77777777" w:rsidR="00947814" w:rsidRDefault="009B3E7B">
      <w:pPr>
        <w:rPr>
          <w:sz w:val="24"/>
          <w:szCs w:val="24"/>
        </w:rPr>
      </w:pPr>
      <w:r>
        <w:rPr>
          <w:sz w:val="24"/>
          <w:szCs w:val="24"/>
        </w:rPr>
        <w:t>Maria Egemalm</w:t>
      </w:r>
    </w:p>
    <w:p w14:paraId="0000000C" w14:textId="77777777" w:rsidR="00947814" w:rsidRDefault="009B3E7B">
      <w:pPr>
        <w:rPr>
          <w:sz w:val="24"/>
          <w:szCs w:val="24"/>
        </w:rPr>
      </w:pPr>
      <w:r>
        <w:rPr>
          <w:b/>
          <w:sz w:val="24"/>
          <w:szCs w:val="24"/>
        </w:rPr>
        <w:t xml:space="preserve">Kassör </w:t>
      </w:r>
      <w:r>
        <w:rPr>
          <w:sz w:val="24"/>
          <w:szCs w:val="24"/>
        </w:rPr>
        <w:t>Magnus Torell</w:t>
      </w:r>
    </w:p>
    <w:p w14:paraId="0000000D" w14:textId="77777777" w:rsidR="00947814" w:rsidRDefault="009B3E7B">
      <w:pPr>
        <w:rPr>
          <w:b/>
          <w:sz w:val="24"/>
          <w:szCs w:val="24"/>
        </w:rPr>
      </w:pPr>
      <w:r>
        <w:rPr>
          <w:b/>
          <w:sz w:val="24"/>
          <w:szCs w:val="24"/>
        </w:rPr>
        <w:t>Ledamöter</w:t>
      </w:r>
    </w:p>
    <w:p w14:paraId="0000000E" w14:textId="77777777" w:rsidR="00947814" w:rsidRDefault="009B3E7B">
      <w:pPr>
        <w:rPr>
          <w:sz w:val="24"/>
          <w:szCs w:val="24"/>
        </w:rPr>
      </w:pPr>
      <w:r>
        <w:rPr>
          <w:sz w:val="24"/>
          <w:szCs w:val="24"/>
        </w:rPr>
        <w:t>Joakim Wiberg, Emelie Andersson, Viktoria Löfgren, Oskar Sjögren, Emma Johansson, Peter Ward</w:t>
      </w:r>
    </w:p>
    <w:p w14:paraId="0000000F" w14:textId="77777777" w:rsidR="00947814" w:rsidRDefault="009B3E7B">
      <w:pPr>
        <w:rPr>
          <w:b/>
          <w:sz w:val="24"/>
          <w:szCs w:val="24"/>
        </w:rPr>
      </w:pPr>
      <w:r>
        <w:rPr>
          <w:b/>
          <w:sz w:val="24"/>
          <w:szCs w:val="24"/>
        </w:rPr>
        <w:t>Suppleant</w:t>
      </w:r>
    </w:p>
    <w:p w14:paraId="00000010" w14:textId="77777777" w:rsidR="00947814" w:rsidRDefault="009B3E7B">
      <w:pPr>
        <w:rPr>
          <w:sz w:val="24"/>
          <w:szCs w:val="24"/>
        </w:rPr>
      </w:pPr>
      <w:r>
        <w:rPr>
          <w:sz w:val="24"/>
          <w:szCs w:val="24"/>
        </w:rPr>
        <w:t>Jani Alanko</w:t>
      </w:r>
    </w:p>
    <w:p w14:paraId="00000011" w14:textId="77777777" w:rsidR="00947814" w:rsidRDefault="009B3E7B">
      <w:pPr>
        <w:rPr>
          <w:b/>
          <w:sz w:val="24"/>
          <w:szCs w:val="24"/>
        </w:rPr>
      </w:pPr>
      <w:r>
        <w:rPr>
          <w:b/>
          <w:sz w:val="24"/>
          <w:szCs w:val="24"/>
        </w:rPr>
        <w:t xml:space="preserve">Revisor </w:t>
      </w:r>
    </w:p>
    <w:p w14:paraId="00000012" w14:textId="77777777" w:rsidR="00947814" w:rsidRDefault="009B3E7B">
      <w:pPr>
        <w:rPr>
          <w:sz w:val="24"/>
          <w:szCs w:val="24"/>
        </w:rPr>
      </w:pPr>
      <w:r>
        <w:rPr>
          <w:sz w:val="24"/>
          <w:szCs w:val="24"/>
        </w:rPr>
        <w:t>Johan Hedenskog</w:t>
      </w:r>
    </w:p>
    <w:p w14:paraId="00000013" w14:textId="77777777" w:rsidR="00947814" w:rsidRDefault="00947814">
      <w:pPr>
        <w:rPr>
          <w:sz w:val="24"/>
          <w:szCs w:val="24"/>
        </w:rPr>
      </w:pPr>
    </w:p>
    <w:p w14:paraId="00000014" w14:textId="77777777" w:rsidR="00947814" w:rsidRDefault="009B3E7B">
      <w:pPr>
        <w:rPr>
          <w:b/>
          <w:sz w:val="24"/>
          <w:szCs w:val="24"/>
        </w:rPr>
      </w:pPr>
      <w:r>
        <w:rPr>
          <w:b/>
          <w:sz w:val="24"/>
          <w:szCs w:val="24"/>
        </w:rPr>
        <w:t xml:space="preserve">Verksamheten </w:t>
      </w:r>
    </w:p>
    <w:p w14:paraId="00000015" w14:textId="77777777" w:rsidR="00947814" w:rsidRDefault="009B3E7B">
      <w:pPr>
        <w:rPr>
          <w:sz w:val="24"/>
          <w:szCs w:val="24"/>
        </w:rPr>
      </w:pPr>
      <w:r>
        <w:rPr>
          <w:sz w:val="24"/>
          <w:szCs w:val="24"/>
        </w:rPr>
        <w:t>Under vinter 2020 och tidig vår tog vi beslutet att starta föreningen. Med hjälp av SISU genomförde vi 2021-01-26 första styrelsemötet där vi fastslog styrelse och föreningens stadgar. Ändamålet för föreningen är att bedriva idrottslig verksamhet i enlighet med "idrottsrörelsens verksamhetsidé, vision och värdegrund". Vi vill erbjuda barn och ungdomar i Björklinge alternativ till lagsporter som har starka föreningar på orten, det ska vara glädjefyllt och på allas villkor att röra på sig och vi främjar glädj</w:t>
      </w:r>
      <w:r>
        <w:rPr>
          <w:sz w:val="24"/>
          <w:szCs w:val="24"/>
        </w:rPr>
        <w:t xml:space="preserve">e snarare än prestation. </w:t>
      </w:r>
    </w:p>
    <w:p w14:paraId="00000016" w14:textId="77777777" w:rsidR="00947814" w:rsidRDefault="009B3E7B">
      <w:pPr>
        <w:rPr>
          <w:sz w:val="24"/>
          <w:szCs w:val="24"/>
        </w:rPr>
      </w:pPr>
      <w:r>
        <w:rPr>
          <w:sz w:val="24"/>
          <w:szCs w:val="24"/>
        </w:rPr>
        <w:t>Vår grundidé är att bedriva aktiviteter inom cykling, friidrott och BLISS lägerverksamhet. Vi är anslutna till Svenska Friidrottsförbundet, Svenska cykelförbundet och under 2024 gick vi även med i Svenska Dartförbundet för att få den stöttning och hjälp vi behöver.</w:t>
      </w:r>
    </w:p>
    <w:p w14:paraId="00000017" w14:textId="77777777" w:rsidR="00947814" w:rsidRDefault="009B3E7B">
      <w:pPr>
        <w:rPr>
          <w:sz w:val="24"/>
          <w:szCs w:val="24"/>
        </w:rPr>
      </w:pPr>
      <w:r>
        <w:rPr>
          <w:sz w:val="24"/>
          <w:szCs w:val="24"/>
        </w:rPr>
        <w:t xml:space="preserve">Vi driver liften i Sandviks Gropen och under 2024 har den varit öppen vid 16 tillfällen. Liftkort har sålts för 30 kr/person och heldag. Den 23 mars anordnade vi en bussresa till Kungsberget </w:t>
      </w:r>
      <w:r>
        <w:rPr>
          <w:sz w:val="24"/>
          <w:szCs w:val="24"/>
        </w:rPr>
        <w:lastRenderedPageBreak/>
        <w:t xml:space="preserve">där alla medlemmar bjöds på bussresa, lunch och rabatterade liftkort 43 medlemmar följde med </w:t>
      </w:r>
    </w:p>
    <w:p w14:paraId="00000018" w14:textId="77777777" w:rsidR="00947814" w:rsidRDefault="009B3E7B">
      <w:pPr>
        <w:rPr>
          <w:b/>
          <w:sz w:val="24"/>
          <w:szCs w:val="24"/>
        </w:rPr>
      </w:pPr>
      <w:r>
        <w:rPr>
          <w:b/>
          <w:sz w:val="24"/>
          <w:szCs w:val="24"/>
        </w:rPr>
        <w:t xml:space="preserve">Cykel </w:t>
      </w:r>
    </w:p>
    <w:p w14:paraId="00000019" w14:textId="77777777" w:rsidR="00947814" w:rsidRDefault="009B3E7B">
      <w:pPr>
        <w:rPr>
          <w:sz w:val="24"/>
          <w:szCs w:val="24"/>
        </w:rPr>
      </w:pPr>
      <w:r>
        <w:rPr>
          <w:sz w:val="24"/>
          <w:szCs w:val="24"/>
        </w:rPr>
        <w:t>MTB träningar har hållits mellan den 1/5 och den 16/10 och vi har genomfört 18 träningar med cirka 12–20 deltagare varje gång i åldrarna 4–14 år. Fyra stycken cykel ledare har genomfört två planeringsmöten och två arbetsdagar i cykelslingan där flera vuxna deltog. Vi avslutar säsongen 16/10 med olika tekniska stationer och lekar.</w:t>
      </w:r>
    </w:p>
    <w:p w14:paraId="0000001A" w14:textId="77777777" w:rsidR="00947814" w:rsidRDefault="009B3E7B">
      <w:pPr>
        <w:rPr>
          <w:sz w:val="24"/>
          <w:szCs w:val="24"/>
        </w:rPr>
      </w:pPr>
      <w:r>
        <w:rPr>
          <w:sz w:val="24"/>
          <w:szCs w:val="24"/>
        </w:rPr>
        <w:t>Den 27/6 genomför föreningen Upplands cup deltävling MTB med 72 anmälda deltagare. Vi håller kiosk utanför lifthuset och säljer fika till dem som inte tävlar. Ett planeringsmöte skedde inför tävlingen 23/6.</w:t>
      </w:r>
    </w:p>
    <w:p w14:paraId="0000001B" w14:textId="77777777" w:rsidR="00947814" w:rsidRDefault="009B3E7B">
      <w:pPr>
        <w:rPr>
          <w:sz w:val="24"/>
          <w:szCs w:val="24"/>
        </w:rPr>
      </w:pPr>
      <w:r>
        <w:rPr>
          <w:sz w:val="24"/>
          <w:szCs w:val="24"/>
        </w:rPr>
        <w:t>Inga seniorcyklingar genomförs 2024</w:t>
      </w:r>
    </w:p>
    <w:p w14:paraId="0000001C" w14:textId="77777777" w:rsidR="00947814" w:rsidRDefault="009B3E7B">
      <w:pPr>
        <w:rPr>
          <w:b/>
          <w:color w:val="050505"/>
          <w:sz w:val="25"/>
          <w:szCs w:val="25"/>
        </w:rPr>
      </w:pPr>
      <w:r>
        <w:rPr>
          <w:b/>
          <w:sz w:val="24"/>
          <w:szCs w:val="24"/>
        </w:rPr>
        <w:t>BLISS</w:t>
      </w:r>
    </w:p>
    <w:p w14:paraId="0000001D"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Lägret pågick mån-fre kl. 9-15 i vecka 27 och våra tre inriktningarna “Lilla BLISS”, BLISS Original och “BLISS Äventyr” fanns med som tidigare år. Alla deltagare fick en bomullst-shirt och helpension, dvs. mellanmål och lunch. Totalt deltog 233 barn och 45 ungdomsledare, uppdelade i 19 grupper fördelade enligt följande: Lilla 6 grupper, Original 9 grupper, Äventyr 4 grupper. Lilla- och Original-grupperna hade samlingsplats i ett omklädningsrum antingen i sporthallen eller ishallen. Äventyrs-grupperna samlad</w:t>
      </w:r>
      <w:r>
        <w:rPr>
          <w:sz w:val="24"/>
          <w:szCs w:val="24"/>
        </w:rPr>
        <w:t>es utomhus. Ishallen kunde nyttjas tack vare ett bra samarbete med Björkjärnet AB och SK Iron. Maten åt vi som tidigare på Dansbanan på Björkvallen och i köket jobbade Ida och Weronika.</w:t>
      </w:r>
    </w:p>
    <w:p w14:paraId="0000001E"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Tack till Uppsala fotbollsgolf, Elon (Gränbystaden), Stinas fothälsa och Länsförsäkringar Uppsala för sponsring. Även tack till Lundellska skolan som betalade för en reklamplats på barnens deltagartröjor. Övriga intäkter kom från Uppsala kommun och RF SISU Uppland. Största utgiftsposterna var ledare, mat, deltagar t-shirt och lokalhyror.</w:t>
      </w:r>
    </w:p>
    <w:p w14:paraId="0000001F"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Tack till Ruhl Fastigheter AB (Notar) som sponsrade med badbollar till alla barnen, det uppskattades!</w:t>
      </w:r>
    </w:p>
    <w:p w14:paraId="00000020"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 xml:space="preserve">BLISS grundtanke är att barn i åldern 5-12 år ska få prova på flera olika aktiviteter och idrotter utan kostnad. Detta möjliggörs genom besök från andra föreningar och engagerade egna ledare. </w:t>
      </w:r>
    </w:p>
    <w:p w14:paraId="00000021"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Denna sommar fick vi besök av:</w:t>
      </w:r>
    </w:p>
    <w:p w14:paraId="00000022"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RF SISU Uppland: Rörelsebana + käpphästbana</w:t>
      </w:r>
    </w:p>
    <w:p w14:paraId="00000023"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Långhundra IF (Katarina och Berth-Arne Bengtsson):  Orientering</w:t>
      </w:r>
    </w:p>
    <w:p w14:paraId="00000024"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Parkour: Samuel Bergman</w:t>
      </w:r>
    </w:p>
    <w:p w14:paraId="00000025"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SK Iron (Emelie och Joakim): Tennis</w:t>
      </w:r>
    </w:p>
    <w:p w14:paraId="00000026"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Uppsala HK: Handboll</w:t>
      </w:r>
    </w:p>
    <w:p w14:paraId="00000027"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Tensta folkdanslag: Folkdans</w:t>
      </w:r>
    </w:p>
    <w:p w14:paraId="00000028"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Friidrott: Samuel Bergman</w:t>
      </w:r>
    </w:p>
    <w:p w14:paraId="00000029" w14:textId="77777777" w:rsidR="00947814" w:rsidRDefault="009B3E7B">
      <w:pPr>
        <w:pBdr>
          <w:top w:val="nil"/>
          <w:left w:val="nil"/>
          <w:bottom w:val="nil"/>
          <w:right w:val="nil"/>
          <w:between w:val="nil"/>
        </w:pBdr>
        <w:shd w:val="clear" w:color="auto" w:fill="FFFFFF"/>
        <w:spacing w:after="0" w:line="276" w:lineRule="auto"/>
        <w:rPr>
          <w:sz w:val="24"/>
          <w:szCs w:val="24"/>
        </w:rPr>
      </w:pPr>
      <w:r>
        <w:rPr>
          <w:sz w:val="24"/>
          <w:szCs w:val="24"/>
        </w:rPr>
        <w:t>Gymnastik: Anna Grimelius</w:t>
      </w:r>
    </w:p>
    <w:p w14:paraId="0000002A" w14:textId="77777777" w:rsidR="00947814" w:rsidRDefault="009B3E7B">
      <w:pPr>
        <w:pBdr>
          <w:top w:val="nil"/>
          <w:left w:val="nil"/>
          <w:bottom w:val="nil"/>
          <w:right w:val="nil"/>
          <w:between w:val="nil"/>
        </w:pBdr>
        <w:shd w:val="clear" w:color="auto" w:fill="FFFFFF"/>
        <w:spacing w:after="0" w:line="276" w:lineRule="auto"/>
        <w:rPr>
          <w:color w:val="050505"/>
          <w:sz w:val="25"/>
          <w:szCs w:val="25"/>
        </w:rPr>
      </w:pPr>
      <w:r>
        <w:rPr>
          <w:sz w:val="24"/>
          <w:szCs w:val="24"/>
        </w:rPr>
        <w:t>Vissa grupper besökte även:</w:t>
      </w:r>
    </w:p>
    <w:p w14:paraId="0000002B" w14:textId="77777777" w:rsidR="00947814" w:rsidRDefault="009B3E7B">
      <w:pPr>
        <w:shd w:val="clear" w:color="auto" w:fill="FFFFFF"/>
        <w:spacing w:after="0" w:line="276" w:lineRule="auto"/>
        <w:rPr>
          <w:sz w:val="24"/>
          <w:szCs w:val="24"/>
        </w:rPr>
      </w:pPr>
      <w:r>
        <w:rPr>
          <w:sz w:val="24"/>
          <w:szCs w:val="24"/>
        </w:rPr>
        <w:lastRenderedPageBreak/>
        <w:t>Bälinge skytteklubb: Sportskytte</w:t>
      </w:r>
    </w:p>
    <w:p w14:paraId="0000002C" w14:textId="77777777" w:rsidR="00947814" w:rsidRDefault="009B3E7B">
      <w:pPr>
        <w:shd w:val="clear" w:color="auto" w:fill="FFFFFF"/>
        <w:spacing w:after="0" w:line="276" w:lineRule="auto"/>
        <w:rPr>
          <w:sz w:val="24"/>
          <w:szCs w:val="24"/>
        </w:rPr>
      </w:pPr>
      <w:r>
        <w:rPr>
          <w:sz w:val="24"/>
          <w:szCs w:val="24"/>
        </w:rPr>
        <w:t>Uppsala fotbollsgolf: Fotbollsgolf</w:t>
      </w:r>
    </w:p>
    <w:p w14:paraId="0000002D" w14:textId="77777777" w:rsidR="00947814" w:rsidRDefault="009B3E7B">
      <w:pPr>
        <w:shd w:val="clear" w:color="auto" w:fill="FFFFFF"/>
        <w:spacing w:after="0" w:line="276" w:lineRule="auto"/>
        <w:rPr>
          <w:sz w:val="24"/>
          <w:szCs w:val="24"/>
        </w:rPr>
      </w:pPr>
      <w:r>
        <w:rPr>
          <w:sz w:val="24"/>
          <w:szCs w:val="24"/>
        </w:rPr>
        <w:t>Enköping OCR: Hinderbana</w:t>
      </w:r>
    </w:p>
    <w:p w14:paraId="0000002E" w14:textId="77777777" w:rsidR="00947814" w:rsidRDefault="009B3E7B">
      <w:pPr>
        <w:shd w:val="clear" w:color="auto" w:fill="FFFFFF"/>
        <w:spacing w:after="0" w:line="276" w:lineRule="auto"/>
        <w:rPr>
          <w:sz w:val="24"/>
          <w:szCs w:val="24"/>
        </w:rPr>
      </w:pPr>
      <w:r>
        <w:rPr>
          <w:sz w:val="24"/>
          <w:szCs w:val="24"/>
        </w:rPr>
        <w:t>Enköping Softball: Baseball/softball</w:t>
      </w:r>
    </w:p>
    <w:p w14:paraId="0000002F" w14:textId="77777777" w:rsidR="00947814" w:rsidRDefault="009B3E7B">
      <w:pPr>
        <w:shd w:val="clear" w:color="auto" w:fill="FFFFFF"/>
        <w:spacing w:after="0" w:line="276" w:lineRule="auto"/>
        <w:rPr>
          <w:sz w:val="24"/>
          <w:szCs w:val="24"/>
        </w:rPr>
      </w:pPr>
      <w:r>
        <w:rPr>
          <w:sz w:val="24"/>
          <w:szCs w:val="24"/>
        </w:rPr>
        <w:t>Summerzone Uppsala</w:t>
      </w:r>
    </w:p>
    <w:p w14:paraId="00000030" w14:textId="77777777" w:rsidR="00947814" w:rsidRDefault="009B3E7B">
      <w:pPr>
        <w:shd w:val="clear" w:color="auto" w:fill="FFFFFF"/>
        <w:spacing w:after="0" w:line="276" w:lineRule="auto"/>
        <w:rPr>
          <w:sz w:val="24"/>
          <w:szCs w:val="24"/>
        </w:rPr>
      </w:pPr>
      <w:r>
        <w:rPr>
          <w:sz w:val="24"/>
          <w:szCs w:val="24"/>
        </w:rPr>
        <w:t>Gränby ishall: Skridskoåkning</w:t>
      </w:r>
    </w:p>
    <w:p w14:paraId="00000031" w14:textId="77777777" w:rsidR="00947814" w:rsidRDefault="00947814">
      <w:pPr>
        <w:shd w:val="clear" w:color="auto" w:fill="FFFFFF"/>
        <w:spacing w:after="0" w:line="276" w:lineRule="auto"/>
        <w:rPr>
          <w:sz w:val="24"/>
          <w:szCs w:val="24"/>
        </w:rPr>
      </w:pPr>
    </w:p>
    <w:p w14:paraId="00000032" w14:textId="77777777" w:rsidR="00947814" w:rsidRDefault="009B3E7B">
      <w:pPr>
        <w:shd w:val="clear" w:color="auto" w:fill="FFFFFF"/>
        <w:spacing w:after="0" w:line="276" w:lineRule="auto"/>
        <w:rPr>
          <w:color w:val="050505"/>
          <w:sz w:val="25"/>
          <w:szCs w:val="25"/>
        </w:rPr>
      </w:pPr>
      <w:r>
        <w:rPr>
          <w:sz w:val="24"/>
          <w:szCs w:val="24"/>
        </w:rPr>
        <w:t>I egen regi körde vi bland annat basket, friidrott, rugby, minigolf, hinderbana, lacrosse, baseboll, cirkus, boule, frisbeegolf och volleyboll.</w:t>
      </w:r>
    </w:p>
    <w:p w14:paraId="00000033" w14:textId="77777777" w:rsidR="00947814" w:rsidRDefault="00947814">
      <w:pPr>
        <w:rPr>
          <w:sz w:val="24"/>
          <w:szCs w:val="24"/>
        </w:rPr>
      </w:pPr>
    </w:p>
    <w:p w14:paraId="00000034" w14:textId="77777777" w:rsidR="00947814" w:rsidRDefault="009B3E7B">
      <w:pPr>
        <w:rPr>
          <w:b/>
          <w:sz w:val="24"/>
          <w:szCs w:val="24"/>
        </w:rPr>
      </w:pPr>
      <w:r>
        <w:rPr>
          <w:b/>
          <w:sz w:val="24"/>
          <w:szCs w:val="24"/>
        </w:rPr>
        <w:t>Orientering:</w:t>
      </w:r>
    </w:p>
    <w:p w14:paraId="00000035" w14:textId="77777777" w:rsidR="00947814" w:rsidRDefault="009B3E7B">
      <w:pPr>
        <w:rPr>
          <w:sz w:val="24"/>
          <w:szCs w:val="24"/>
        </w:rPr>
      </w:pPr>
      <w:r>
        <w:rPr>
          <w:sz w:val="24"/>
          <w:szCs w:val="24"/>
        </w:rPr>
        <w:t xml:space="preserve">Ingen aktivitet i orienteringen under 2024 </w:t>
      </w:r>
    </w:p>
    <w:p w14:paraId="00000036" w14:textId="77777777" w:rsidR="00947814" w:rsidRDefault="009B3E7B">
      <w:pPr>
        <w:rPr>
          <w:b/>
          <w:sz w:val="24"/>
          <w:szCs w:val="24"/>
        </w:rPr>
      </w:pPr>
      <w:r>
        <w:rPr>
          <w:b/>
          <w:sz w:val="24"/>
          <w:szCs w:val="24"/>
        </w:rPr>
        <w:t xml:space="preserve">Friidrott </w:t>
      </w:r>
    </w:p>
    <w:p w14:paraId="00000037" w14:textId="77777777" w:rsidR="00947814" w:rsidRDefault="009B3E7B">
      <w:pPr>
        <w:rPr>
          <w:sz w:val="24"/>
          <w:szCs w:val="24"/>
        </w:rPr>
      </w:pPr>
      <w:r>
        <w:rPr>
          <w:sz w:val="24"/>
          <w:szCs w:val="24"/>
        </w:rPr>
        <w:t xml:space="preserve">Friidrotten har två grupper i åldrarna 4 - 6 år respektive 6 - 9 år. Under året 2024 har 25 träningar för båda grupperna genomförts, träningarna hålls på söndagar i Björkvallsskolans sporthall eller utomhus i närmiljön. I den lilla gruppen har det varit 22 deltagare och i den stora gruppen 28 deltagare i genomsnitt, i varje grupp är det 5–6 ledare. På friidrotten har vi testat höjdhopp, stavhopp, häck, gång, sprint, kastgrenar, längdhopp etc. 28 maj 2023 sprang friidrotten blodomloppet med ca 20 deltagande </w:t>
      </w:r>
      <w:r>
        <w:rPr>
          <w:sz w:val="24"/>
          <w:szCs w:val="24"/>
        </w:rPr>
        <w:t xml:space="preserve">barn. Inför 2025 har grupperna delats upp i tre grupper med ca 18 barn per grupp, detta för att minska antal deltagare per grupp samt tighta till åldersspannet per grupp, respektive grupp komma att ha 4 ledare.  </w:t>
      </w:r>
    </w:p>
    <w:p w14:paraId="00000038" w14:textId="77777777" w:rsidR="00947814" w:rsidRDefault="009B3E7B">
      <w:pPr>
        <w:rPr>
          <w:b/>
          <w:sz w:val="24"/>
          <w:szCs w:val="24"/>
        </w:rPr>
      </w:pPr>
      <w:r>
        <w:rPr>
          <w:b/>
          <w:sz w:val="24"/>
          <w:szCs w:val="24"/>
        </w:rPr>
        <w:t>Sponsring</w:t>
      </w:r>
    </w:p>
    <w:p w14:paraId="00000039" w14:textId="77777777" w:rsidR="00947814" w:rsidRDefault="009B3E7B">
      <w:pPr>
        <w:rPr>
          <w:sz w:val="24"/>
          <w:szCs w:val="24"/>
        </w:rPr>
      </w:pPr>
      <w:r>
        <w:rPr>
          <w:sz w:val="24"/>
          <w:szCs w:val="24"/>
        </w:rPr>
        <w:t xml:space="preserve">Sponsring har skett från Hemköp Björklinge, KL bygg och Familjens Deli och Catering </w:t>
      </w:r>
    </w:p>
    <w:p w14:paraId="0000003A" w14:textId="77777777" w:rsidR="00947814" w:rsidRDefault="00947814">
      <w:pPr>
        <w:rPr>
          <w:b/>
          <w:sz w:val="24"/>
          <w:szCs w:val="24"/>
        </w:rPr>
      </w:pPr>
    </w:p>
    <w:p w14:paraId="0000003B" w14:textId="77777777" w:rsidR="00947814" w:rsidRDefault="009B3E7B">
      <w:pPr>
        <w:rPr>
          <w:b/>
          <w:sz w:val="24"/>
          <w:szCs w:val="24"/>
        </w:rPr>
      </w:pPr>
      <w:r>
        <w:rPr>
          <w:b/>
          <w:sz w:val="24"/>
          <w:szCs w:val="24"/>
        </w:rPr>
        <w:t>Medlemmar</w:t>
      </w:r>
    </w:p>
    <w:p w14:paraId="0000003C" w14:textId="77777777" w:rsidR="00947814" w:rsidRDefault="009B3E7B">
      <w:pPr>
        <w:rPr>
          <w:sz w:val="24"/>
          <w:szCs w:val="24"/>
        </w:rPr>
      </w:pPr>
      <w:r>
        <w:rPr>
          <w:sz w:val="24"/>
          <w:szCs w:val="24"/>
        </w:rPr>
        <w:t>Vid årets slut hade föreningen 486 medlemmar och en genomsnittsålder på 20 år fördelat på 55 % män och 45 % kvinnor</w:t>
      </w:r>
    </w:p>
    <w:p w14:paraId="0000003D" w14:textId="77777777" w:rsidR="00947814" w:rsidRDefault="009B3E7B">
      <w:pPr>
        <w:rPr>
          <w:b/>
          <w:sz w:val="24"/>
          <w:szCs w:val="24"/>
        </w:rPr>
      </w:pPr>
      <w:r>
        <w:rPr>
          <w:b/>
          <w:sz w:val="24"/>
          <w:szCs w:val="24"/>
        </w:rPr>
        <w:t>Möten</w:t>
      </w:r>
    </w:p>
    <w:p w14:paraId="0000003E" w14:textId="77777777" w:rsidR="00947814" w:rsidRDefault="009B3E7B">
      <w:pPr>
        <w:rPr>
          <w:sz w:val="24"/>
          <w:szCs w:val="24"/>
        </w:rPr>
      </w:pPr>
      <w:r>
        <w:rPr>
          <w:sz w:val="24"/>
          <w:szCs w:val="24"/>
        </w:rPr>
        <w:t>Styrelsen har haft tre styrelsemöten, ett Årsmöte och ett extra årsmöte under 2024 och en utbildningsdag med RF SISU Uppland i samband med att föreningen bjöd ledare och styrelse på julbord. Vi har även haft två planeringsmöten i cyklingen</w:t>
      </w:r>
    </w:p>
    <w:p w14:paraId="0000003F" w14:textId="77777777" w:rsidR="00947814" w:rsidRDefault="009B3E7B">
      <w:pPr>
        <w:rPr>
          <w:sz w:val="24"/>
          <w:szCs w:val="24"/>
        </w:rPr>
      </w:pPr>
      <w:r>
        <w:rPr>
          <w:sz w:val="24"/>
          <w:szCs w:val="24"/>
        </w:rPr>
        <w:t xml:space="preserve">Vi har inte haft några medlemsmöten. Vi har kommunicerat med medlemmarna genom utskick via mejl, Facebook och vår hemsida laget.se </w:t>
      </w:r>
    </w:p>
    <w:p w14:paraId="00000040" w14:textId="77777777" w:rsidR="00947814" w:rsidRDefault="009B3E7B">
      <w:pPr>
        <w:rPr>
          <w:b/>
          <w:sz w:val="24"/>
          <w:szCs w:val="24"/>
        </w:rPr>
      </w:pPr>
      <w:r>
        <w:rPr>
          <w:b/>
          <w:sz w:val="24"/>
          <w:szCs w:val="24"/>
        </w:rPr>
        <w:t>Utbildningar och möten förbunden</w:t>
      </w:r>
    </w:p>
    <w:p w14:paraId="00000041" w14:textId="77777777" w:rsidR="00947814" w:rsidRDefault="009B3E7B">
      <w:pPr>
        <w:rPr>
          <w:sz w:val="24"/>
          <w:szCs w:val="24"/>
        </w:rPr>
      </w:pPr>
      <w:r>
        <w:rPr>
          <w:sz w:val="24"/>
          <w:szCs w:val="24"/>
        </w:rPr>
        <w:t>Under våren gick ledare i friidrotten ledarutbildning grund via SISU och blir godkända.</w:t>
      </w:r>
    </w:p>
    <w:p w14:paraId="00000042" w14:textId="77777777" w:rsidR="00947814" w:rsidRDefault="009B3E7B">
      <w:pPr>
        <w:rPr>
          <w:sz w:val="24"/>
          <w:szCs w:val="24"/>
        </w:rPr>
      </w:pPr>
      <w:r>
        <w:rPr>
          <w:sz w:val="24"/>
          <w:szCs w:val="24"/>
        </w:rPr>
        <w:lastRenderedPageBreak/>
        <w:t xml:space="preserve">Maria och Tommie deltar på Upplands Cykelförbunds möte. </w:t>
      </w:r>
    </w:p>
    <w:p w14:paraId="00000043" w14:textId="77777777" w:rsidR="00947814" w:rsidRDefault="00947814">
      <w:pPr>
        <w:rPr>
          <w:sz w:val="24"/>
          <w:szCs w:val="24"/>
        </w:rPr>
      </w:pPr>
    </w:p>
    <w:p w14:paraId="00000044" w14:textId="77777777" w:rsidR="00947814" w:rsidRDefault="009B3E7B">
      <w:pPr>
        <w:rPr>
          <w:b/>
          <w:sz w:val="24"/>
          <w:szCs w:val="24"/>
        </w:rPr>
      </w:pPr>
      <w:r>
        <w:rPr>
          <w:b/>
          <w:sz w:val="24"/>
          <w:szCs w:val="24"/>
        </w:rPr>
        <w:t>Slutord</w:t>
      </w:r>
    </w:p>
    <w:p w14:paraId="00000045" w14:textId="77777777" w:rsidR="00947814" w:rsidRDefault="009B3E7B">
      <w:pPr>
        <w:rPr>
          <w:sz w:val="24"/>
          <w:szCs w:val="24"/>
        </w:rPr>
      </w:pPr>
      <w:r>
        <w:rPr>
          <w:sz w:val="24"/>
          <w:szCs w:val="24"/>
        </w:rPr>
        <w:t xml:space="preserve">Föreningen fortsätter med sin värdegrund att alla ska få vara med och delta efter sina förutsättningar. </w:t>
      </w:r>
    </w:p>
    <w:p w14:paraId="00000046" w14:textId="77777777" w:rsidR="00947814" w:rsidRDefault="009B3E7B">
      <w:pPr>
        <w:rPr>
          <w:sz w:val="24"/>
          <w:szCs w:val="24"/>
        </w:rPr>
      </w:pPr>
      <w:r>
        <w:rPr>
          <w:sz w:val="24"/>
          <w:szCs w:val="24"/>
        </w:rPr>
        <w:t>Rörelse ska vara glädje och ideellt arbete kräver många engagerade</w:t>
      </w:r>
    </w:p>
    <w:p w14:paraId="00000047" w14:textId="77777777" w:rsidR="00947814" w:rsidRDefault="00947814">
      <w:pPr>
        <w:rPr>
          <w:sz w:val="24"/>
          <w:szCs w:val="24"/>
        </w:rPr>
      </w:pPr>
    </w:p>
    <w:p w14:paraId="00000048" w14:textId="77777777" w:rsidR="00947814" w:rsidRDefault="009B3E7B">
      <w:pPr>
        <w:rPr>
          <w:sz w:val="24"/>
          <w:szCs w:val="24"/>
        </w:rPr>
      </w:pPr>
      <w:r>
        <w:rPr>
          <w:sz w:val="24"/>
          <w:szCs w:val="24"/>
        </w:rPr>
        <w:t>Björklinge 2025-02-22</w:t>
      </w:r>
    </w:p>
    <w:p w14:paraId="00000049" w14:textId="77777777" w:rsidR="00947814" w:rsidRDefault="00947814">
      <w:pPr>
        <w:rPr>
          <w:sz w:val="24"/>
          <w:szCs w:val="24"/>
        </w:rPr>
      </w:pPr>
    </w:p>
    <w:p w14:paraId="0000004A" w14:textId="77777777" w:rsidR="00947814" w:rsidRDefault="00947814">
      <w:pPr>
        <w:rPr>
          <w:sz w:val="24"/>
          <w:szCs w:val="24"/>
        </w:rPr>
      </w:pPr>
    </w:p>
    <w:p w14:paraId="0000004B" w14:textId="77777777" w:rsidR="00947814" w:rsidRDefault="00947814">
      <w:pPr>
        <w:rPr>
          <w:b/>
          <w:sz w:val="24"/>
          <w:szCs w:val="24"/>
        </w:rPr>
      </w:pPr>
    </w:p>
    <w:p w14:paraId="0000004C" w14:textId="77777777" w:rsidR="00947814" w:rsidRDefault="00947814">
      <w:pPr>
        <w:rPr>
          <w:b/>
          <w:sz w:val="24"/>
          <w:szCs w:val="24"/>
        </w:rPr>
      </w:pPr>
    </w:p>
    <w:sectPr w:rsidR="00947814">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14"/>
    <w:rsid w:val="00947814"/>
    <w:rsid w:val="009B3E7B"/>
    <w:rsid w:val="00A80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C60F0-0451-4190-82C2-27687CD7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r8XT4kwpHKu3ImXBBSTSWDBkw==">CgMxLjA4AHIhMXZVR3lFMHdIb0RFSEFwanZ1Y2FGUmFJRExNbnIzSEdp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4951</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Egemalm</dc:creator>
  <cp:lastModifiedBy>Mia Egemalm</cp:lastModifiedBy>
  <cp:revision>2</cp:revision>
  <dcterms:created xsi:type="dcterms:W3CDTF">2025-03-02T12:04:00Z</dcterms:created>
  <dcterms:modified xsi:type="dcterms:W3CDTF">2025-03-02T12:04:00Z</dcterms:modified>
</cp:coreProperties>
</file>