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39" w:rsidRPr="00BC6F69" w:rsidRDefault="00EF547B" w:rsidP="00DF4D0A">
      <w:pPr>
        <w:rPr>
          <w:b/>
        </w:rPr>
      </w:pPr>
      <w:r w:rsidRPr="00BC6F69">
        <w:rPr>
          <w:b/>
        </w:rPr>
        <w:t>Sammanställning av föräldramöte</w:t>
      </w:r>
      <w:r w:rsidR="009953E5">
        <w:rPr>
          <w:b/>
        </w:rPr>
        <w:t xml:space="preserve"> den 7 maj 2018</w:t>
      </w:r>
      <w:r w:rsidRPr="00BC6F69">
        <w:rPr>
          <w:b/>
        </w:rPr>
        <w:t xml:space="preserve"> – BSK födda 10</w:t>
      </w:r>
    </w:p>
    <w:p w:rsidR="00EF547B" w:rsidRDefault="00EF547B" w:rsidP="00DF4D0A"/>
    <w:p w:rsidR="00EF547B" w:rsidRDefault="00EF547B" w:rsidP="00EF547B">
      <w:pPr>
        <w:pStyle w:val="Heading1"/>
      </w:pPr>
      <w:r>
        <w:t>Träning</w:t>
      </w:r>
    </w:p>
    <w:p w:rsidR="001A49E1" w:rsidRPr="009953E5" w:rsidRDefault="009953E5" w:rsidP="009953E5">
      <w:pPr>
        <w:pStyle w:val="ListParagraph"/>
        <w:numPr>
          <w:ilvl w:val="0"/>
          <w:numId w:val="30"/>
        </w:numPr>
      </w:pPr>
      <w:r w:rsidRPr="009953E5">
        <w:t>Träning sker fr.o.m. den 17 maj på torsdagar på</w:t>
      </w:r>
      <w:r w:rsidR="00EF547B" w:rsidRPr="009953E5">
        <w:t xml:space="preserve"> BSK grusplan, </w:t>
      </w:r>
      <w:r w:rsidRPr="009953E5">
        <w:t>kl. 17.30- 18.30 för både pojkar och flickor</w:t>
      </w:r>
      <w:r w:rsidR="00EF547B" w:rsidRPr="009953E5">
        <w:t xml:space="preserve">. </w:t>
      </w:r>
      <w:r w:rsidRPr="009953E5">
        <w:t>Vi</w:t>
      </w:r>
      <w:r>
        <w:t xml:space="preserve"> bestämde att vi tränar pojkar och flickor tillsammans under försommaren. Nytt beslut får tas inför hösten. </w:t>
      </w:r>
    </w:p>
    <w:p w:rsidR="001A49E1" w:rsidRDefault="009953E5" w:rsidP="00EF547B">
      <w:pPr>
        <w:pStyle w:val="ListParagraph"/>
        <w:numPr>
          <w:ilvl w:val="0"/>
          <w:numId w:val="30"/>
        </w:numPr>
      </w:pPr>
      <w:r>
        <w:t xml:space="preserve">När vi får tillgång till gräsplanerna kan eventuellt annan tid bli aktuell. Men vi har önskat </w:t>
      </w:r>
      <w:proofErr w:type="spellStart"/>
      <w:r>
        <w:t>torsdagern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17.30. Efter semestern får vi ta nytt beslut om vi ska träna en eller två gånger per vecka. </w:t>
      </w:r>
    </w:p>
    <w:p w:rsidR="00EF547B" w:rsidRDefault="009953E5" w:rsidP="00EF547B">
      <w:pPr>
        <w:pStyle w:val="ListParagraph"/>
        <w:numPr>
          <w:ilvl w:val="0"/>
          <w:numId w:val="30"/>
        </w:numPr>
      </w:pPr>
      <w:r>
        <w:t>Varje träning kommer</w:t>
      </w:r>
      <w:r w:rsidR="00EF547B">
        <w:t xml:space="preserve"> ha en ”träningsankare”</w:t>
      </w:r>
      <w:r>
        <w:t xml:space="preserve"> som har varit med tidigare</w:t>
      </w:r>
      <w:r w:rsidR="00EF547B">
        <w:t xml:space="preserve"> och därefter fyller vi på med hjälptränare från föräldrar</w:t>
      </w:r>
      <w:r>
        <w:t xml:space="preserve">. Vi behöver vara minst tre vuxna per träning. </w:t>
      </w:r>
    </w:p>
    <w:p w:rsidR="00EF547B" w:rsidRDefault="00EF547B" w:rsidP="00EF547B">
      <w:pPr>
        <w:pStyle w:val="ListParagraph"/>
        <w:numPr>
          <w:ilvl w:val="0"/>
          <w:numId w:val="30"/>
        </w:numPr>
      </w:pPr>
      <w:r>
        <w:t>Ett schema sammanställs för föräldrarnas roll som hjälptränare</w:t>
      </w:r>
      <w:r w:rsidR="001A49E1">
        <w:t xml:space="preserve"> och skickas ut inom</w:t>
      </w:r>
      <w:r w:rsidR="009953E5">
        <w:t xml:space="preserve"> </w:t>
      </w:r>
      <w:r w:rsidR="001A49E1">
        <w:t>kort</w:t>
      </w:r>
      <w:r w:rsidR="009953E5">
        <w:t>.</w:t>
      </w:r>
    </w:p>
    <w:p w:rsidR="00EF547B" w:rsidRDefault="00EF547B" w:rsidP="00EF547B">
      <w:pPr>
        <w:pStyle w:val="ListParagraph"/>
        <w:numPr>
          <w:ilvl w:val="0"/>
          <w:numId w:val="30"/>
        </w:numPr>
      </w:pPr>
      <w:r>
        <w:t>Förslag är att dessa hjälptränare även bör medverka på matchen som är samma vecka.</w:t>
      </w:r>
    </w:p>
    <w:p w:rsidR="00EF547B" w:rsidRDefault="00EF547B" w:rsidP="00EF547B">
      <w:pPr>
        <w:pStyle w:val="ListParagraph"/>
        <w:numPr>
          <w:ilvl w:val="0"/>
          <w:numId w:val="30"/>
        </w:numPr>
      </w:pPr>
      <w:r>
        <w:t>Träningsankare är</w:t>
      </w:r>
      <w:r w:rsidR="009953E5">
        <w:t xml:space="preserve"> för nuvarande</w:t>
      </w:r>
      <w:r>
        <w:t>: Roger</w:t>
      </w:r>
      <w:r w:rsidR="001A49E1">
        <w:t xml:space="preserve"> (Sam) </w:t>
      </w:r>
      <w:r>
        <w:t>, Maria</w:t>
      </w:r>
      <w:r w:rsidR="001A49E1">
        <w:t xml:space="preserve"> (Lina) </w:t>
      </w:r>
      <w:r>
        <w:t>, Emil</w:t>
      </w:r>
      <w:r w:rsidR="001A49E1">
        <w:t xml:space="preserve"> (Noah)</w:t>
      </w:r>
      <w:r w:rsidR="009953E5">
        <w:t xml:space="preserve">. Vi hoppas kunna vara fler i framtiden. </w:t>
      </w:r>
    </w:p>
    <w:p w:rsidR="00EF547B" w:rsidRDefault="00EF547B" w:rsidP="00EF547B">
      <w:pPr>
        <w:pStyle w:val="ListParagraph"/>
        <w:numPr>
          <w:ilvl w:val="0"/>
          <w:numId w:val="30"/>
        </w:numPr>
      </w:pPr>
      <w:r>
        <w:t xml:space="preserve">Roger tar fram ett träningsschema med olika träningspass som innehåller </w:t>
      </w:r>
      <w:r w:rsidR="00937F5F">
        <w:t>övningar som kan utföras på träningen</w:t>
      </w:r>
    </w:p>
    <w:p w:rsidR="00EF547B" w:rsidRDefault="00EF547B" w:rsidP="00EF547B"/>
    <w:p w:rsidR="00EF547B" w:rsidRDefault="00EF547B" w:rsidP="00EF547B"/>
    <w:p w:rsidR="00EF547B" w:rsidRDefault="00EF547B" w:rsidP="00EF547B">
      <w:pPr>
        <w:pStyle w:val="Formatmall1"/>
      </w:pPr>
      <w:r>
        <w:t xml:space="preserve">Lagledare </w:t>
      </w:r>
    </w:p>
    <w:p w:rsidR="00EF547B" w:rsidRDefault="00EF547B" w:rsidP="00EF547B">
      <w:pPr>
        <w:pStyle w:val="ListParagraph"/>
        <w:numPr>
          <w:ilvl w:val="0"/>
          <w:numId w:val="31"/>
        </w:numPr>
      </w:pPr>
      <w:r>
        <w:t>Pojkarna: Robert</w:t>
      </w:r>
      <w:r w:rsidR="001A49E1">
        <w:t xml:space="preserve"> (Eltons pappa)</w:t>
      </w:r>
    </w:p>
    <w:p w:rsidR="00EF547B" w:rsidRDefault="00EF547B" w:rsidP="00EF547B">
      <w:pPr>
        <w:pStyle w:val="ListParagraph"/>
        <w:numPr>
          <w:ilvl w:val="0"/>
          <w:numId w:val="31"/>
        </w:numPr>
      </w:pPr>
      <w:r>
        <w:t>Flickorna: Christian (Livs pappa)</w:t>
      </w:r>
    </w:p>
    <w:p w:rsidR="00937F5F" w:rsidRDefault="00937F5F" w:rsidP="00937F5F"/>
    <w:p w:rsidR="00937F5F" w:rsidRDefault="00937F5F" w:rsidP="00937F5F">
      <w:pPr>
        <w:pStyle w:val="Heading1"/>
      </w:pPr>
      <w:r>
        <w:t>Matcher</w:t>
      </w:r>
    </w:p>
    <w:p w:rsidR="001A49E1" w:rsidRDefault="00C92682" w:rsidP="00937F5F">
      <w:pPr>
        <w:pStyle w:val="ListParagraph"/>
        <w:numPr>
          <w:ilvl w:val="0"/>
          <w:numId w:val="32"/>
        </w:numPr>
      </w:pPr>
      <w:r>
        <w:t>Laget är anmält till två serier: Flickor och pojkar</w:t>
      </w:r>
      <w:r w:rsidR="001A49E1">
        <w:t>. D</w:t>
      </w:r>
      <w:r>
        <w:t>är flickor får spela m</w:t>
      </w:r>
      <w:r w:rsidR="001A49E1">
        <w:t>ed pojkarna med inte vice versa. Kan vi inte fylla upp flickornas lag så fyller vi på från -11orna. Kan vi inte fylla pojkarnas lag med pojkar fyller vi på med flickor från vårt eget lag.</w:t>
      </w:r>
      <w:r w:rsidR="001A49E1" w:rsidRPr="001A49E1">
        <w:t xml:space="preserve"> </w:t>
      </w:r>
      <w:r w:rsidR="001A49E1">
        <w:t>V</w:t>
      </w:r>
      <w:r w:rsidR="00EF12D6">
        <w:t>id v</w:t>
      </w:r>
      <w:r w:rsidR="001A49E1">
        <w:t xml:space="preserve">arje match bör </w:t>
      </w:r>
      <w:r w:rsidR="00EF12D6">
        <w:t xml:space="preserve">vi </w:t>
      </w:r>
      <w:r w:rsidR="001A49E1">
        <w:t>ha 7-8 spelare</w:t>
      </w:r>
      <w:r w:rsidR="001A49E1">
        <w:t>.</w:t>
      </w:r>
    </w:p>
    <w:p w:rsidR="00C92682" w:rsidRDefault="00C92682" w:rsidP="00937F5F">
      <w:pPr>
        <w:pStyle w:val="ListParagraph"/>
        <w:numPr>
          <w:ilvl w:val="0"/>
          <w:numId w:val="32"/>
        </w:numPr>
      </w:pPr>
      <w:r>
        <w:t xml:space="preserve"> 6 matcher var kommer att spelas innan sommaruppehållet. </w:t>
      </w:r>
    </w:p>
    <w:p w:rsidR="00937F5F" w:rsidRDefault="00937F5F" w:rsidP="00937F5F">
      <w:pPr>
        <w:pStyle w:val="ListParagraph"/>
        <w:numPr>
          <w:ilvl w:val="0"/>
          <w:numId w:val="32"/>
        </w:numPr>
      </w:pPr>
      <w:r>
        <w:t xml:space="preserve">Första match för flickorna är på söndag den 13 maj </w:t>
      </w:r>
      <w:proofErr w:type="spellStart"/>
      <w:r>
        <w:t>kl</w:t>
      </w:r>
      <w:proofErr w:type="spellEnd"/>
      <w:r>
        <w:t xml:space="preserve"> 16.00, i bollhallen (Norvalla). Samling 15.30</w:t>
      </w:r>
    </w:p>
    <w:p w:rsidR="00937F5F" w:rsidRDefault="00937F5F" w:rsidP="001A49E1">
      <w:pPr>
        <w:pStyle w:val="ListParagraph"/>
        <w:numPr>
          <w:ilvl w:val="0"/>
          <w:numId w:val="32"/>
        </w:numPr>
      </w:pPr>
      <w:r>
        <w:t xml:space="preserve">Första match pojkar är den 20 maj i tältet (Morön) </w:t>
      </w:r>
      <w:proofErr w:type="spellStart"/>
      <w:r>
        <w:t>kl</w:t>
      </w:r>
      <w:proofErr w:type="spellEnd"/>
      <w:r>
        <w:t xml:space="preserve"> 14.00. Hemmamatch. </w:t>
      </w:r>
    </w:p>
    <w:p w:rsidR="00937F5F" w:rsidRDefault="001A49E1" w:rsidP="001A49E1">
      <w:pPr>
        <w:pStyle w:val="ListParagraph"/>
        <w:numPr>
          <w:ilvl w:val="0"/>
          <w:numId w:val="32"/>
        </w:numPr>
      </w:pPr>
      <w:r>
        <w:t>Kallelse till match kommer att skickas ut via Laget.se och vi vill att ni som föräldrar svarar på kallelsen om ert barn kan medverka eller ej. OBS, kontroller</w:t>
      </w:r>
      <w:r w:rsidR="00EF12D6">
        <w:t>a</w:t>
      </w:r>
      <w:r>
        <w:t xml:space="preserve"> att ni har aktuell mailadress kopplat till er på laget.se.</w:t>
      </w:r>
    </w:p>
    <w:p w:rsidR="00937F5F" w:rsidRDefault="00937F5F" w:rsidP="00937F5F">
      <w:pPr>
        <w:pStyle w:val="ListParagraph"/>
        <w:numPr>
          <w:ilvl w:val="0"/>
          <w:numId w:val="32"/>
        </w:numPr>
      </w:pPr>
      <w:r>
        <w:t>Vid hemmamatch ska fika ordnas av vårt lag. Fi</w:t>
      </w:r>
      <w:r w:rsidR="001A49E1">
        <w:t>kaansvarig är Sofie (Ebba</w:t>
      </w:r>
      <w:r>
        <w:t xml:space="preserve">). Sofie sammanställer en fikalista och skapar en </w:t>
      </w:r>
      <w:proofErr w:type="spellStart"/>
      <w:r>
        <w:t>fika”korg</w:t>
      </w:r>
      <w:proofErr w:type="spellEnd"/>
      <w:r>
        <w:t xml:space="preserve">”. </w:t>
      </w:r>
    </w:p>
    <w:p w:rsidR="00C92682" w:rsidRDefault="00C92682" w:rsidP="00C92682">
      <w:pPr>
        <w:pStyle w:val="ListParagraph"/>
        <w:numPr>
          <w:ilvl w:val="0"/>
          <w:numId w:val="34"/>
        </w:numPr>
      </w:pPr>
      <w:r>
        <w:t>Gröna kort ska användas och delas ut till de egna spelarna för Fair play. Dvs</w:t>
      </w:r>
      <w:r w:rsidR="001A49E1">
        <w:t>.</w:t>
      </w:r>
      <w:r>
        <w:t xml:space="preserve"> inte för bra spel eller mest mål utan för schysst spel. Läs mer på:</w:t>
      </w:r>
      <w:r>
        <w:br/>
      </w:r>
      <w:r w:rsidRPr="00C92682">
        <w:t>https://www.sportswik.com/vasterbottensff#/leagueorganizersite/3/criteria</w:t>
      </w:r>
    </w:p>
    <w:p w:rsidR="001A49E1" w:rsidRDefault="001A49E1" w:rsidP="001A49E1">
      <w:pPr>
        <w:pStyle w:val="ListParagraph"/>
        <w:numPr>
          <w:ilvl w:val="0"/>
          <w:numId w:val="34"/>
        </w:numPr>
      </w:pPr>
      <w:r>
        <w:t>BSK står för matchtröjor</w:t>
      </w:r>
      <w:r w:rsidR="001A6A22">
        <w:t xml:space="preserve">. </w:t>
      </w:r>
    </w:p>
    <w:p w:rsidR="009953E5" w:rsidRDefault="009953E5" w:rsidP="001A49E1">
      <w:pPr>
        <w:pStyle w:val="ListParagraph"/>
        <w:numPr>
          <w:ilvl w:val="0"/>
          <w:numId w:val="34"/>
        </w:numPr>
      </w:pPr>
      <w:r>
        <w:lastRenderedPageBreak/>
        <w:t>Inga smycken eller klockor får användas vid match. Alternativt är att man tejpar öron om barnet har smycken i dem.</w:t>
      </w:r>
      <w:r>
        <w:br/>
        <w:t xml:space="preserve">Benskydd måste användas vid match. </w:t>
      </w:r>
    </w:p>
    <w:p w:rsidR="0047407E" w:rsidRDefault="00EF12D6" w:rsidP="0047407E">
      <w:pPr>
        <w:pStyle w:val="ListParagraph"/>
        <w:numPr>
          <w:ilvl w:val="0"/>
          <w:numId w:val="34"/>
        </w:numPr>
      </w:pPr>
      <w:r>
        <w:t>OBS</w:t>
      </w:r>
      <w:r>
        <w:br/>
      </w:r>
      <w:bookmarkStart w:id="0" w:name="_GoBack"/>
      <w:bookmarkEnd w:id="0"/>
      <w:r w:rsidR="00C92682">
        <w:t>Innan första match måste de spelande barnen betala medlemsavgifterna annars gäller inte försäkringen.</w:t>
      </w:r>
    </w:p>
    <w:p w:rsidR="0047407E" w:rsidRDefault="0047407E" w:rsidP="0047407E"/>
    <w:p w:rsidR="0047407E" w:rsidRDefault="0047407E" w:rsidP="0047407E">
      <w:pPr>
        <w:pStyle w:val="Formatmall1"/>
        <w:rPr>
          <w:rFonts w:eastAsia="Calibri"/>
        </w:rPr>
      </w:pPr>
      <w:r>
        <w:rPr>
          <w:rFonts w:eastAsia="Calibri"/>
        </w:rPr>
        <w:t>Övrigt</w:t>
      </w:r>
    </w:p>
    <w:p w:rsidR="0047407E" w:rsidRDefault="0047407E" w:rsidP="0047407E">
      <w:pPr>
        <w:pStyle w:val="ListParagraph"/>
        <w:numPr>
          <w:ilvl w:val="0"/>
          <w:numId w:val="36"/>
        </w:numPr>
      </w:pPr>
      <w:r>
        <w:t>Alla föräldrar måste ställa upp på funktionärsarbete på kraftloppet och på BSKs egen fotbollscup. Schema för detta</w:t>
      </w:r>
      <w:r w:rsidR="001A6A22">
        <w:t xml:space="preserve"> kommer separat</w:t>
      </w:r>
      <w:r>
        <w:t>. Om man ej kan f</w:t>
      </w:r>
      <w:r w:rsidR="001A6A22">
        <w:t>år man byta mellan föräldrarna eller fixa egen ersättare och meddela Kansliet de ändringar som görs.</w:t>
      </w:r>
    </w:p>
    <w:p w:rsidR="00E37F59" w:rsidRPr="001A6A22" w:rsidRDefault="0047407E" w:rsidP="001A6A22">
      <w:pPr>
        <w:pStyle w:val="ListParagraph"/>
        <w:numPr>
          <w:ilvl w:val="0"/>
          <w:numId w:val="36"/>
        </w:numPr>
      </w:pPr>
      <w:r>
        <w:t>Kraftloppet MTB = 9 juni</w:t>
      </w:r>
      <w:r>
        <w:br/>
        <w:t>Kraftloppet Löpning = 25 augusti</w:t>
      </w:r>
      <w:r>
        <w:br/>
        <w:t>BSK Fotbollscup = 18 Augus</w:t>
      </w:r>
      <w:r w:rsidR="001A6A22">
        <w:t>ti</w:t>
      </w:r>
      <w:r>
        <w:t xml:space="preserve"> </w:t>
      </w:r>
    </w:p>
    <w:sectPr w:rsidR="00E37F59" w:rsidRPr="001A6A22" w:rsidSect="009D04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226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7B" w:rsidRDefault="00EF547B" w:rsidP="006D5019">
      <w:pPr>
        <w:spacing w:line="240" w:lineRule="auto"/>
      </w:pPr>
      <w:r>
        <w:separator/>
      </w:r>
    </w:p>
  </w:endnote>
  <w:endnote w:type="continuationSeparator" w:id="0">
    <w:p w:rsidR="00EF547B" w:rsidRDefault="00EF547B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DB56A7" w:rsidRDefault="00374F39" w:rsidP="005C3946">
    <w:pPr>
      <w:rPr>
        <w:rFonts w:ascii="Arial" w:hAnsi="Arial" w:cs="Arial"/>
        <w:sz w:val="20"/>
        <w:szCs w:val="20"/>
      </w:rPr>
    </w:pPr>
  </w:p>
  <w:p w:rsidR="00374F39" w:rsidRPr="00DB56A7" w:rsidRDefault="006F60D1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PAGE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EF12D6">
      <w:rPr>
        <w:rFonts w:ascii="Arial" w:eastAsia="Times New Roman" w:hAnsi="Arial" w:cs="Arial"/>
        <w:noProof/>
        <w:sz w:val="20"/>
        <w:szCs w:val="20"/>
        <w:lang w:val="en-GB"/>
      </w:rPr>
      <w:t>1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 xml:space="preserve"> (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NUMPAGES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EF12D6">
      <w:rPr>
        <w:rFonts w:ascii="Arial" w:eastAsia="Times New Roman" w:hAnsi="Arial" w:cs="Arial"/>
        <w:noProof/>
        <w:sz w:val="20"/>
        <w:szCs w:val="20"/>
        <w:lang w:val="en-GB"/>
      </w:rPr>
      <w:t>2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B93755" w:rsidRDefault="00374F39" w:rsidP="00B93755">
    <w:pPr>
      <w:spacing w:line="240" w:lineRule="atLeast"/>
      <w:rPr>
        <w:szCs w:val="24"/>
      </w:rPr>
    </w:pPr>
  </w:p>
  <w:p w:rsidR="00374F39" w:rsidRPr="00B93755" w:rsidRDefault="00374F39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7B" w:rsidRDefault="00EF547B" w:rsidP="006D5019">
      <w:pPr>
        <w:spacing w:line="240" w:lineRule="auto"/>
      </w:pPr>
      <w:r>
        <w:separator/>
      </w:r>
    </w:p>
  </w:footnote>
  <w:footnote w:type="continuationSeparator" w:id="0">
    <w:p w:rsidR="00EF547B" w:rsidRDefault="00EF547B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DB56A7" w:rsidRDefault="00374F39" w:rsidP="006D5019">
    <w:pPr>
      <w:pStyle w:val="Header"/>
      <w:ind w:left="-1418"/>
      <w:rPr>
        <w:rFonts w:ascii="Arial" w:hAnsi="Arial" w:cs="Arial"/>
        <w:sz w:val="20"/>
        <w:szCs w:val="20"/>
        <w:lang w:val="en-GB"/>
      </w:rPr>
    </w:pPr>
  </w:p>
  <w:p w:rsidR="00374F39" w:rsidRDefault="00374F39" w:rsidP="00DF6AF6">
    <w:pP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</w:p>
  <w:p w:rsidR="00374F39" w:rsidRPr="00DB56A7" w:rsidRDefault="00374F39" w:rsidP="00DF6AF6">
    <w:pP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  <w:r w:rsidRPr="00DB56A7">
      <w:rPr>
        <w:rFonts w:ascii="Arial" w:eastAsia="Times New Roman" w:hAnsi="Arial" w:cs="Arial"/>
        <w:sz w:val="20"/>
        <w:szCs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39" w:rsidRPr="00B93755" w:rsidRDefault="00374F39" w:rsidP="008C2F4B">
    <w:pPr>
      <w:pStyle w:val="Header"/>
      <w:spacing w:line="240" w:lineRule="auto"/>
      <w:ind w:left="-1418"/>
      <w:rPr>
        <w:lang w:val="en-GB"/>
      </w:rPr>
    </w:pPr>
    <w:r w:rsidRPr="00B93755">
      <w:rPr>
        <w:noProof/>
        <w:lang w:eastAsia="sv-SE"/>
      </w:rPr>
      <w:drawing>
        <wp:inline distT="0" distB="0" distL="0" distR="0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F39" w:rsidRPr="002020D1" w:rsidRDefault="00374F39" w:rsidP="008C2F4B">
    <w:pPr>
      <w:pStyle w:val="Header"/>
      <w:rPr>
        <w:rFonts w:ascii="Arial" w:hAnsi="Arial" w:cs="Arial"/>
        <w:szCs w:val="24"/>
        <w:lang w:val="en-GB"/>
      </w:rPr>
    </w:pPr>
  </w:p>
  <w:p w:rsidR="00374F39" w:rsidRPr="002020D1" w:rsidRDefault="00374F39" w:rsidP="00DF6AF6">
    <w:pPr>
      <w:pStyle w:val="Header"/>
      <w:tabs>
        <w:tab w:val="clear" w:pos="4536"/>
        <w:tab w:val="clear" w:pos="9072"/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:rsidR="00374F39" w:rsidRPr="002020D1" w:rsidRDefault="00374F39" w:rsidP="00B93755">
    <w:pPr>
      <w:rPr>
        <w:rFonts w:ascii="Arial" w:hAnsi="Arial" w:cs="Arial"/>
        <w:szCs w:val="24"/>
        <w:lang w:val="en-GB"/>
      </w:rPr>
    </w:pPr>
  </w:p>
  <w:p w:rsidR="00374F39" w:rsidRPr="00B93755" w:rsidRDefault="00374F39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="006F60D1"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="006F60D1" w:rsidRPr="004B7FB9">
      <w:rPr>
        <w:szCs w:val="24"/>
        <w:lang w:val="en-GB"/>
      </w:rPr>
      <w:fldChar w:fldCharType="separate"/>
    </w:r>
    <w:r w:rsidR="00EC1C84">
      <w:rPr>
        <w:noProof/>
        <w:szCs w:val="24"/>
        <w:lang w:val="en-GB"/>
      </w:rPr>
      <w:t>2018-05-11</w:t>
    </w:r>
    <w:r w:rsidR="006F60D1"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:rsidR="00374F39" w:rsidRPr="00595CF9" w:rsidRDefault="00374F39" w:rsidP="007E0748">
    <w:pPr>
      <w:pStyle w:val="Header"/>
      <w:shd w:val="clear" w:color="auto" w:fill="FFFFFF" w:themeFill="background1"/>
      <w:rPr>
        <w:rFonts w:ascii="Arial" w:hAnsi="Arial" w:cs="Arial"/>
        <w:szCs w:val="24"/>
        <w:lang w:val="en-GB"/>
      </w:rPr>
    </w:pPr>
  </w:p>
  <w:p w:rsidR="00374F39" w:rsidRPr="002020D1" w:rsidRDefault="00374F39" w:rsidP="008C2F4B">
    <w:pPr>
      <w:pStyle w:val="Header"/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C0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1E8D"/>
    <w:multiLevelType w:val="hybridMultilevel"/>
    <w:tmpl w:val="986A93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661"/>
    <w:multiLevelType w:val="hybridMultilevel"/>
    <w:tmpl w:val="85A0E5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0018"/>
    <w:multiLevelType w:val="multilevel"/>
    <w:tmpl w:val="1D34B002"/>
    <w:styleLink w:val="FormatmallPunktlistaSymbolsymbolVnster063cmHngande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4D9A"/>
    <w:multiLevelType w:val="hybridMultilevel"/>
    <w:tmpl w:val="A1864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DA4745"/>
    <w:multiLevelType w:val="hybridMultilevel"/>
    <w:tmpl w:val="35CAD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50850"/>
    <w:multiLevelType w:val="multilevel"/>
    <w:tmpl w:val="BA5E2064"/>
    <w:numStyleLink w:val="FormatmallPunktlistaSymbolsymbolVnster063cmHngande0"/>
  </w:abstractNum>
  <w:abstractNum w:abstractNumId="11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1BE3"/>
    <w:multiLevelType w:val="multilevel"/>
    <w:tmpl w:val="3A02AC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F40C6"/>
    <w:multiLevelType w:val="multilevel"/>
    <w:tmpl w:val="BA5E2064"/>
    <w:numStyleLink w:val="FormatmallPunktlistaSymbolsymbolVnster063cmHngande0"/>
  </w:abstractNum>
  <w:abstractNum w:abstractNumId="17" w15:restartNumberingAfterBreak="0">
    <w:nsid w:val="32977AB3"/>
    <w:multiLevelType w:val="multilevel"/>
    <w:tmpl w:val="BA5E2064"/>
    <w:styleLink w:val="FormatmallPunktlistaSymbolsymbolVnster063cmHngan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7168F"/>
    <w:multiLevelType w:val="hybridMultilevel"/>
    <w:tmpl w:val="4FC21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682EB4"/>
    <w:multiLevelType w:val="hybridMultilevel"/>
    <w:tmpl w:val="BA7A74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21E8C"/>
    <w:multiLevelType w:val="hybridMultilevel"/>
    <w:tmpl w:val="1D0C9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415C1"/>
    <w:multiLevelType w:val="multilevel"/>
    <w:tmpl w:val="1D34B002"/>
    <w:numStyleLink w:val="FormatmallPunktlistaSymbolsymbolVnster063cmHngande01"/>
  </w:abstractNum>
  <w:abstractNum w:abstractNumId="3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47F11"/>
    <w:multiLevelType w:val="hybridMultilevel"/>
    <w:tmpl w:val="848EA0C0"/>
    <w:lvl w:ilvl="0" w:tplc="5ECA07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942C0"/>
    <w:multiLevelType w:val="hybridMultilevel"/>
    <w:tmpl w:val="9530F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3"/>
  </w:num>
  <w:num w:numId="4">
    <w:abstractNumId w:val="28"/>
  </w:num>
  <w:num w:numId="5">
    <w:abstractNumId w:val="21"/>
  </w:num>
  <w:num w:numId="6">
    <w:abstractNumId w:val="29"/>
  </w:num>
  <w:num w:numId="7">
    <w:abstractNumId w:val="32"/>
  </w:num>
  <w:num w:numId="8">
    <w:abstractNumId w:val="18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25"/>
  </w:num>
  <w:num w:numId="15">
    <w:abstractNumId w:val="7"/>
  </w:num>
  <w:num w:numId="16">
    <w:abstractNumId w:val="24"/>
  </w:num>
  <w:num w:numId="17">
    <w:abstractNumId w:val="27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26"/>
  </w:num>
  <w:num w:numId="23">
    <w:abstractNumId w:val="33"/>
  </w:num>
  <w:num w:numId="24">
    <w:abstractNumId w:val="3"/>
  </w:num>
  <w:num w:numId="25">
    <w:abstractNumId w:val="31"/>
  </w:num>
  <w:num w:numId="26">
    <w:abstractNumId w:val="36"/>
  </w:num>
  <w:num w:numId="27">
    <w:abstractNumId w:val="34"/>
  </w:num>
  <w:num w:numId="28">
    <w:abstractNumId w:val="9"/>
  </w:num>
  <w:num w:numId="29">
    <w:abstractNumId w:val="15"/>
  </w:num>
  <w:num w:numId="30">
    <w:abstractNumId w:val="23"/>
  </w:num>
  <w:num w:numId="31">
    <w:abstractNumId w:val="4"/>
  </w:num>
  <w:num w:numId="32">
    <w:abstractNumId w:val="6"/>
  </w:num>
  <w:num w:numId="33">
    <w:abstractNumId w:val="1"/>
  </w:num>
  <w:num w:numId="34">
    <w:abstractNumId w:val="35"/>
  </w:num>
  <w:num w:numId="35">
    <w:abstractNumId w:val="20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7B"/>
    <w:rsid w:val="00002B4E"/>
    <w:rsid w:val="00035FBC"/>
    <w:rsid w:val="000E26F1"/>
    <w:rsid w:val="00166BF0"/>
    <w:rsid w:val="00183BBE"/>
    <w:rsid w:val="00190A80"/>
    <w:rsid w:val="00196FD9"/>
    <w:rsid w:val="001A49E1"/>
    <w:rsid w:val="001A6A22"/>
    <w:rsid w:val="001C0BEC"/>
    <w:rsid w:val="001C146B"/>
    <w:rsid w:val="001C346C"/>
    <w:rsid w:val="002020D1"/>
    <w:rsid w:val="0024769D"/>
    <w:rsid w:val="002503BA"/>
    <w:rsid w:val="0027207B"/>
    <w:rsid w:val="00290C31"/>
    <w:rsid w:val="002A4A91"/>
    <w:rsid w:val="00305F70"/>
    <w:rsid w:val="003331C2"/>
    <w:rsid w:val="00374F39"/>
    <w:rsid w:val="00375BED"/>
    <w:rsid w:val="003A642E"/>
    <w:rsid w:val="003E0BCC"/>
    <w:rsid w:val="00431841"/>
    <w:rsid w:val="00435E1F"/>
    <w:rsid w:val="0047407E"/>
    <w:rsid w:val="004B7FB9"/>
    <w:rsid w:val="004F1670"/>
    <w:rsid w:val="00566464"/>
    <w:rsid w:val="00592CF8"/>
    <w:rsid w:val="00595CF9"/>
    <w:rsid w:val="005C11D4"/>
    <w:rsid w:val="005C3946"/>
    <w:rsid w:val="0062009A"/>
    <w:rsid w:val="006246C5"/>
    <w:rsid w:val="00630FB0"/>
    <w:rsid w:val="006C257D"/>
    <w:rsid w:val="006D3F2D"/>
    <w:rsid w:val="006D5019"/>
    <w:rsid w:val="006E37BD"/>
    <w:rsid w:val="006E3FAD"/>
    <w:rsid w:val="006F60D1"/>
    <w:rsid w:val="00706FE0"/>
    <w:rsid w:val="007117E7"/>
    <w:rsid w:val="00726F63"/>
    <w:rsid w:val="0076724D"/>
    <w:rsid w:val="00793CC1"/>
    <w:rsid w:val="00795E7D"/>
    <w:rsid w:val="007A6608"/>
    <w:rsid w:val="007A6F32"/>
    <w:rsid w:val="007C5C03"/>
    <w:rsid w:val="007E0748"/>
    <w:rsid w:val="0080377C"/>
    <w:rsid w:val="008052CD"/>
    <w:rsid w:val="0082660C"/>
    <w:rsid w:val="008625FD"/>
    <w:rsid w:val="00867D41"/>
    <w:rsid w:val="008724D6"/>
    <w:rsid w:val="00874E09"/>
    <w:rsid w:val="00893727"/>
    <w:rsid w:val="008B2171"/>
    <w:rsid w:val="008C2F4B"/>
    <w:rsid w:val="008E2F6B"/>
    <w:rsid w:val="008F325F"/>
    <w:rsid w:val="008F6AC6"/>
    <w:rsid w:val="00910256"/>
    <w:rsid w:val="00917640"/>
    <w:rsid w:val="00921575"/>
    <w:rsid w:val="00937F5F"/>
    <w:rsid w:val="00954EEB"/>
    <w:rsid w:val="00974B85"/>
    <w:rsid w:val="009953E5"/>
    <w:rsid w:val="00995D38"/>
    <w:rsid w:val="009D04F8"/>
    <w:rsid w:val="009E55F1"/>
    <w:rsid w:val="009F5B76"/>
    <w:rsid w:val="00A20007"/>
    <w:rsid w:val="00A452A6"/>
    <w:rsid w:val="00A85938"/>
    <w:rsid w:val="00A93762"/>
    <w:rsid w:val="00A9412B"/>
    <w:rsid w:val="00AD0E80"/>
    <w:rsid w:val="00AE2D54"/>
    <w:rsid w:val="00B12E3E"/>
    <w:rsid w:val="00B167C8"/>
    <w:rsid w:val="00B25DA9"/>
    <w:rsid w:val="00B42980"/>
    <w:rsid w:val="00B56B04"/>
    <w:rsid w:val="00B93755"/>
    <w:rsid w:val="00B94897"/>
    <w:rsid w:val="00BA5B22"/>
    <w:rsid w:val="00BC6F69"/>
    <w:rsid w:val="00C45474"/>
    <w:rsid w:val="00C5256A"/>
    <w:rsid w:val="00C73475"/>
    <w:rsid w:val="00C92682"/>
    <w:rsid w:val="00CE2BEB"/>
    <w:rsid w:val="00CE4A17"/>
    <w:rsid w:val="00D15FDE"/>
    <w:rsid w:val="00D40633"/>
    <w:rsid w:val="00D5310D"/>
    <w:rsid w:val="00DB56A7"/>
    <w:rsid w:val="00DB5794"/>
    <w:rsid w:val="00DD367F"/>
    <w:rsid w:val="00DF4D0A"/>
    <w:rsid w:val="00DF6AF6"/>
    <w:rsid w:val="00E16870"/>
    <w:rsid w:val="00E37F59"/>
    <w:rsid w:val="00E804E5"/>
    <w:rsid w:val="00EA4EF6"/>
    <w:rsid w:val="00EC1C84"/>
    <w:rsid w:val="00ED2C36"/>
    <w:rsid w:val="00EE3A27"/>
    <w:rsid w:val="00EF12D6"/>
    <w:rsid w:val="00EF547B"/>
    <w:rsid w:val="00F21CAB"/>
    <w:rsid w:val="00F30547"/>
    <w:rsid w:val="00F377B3"/>
    <w:rsid w:val="00F76123"/>
    <w:rsid w:val="00F774FD"/>
    <w:rsid w:val="00FB6029"/>
    <w:rsid w:val="00FC408B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D688C"/>
  <w15:chartTrackingRefBased/>
  <w15:docId w15:val="{4ADA6EE0-4EB5-438A-B286-1E30534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ED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B76"/>
    <w:pPr>
      <w:keepNext/>
      <w:keepLines/>
      <w:numPr>
        <w:numId w:val="11"/>
      </w:numPr>
      <w:tabs>
        <w:tab w:val="left" w:pos="851"/>
      </w:tabs>
      <w:spacing w:before="40" w:after="120" w:line="240" w:lineRule="auto"/>
      <w:ind w:left="851" w:hanging="851"/>
      <w:outlineLvl w:val="0"/>
    </w:pPr>
    <w:rPr>
      <w:rFonts w:ascii="Arial" w:eastAsia="Times New Roman" w:hAnsi="Arial"/>
      <w:b/>
      <w:bCs/>
      <w:cap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CC1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851" w:hanging="851"/>
      <w:outlineLvl w:val="1"/>
    </w:pPr>
    <w:rPr>
      <w:rFonts w:ascii="Arial" w:eastAsia="Times New Roman" w:hAnsi="Arial"/>
      <w:b/>
      <w:bCs/>
      <w:cap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CC1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851" w:hanging="851"/>
      <w:outlineLvl w:val="2"/>
    </w:pPr>
    <w:rPr>
      <w:rFonts w:ascii="Arial" w:eastAsia="Times New Roman" w:hAnsi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CC1"/>
    <w:pPr>
      <w:keepNext/>
      <w:keepLines/>
      <w:numPr>
        <w:ilvl w:val="3"/>
        <w:numId w:val="11"/>
      </w:numPr>
      <w:tabs>
        <w:tab w:val="left" w:pos="851"/>
      </w:tabs>
      <w:spacing w:before="40" w:after="120" w:line="240" w:lineRule="auto"/>
      <w:ind w:left="851" w:hanging="851"/>
      <w:outlineLvl w:val="3"/>
    </w:pPr>
    <w:rPr>
      <w:rFonts w:ascii="Arial" w:eastAsia="Times New Roman" w:hAnsi="Arial"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4EF6"/>
    <w:pPr>
      <w:keepNext/>
      <w:keepLines/>
      <w:numPr>
        <w:ilvl w:val="4"/>
        <w:numId w:val="11"/>
      </w:numPr>
      <w:tabs>
        <w:tab w:val="left" w:pos="1021"/>
      </w:tabs>
      <w:spacing w:before="40" w:after="120" w:line="240" w:lineRule="auto"/>
      <w:ind w:left="1021" w:hanging="1021"/>
      <w:outlineLvl w:val="4"/>
    </w:pPr>
    <w:rPr>
      <w:rFonts w:ascii="Arial" w:eastAsia="Times New Roman" w:hAnsi="Arial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79B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79B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79B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79B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B76"/>
    <w:rPr>
      <w:rFonts w:ascii="Arial" w:eastAsia="Times New Roman" w:hAnsi="Arial"/>
      <w:b/>
      <w:bCs/>
      <w:caps/>
      <w:color w:val="000000"/>
      <w:sz w:val="28"/>
      <w:szCs w:val="28"/>
      <w:lang w:eastAsia="en-US"/>
    </w:rPr>
  </w:style>
  <w:style w:type="paragraph" w:styleId="Header">
    <w:name w:val="header"/>
    <w:basedOn w:val="Normal"/>
    <w:link w:val="HeaderChar"/>
    <w:unhideWhenUsed/>
    <w:rsid w:val="006D5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19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5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19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0D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3CC1"/>
    <w:rPr>
      <w:rFonts w:ascii="Arial" w:eastAsia="Times New Roman" w:hAnsi="Arial" w:cs="Times New Roman"/>
      <w:b/>
      <w:bCs/>
      <w:caps/>
      <w:color w:val="000000"/>
      <w:sz w:val="24"/>
      <w:szCs w:val="26"/>
      <w:lang w:eastAsia="en-US"/>
    </w:rPr>
  </w:style>
  <w:style w:type="paragraph" w:styleId="ListParagraph">
    <w:name w:val="List Paragraph"/>
    <w:basedOn w:val="Normal"/>
    <w:uiPriority w:val="34"/>
    <w:rsid w:val="00375BED"/>
    <w:pPr>
      <w:numPr>
        <w:numId w:val="27"/>
      </w:numPr>
      <w:ind w:left="357" w:hanging="357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3CC1"/>
    <w:rPr>
      <w:rFonts w:ascii="Arial" w:eastAsia="Times New Roman" w:hAnsi="Arial" w:cs="Times New Roman"/>
      <w:b/>
      <w:bCs/>
      <w:color w:val="000000"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93CC1"/>
    <w:rPr>
      <w:rFonts w:ascii="Arial" w:eastAsia="Times New Roman" w:hAnsi="Arial" w:cs="Times New Roman"/>
      <w:bCs/>
      <w:iCs/>
      <w:color w:val="000000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A4EF6"/>
    <w:rPr>
      <w:rFonts w:ascii="Arial" w:eastAsia="Times New Roman" w:hAnsi="Arial" w:cs="Times New Roman"/>
      <w:color w:val="00000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79B"/>
    <w:rPr>
      <w:rFonts w:ascii="Cambria" w:eastAsia="Times New Roman" w:hAnsi="Cambria" w:cs="Times New Roman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79B"/>
    <w:rPr>
      <w:rFonts w:ascii="Cambria" w:eastAsia="Times New Roman" w:hAnsi="Cambria" w:cs="Times New Roman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79B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79B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0377C"/>
    <w:pPr>
      <w:numPr>
        <w:numId w:val="12"/>
      </w:numPr>
      <w:spacing w:before="120"/>
      <w:ind w:left="357" w:hanging="357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C8"/>
    <w:pPr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ascii="Cambria" w:hAnsi="Cambria"/>
      <w:caps w:val="0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B167C8"/>
    <w:rPr>
      <w:color w:val="0000FF"/>
      <w:u w:val="single"/>
    </w:rPr>
  </w:style>
  <w:style w:type="numbering" w:customStyle="1" w:styleId="FormatmallPunktlistaSymbolsymbolVnster063cmHngande0">
    <w:name w:val="Formatmall Punktlista Symbol (symbol) Vänster:  063 cm Hängande:  0..."/>
    <w:basedOn w:val="NoList"/>
    <w:rsid w:val="00375BED"/>
    <w:pPr>
      <w:numPr>
        <w:numId w:val="19"/>
      </w:numPr>
    </w:pPr>
  </w:style>
  <w:style w:type="numbering" w:customStyle="1" w:styleId="FormatmallPunktlistaSymbolsymbolVnster063cmHngande01">
    <w:name w:val="Formatmall Punktlista Symbol (symbol) Vänster:  063 cm Hängande:  0...1"/>
    <w:basedOn w:val="NoList"/>
    <w:rsid w:val="00375BED"/>
    <w:pPr>
      <w:numPr>
        <w:numId w:val="24"/>
      </w:numPr>
    </w:pPr>
  </w:style>
  <w:style w:type="paragraph" w:customStyle="1" w:styleId="Formatmall1">
    <w:name w:val="Formatmall1"/>
    <w:basedOn w:val="Heading1"/>
    <w:qFormat/>
    <w:rsid w:val="007A6608"/>
  </w:style>
  <w:style w:type="table" w:styleId="TableGrid">
    <w:name w:val="Table Grid"/>
    <w:basedOn w:val="TableNormal"/>
    <w:uiPriority w:val="59"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idenTable">
    <w:name w:val="Boliden Table"/>
    <w:basedOn w:val="TableNormal"/>
    <w:uiPriority w:val="99"/>
    <w:qFormat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FCA6-8267-41AD-A928-E0A15919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Boliden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Holmström, Maria</dc:creator>
  <cp:keywords/>
  <dc:description/>
  <cp:lastModifiedBy>Holmström, Maria</cp:lastModifiedBy>
  <cp:revision>5</cp:revision>
  <cp:lastPrinted>2010-12-14T12:30:00Z</cp:lastPrinted>
  <dcterms:created xsi:type="dcterms:W3CDTF">2018-05-11T05:45:00Z</dcterms:created>
  <dcterms:modified xsi:type="dcterms:W3CDTF">2018-05-11T19:58:00Z</dcterms:modified>
</cp:coreProperties>
</file>