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E177" w14:textId="007B9A0B" w:rsidR="00DF48E9" w:rsidRPr="006100C4" w:rsidRDefault="00DF48E9" w:rsidP="00DF48E9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C8C95" wp14:editId="2D3A15CF">
            <wp:simplePos x="0" y="0"/>
            <wp:positionH relativeFrom="column">
              <wp:posOffset>-103136</wp:posOffset>
            </wp:positionH>
            <wp:positionV relativeFrom="paragraph">
              <wp:posOffset>0</wp:posOffset>
            </wp:positionV>
            <wp:extent cx="1032141" cy="796925"/>
            <wp:effectExtent l="0" t="0" r="0" b="3175"/>
            <wp:wrapSquare wrapText="bothSides"/>
            <wp:docPr id="397801984" name="Bildobjekt 1" descr="En bild som visar logotyp, text, emblem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01984" name="Bildobjekt 1" descr="En bild som visar logotyp, text, emblem, symbo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524" cy="797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13A">
        <w:rPr>
          <w:b/>
          <w:bCs/>
          <w:u w:val="single"/>
        </w:rPr>
        <w:t>Protokoll</w:t>
      </w:r>
      <w:r>
        <w:rPr>
          <w:b/>
          <w:bCs/>
          <w:u w:val="single"/>
        </w:rPr>
        <w:t xml:space="preserve"> - </w:t>
      </w:r>
      <w:r w:rsidRPr="006100C4">
        <w:rPr>
          <w:b/>
          <w:bCs/>
          <w:u w:val="single"/>
        </w:rPr>
        <w:t>Styrelsemöte Bergs IK</w:t>
      </w:r>
      <w:r>
        <w:rPr>
          <w:noProof/>
        </w:rPr>
        <w:t xml:space="preserve">                                                                                                                         </w:t>
      </w:r>
    </w:p>
    <w:p w14:paraId="60CC7549" w14:textId="5B46274C" w:rsidR="00DF48E9" w:rsidRDefault="00DF48E9" w:rsidP="00DF48E9">
      <w:pPr>
        <w:rPr>
          <w:b/>
          <w:bCs/>
        </w:rPr>
      </w:pPr>
      <w:r>
        <w:rPr>
          <w:b/>
          <w:bCs/>
        </w:rPr>
        <w:t>Datum: 24</w:t>
      </w:r>
      <w:r w:rsidR="00AB363B">
        <w:rPr>
          <w:b/>
          <w:bCs/>
        </w:rPr>
        <w:t>1002</w:t>
      </w:r>
    </w:p>
    <w:p w14:paraId="4B2F5407" w14:textId="1096103B" w:rsidR="00B3630D" w:rsidRDefault="00B3630D" w:rsidP="00DF48E9">
      <w:pPr>
        <w:rPr>
          <w:b/>
          <w:bCs/>
        </w:rPr>
      </w:pPr>
      <w:r>
        <w:rPr>
          <w:b/>
          <w:bCs/>
        </w:rPr>
        <w:t xml:space="preserve">Närvarande: Madelene Persson Holmström, </w:t>
      </w:r>
      <w:r w:rsidR="00477B2A">
        <w:rPr>
          <w:b/>
          <w:bCs/>
        </w:rPr>
        <w:t>Kajsa</w:t>
      </w:r>
      <w:r>
        <w:rPr>
          <w:b/>
          <w:bCs/>
        </w:rPr>
        <w:t xml:space="preserve"> Hagberg, </w:t>
      </w:r>
      <w:proofErr w:type="spellStart"/>
      <w:r w:rsidR="00B2150C">
        <w:rPr>
          <w:b/>
          <w:bCs/>
        </w:rPr>
        <w:t>Navid</w:t>
      </w:r>
      <w:proofErr w:type="spellEnd"/>
      <w:r w:rsidR="00B2150C">
        <w:rPr>
          <w:b/>
          <w:bCs/>
        </w:rPr>
        <w:t xml:space="preserve"> Kahn, Malin Hellman Karlsson, Carina Linder</w:t>
      </w:r>
      <w:r w:rsidR="00D9197F">
        <w:rPr>
          <w:b/>
          <w:bCs/>
        </w:rPr>
        <w:t>, Fredrik Meuller</w:t>
      </w:r>
      <w:r w:rsidR="00A7519E">
        <w:rPr>
          <w:b/>
          <w:bCs/>
        </w:rPr>
        <w:t xml:space="preserve">, Elin </w:t>
      </w:r>
      <w:proofErr w:type="spellStart"/>
      <w:r w:rsidR="00A7519E">
        <w:rPr>
          <w:b/>
          <w:bCs/>
        </w:rPr>
        <w:t>Fritzsche</w:t>
      </w:r>
      <w:proofErr w:type="spellEnd"/>
    </w:p>
    <w:p w14:paraId="5EA3120B" w14:textId="77777777" w:rsidR="00406D37" w:rsidRPr="00406D37" w:rsidRDefault="00406D37" w:rsidP="00406D37">
      <w:pPr>
        <w:rPr>
          <w:b/>
          <w:bCs/>
        </w:rPr>
      </w:pPr>
      <w:r w:rsidRPr="00406D37">
        <w:rPr>
          <w:b/>
          <w:bCs/>
        </w:rPr>
        <w:t>1. Uppföljning av punkter från föregående protokoll</w:t>
      </w:r>
    </w:p>
    <w:p w14:paraId="3EB1D79D" w14:textId="3EECB29A" w:rsidR="00406D37" w:rsidRDefault="00406D37" w:rsidP="00406D37">
      <w:pPr>
        <w:rPr>
          <w:b/>
          <w:bCs/>
        </w:rPr>
      </w:pPr>
      <w:r w:rsidRPr="00406D37">
        <w:rPr>
          <w:b/>
          <w:bCs/>
        </w:rPr>
        <w:t>4. Ekonomi</w:t>
      </w:r>
    </w:p>
    <w:p w14:paraId="3F8CD3E7" w14:textId="434234A3" w:rsidR="0024598F" w:rsidRDefault="0024598F" w:rsidP="00406D37">
      <w:r w:rsidRPr="005C3CDE">
        <w:t>Vi är i balans ekonomiskt. Lite ändrade kostnader</w:t>
      </w:r>
      <w:r w:rsidR="001F134A" w:rsidRPr="005C3CDE">
        <w:t xml:space="preserve"> främst gällande mindre kioskintäkter </w:t>
      </w:r>
      <w:proofErr w:type="spellStart"/>
      <w:r w:rsidR="001F134A" w:rsidRPr="005C3CDE">
        <w:t>pga</w:t>
      </w:r>
      <w:proofErr w:type="spellEnd"/>
      <w:r w:rsidR="001F134A" w:rsidRPr="005C3CDE">
        <w:t xml:space="preserve"> färre hemmamatcher</w:t>
      </w:r>
      <w:r w:rsidR="00B52474" w:rsidRPr="005C3CDE">
        <w:t xml:space="preserve"> samt att vi nu endast har ett lag i SIBF. Vi har fått en första faktura på hallhyra för träningstider och matchtider under </w:t>
      </w:r>
      <w:r w:rsidR="0041259E" w:rsidRPr="005C3CDE">
        <w:t>september</w:t>
      </w:r>
      <w:r w:rsidR="00B52474" w:rsidRPr="005C3CDE">
        <w:t xml:space="preserve"> och oktober på ca 90</w:t>
      </w:r>
      <w:r w:rsidR="005C3CDE" w:rsidRPr="005C3CDE">
        <w:t>k.</w:t>
      </w:r>
    </w:p>
    <w:p w14:paraId="4AFC7202" w14:textId="7A71760A" w:rsidR="005C3CDE" w:rsidRPr="005C3CDE" w:rsidRDefault="005C3CDE" w:rsidP="00406D37">
      <w:r>
        <w:t>Föreningens kassörer har haft ett möte med ”Digitala lagkassan”</w:t>
      </w:r>
      <w:r w:rsidR="00BF7778">
        <w:t xml:space="preserve"> och under december räknar vi med att anordna en utbildning för alla föreningens lags kassörer, sen startar vi upp</w:t>
      </w:r>
      <w:r w:rsidR="00E01501">
        <w:t xml:space="preserve"> </w:t>
      </w:r>
      <w:r w:rsidR="0041259E">
        <w:t>Digitala</w:t>
      </w:r>
      <w:r w:rsidR="00E01501">
        <w:t xml:space="preserve"> lagkassor för alla lag.</w:t>
      </w:r>
    </w:p>
    <w:p w14:paraId="4892799F" w14:textId="1DCF57D6" w:rsidR="00406D37" w:rsidRPr="00406D37" w:rsidRDefault="00406D37" w:rsidP="00406D37">
      <w:pPr>
        <w:rPr>
          <w:b/>
          <w:bCs/>
        </w:rPr>
      </w:pPr>
      <w:r w:rsidRPr="00406D37">
        <w:rPr>
          <w:b/>
          <w:bCs/>
        </w:rPr>
        <w:t xml:space="preserve">5. </w:t>
      </w:r>
      <w:proofErr w:type="spellStart"/>
      <w:r w:rsidRPr="00406D37">
        <w:rPr>
          <w:b/>
          <w:bCs/>
        </w:rPr>
        <w:t>Sportgrupp</w:t>
      </w:r>
      <w:proofErr w:type="spellEnd"/>
    </w:p>
    <w:p w14:paraId="4DABC8EE" w14:textId="71B656C8" w:rsidR="00406D37" w:rsidRPr="003C4183" w:rsidRDefault="00406D37" w:rsidP="00406D37">
      <w:r w:rsidRPr="00406D37">
        <w:rPr>
          <w:b/>
          <w:bCs/>
        </w:rPr>
        <w:t xml:space="preserve">    H1</w:t>
      </w:r>
      <w:r w:rsidR="003C4183" w:rsidRPr="003C4183">
        <w:t xml:space="preserve">: </w:t>
      </w:r>
      <w:r w:rsidR="003C4183" w:rsidRPr="003C4183">
        <w:t xml:space="preserve">H1 trummar på &amp; har tagit 22 av max 24 poäng. Tunn trupp &amp; vi är i behov av fler för att få upp konkurrens samt täcka en del skador. Ett super-lån från </w:t>
      </w:r>
      <w:proofErr w:type="spellStart"/>
      <w:r w:rsidR="003C4183" w:rsidRPr="003C4183">
        <w:t>LIBKs</w:t>
      </w:r>
      <w:proofErr w:type="spellEnd"/>
      <w:r w:rsidR="003C4183" w:rsidRPr="003C4183">
        <w:t xml:space="preserve"> SSL vid namn </w:t>
      </w:r>
      <w:proofErr w:type="spellStart"/>
      <w:r w:rsidR="003C4183" w:rsidRPr="003C4183">
        <w:t>Lögdberg</w:t>
      </w:r>
      <w:proofErr w:type="spellEnd"/>
      <w:r w:rsidR="003C4183" w:rsidRPr="003C4183">
        <w:t xml:space="preserve"> som gäller tills </w:t>
      </w:r>
      <w:proofErr w:type="spellStart"/>
      <w:r w:rsidR="003C4183" w:rsidRPr="003C4183">
        <w:t>vm</w:t>
      </w:r>
      <w:proofErr w:type="spellEnd"/>
      <w:r w:rsidR="003C4183" w:rsidRPr="003C4183">
        <w:t xml:space="preserve"> uppehållet där en ny dialog ska tas mellan </w:t>
      </w:r>
      <w:proofErr w:type="spellStart"/>
      <w:r w:rsidR="003C4183" w:rsidRPr="003C4183">
        <w:t>Lögdberg</w:t>
      </w:r>
      <w:proofErr w:type="spellEnd"/>
      <w:r w:rsidR="003C4183" w:rsidRPr="003C4183">
        <w:t>, sportchef LIBK &amp; mig.</w:t>
      </w:r>
    </w:p>
    <w:p w14:paraId="0D5CDC89" w14:textId="1A63338C" w:rsidR="00C749A4" w:rsidRPr="00C749A4" w:rsidRDefault="00406D37" w:rsidP="00C749A4">
      <w:r w:rsidRPr="00406D37">
        <w:rPr>
          <w:b/>
          <w:bCs/>
        </w:rPr>
        <w:t xml:space="preserve">    D1</w:t>
      </w:r>
      <w:r w:rsidR="003059DA">
        <w:rPr>
          <w:b/>
          <w:bCs/>
        </w:rPr>
        <w:t>/D2</w:t>
      </w:r>
      <w:r w:rsidRPr="00406D37">
        <w:rPr>
          <w:b/>
          <w:bCs/>
        </w:rPr>
        <w:t xml:space="preserve">: </w:t>
      </w:r>
      <w:r w:rsidR="00C749A4" w:rsidRPr="00C749A4">
        <w:t xml:space="preserve">D1 är riktigt tufft men mkt glad åt den hjälp LIBK stöttar med. Alla gula D1 spelare får träna med </w:t>
      </w:r>
      <w:proofErr w:type="spellStart"/>
      <w:r w:rsidR="00C749A4" w:rsidRPr="00C749A4">
        <w:t>LIBKs</w:t>
      </w:r>
      <w:proofErr w:type="spellEnd"/>
      <w:r w:rsidR="00C749A4" w:rsidRPr="00C749A4">
        <w:t xml:space="preserve"> D1 lag 3 ggr/vecka. Lagt ut annons om att spelare sökes. Ny matchcoach jagas efter Pärs bortgång. </w:t>
      </w:r>
    </w:p>
    <w:p w14:paraId="34402A03" w14:textId="684F5E42" w:rsidR="00406D37" w:rsidRPr="00C749A4" w:rsidRDefault="00C749A4" w:rsidP="00C749A4">
      <w:r w:rsidRPr="00C749A4">
        <w:t xml:space="preserve">D2 tutar </w:t>
      </w:r>
      <w:proofErr w:type="spellStart"/>
      <w:r w:rsidRPr="00C749A4">
        <w:t>Thapper</w:t>
      </w:r>
      <w:proofErr w:type="spellEnd"/>
      <w:r w:rsidRPr="00C749A4">
        <w:t xml:space="preserve"> på med &amp; kör 2 ggr i veckan &amp; funkar bra. Dom stöttar med X antal/match till D1 också. </w:t>
      </w:r>
    </w:p>
    <w:p w14:paraId="1C9871DC" w14:textId="77777777" w:rsidR="00406D37" w:rsidRPr="00406D37" w:rsidRDefault="00406D37" w:rsidP="00406D37">
      <w:pPr>
        <w:rPr>
          <w:b/>
          <w:bCs/>
        </w:rPr>
      </w:pPr>
      <w:r w:rsidRPr="00406D37">
        <w:rPr>
          <w:b/>
          <w:bCs/>
        </w:rPr>
        <w:t>Junior/senior</w:t>
      </w:r>
    </w:p>
    <w:p w14:paraId="0B526794" w14:textId="52F08C6B" w:rsidR="00406D37" w:rsidRPr="00B855A2" w:rsidRDefault="00406D37" w:rsidP="00406D37">
      <w:r w:rsidRPr="00406D37">
        <w:rPr>
          <w:b/>
          <w:bCs/>
        </w:rPr>
        <w:t xml:space="preserve"> HJ/H3/H4</w:t>
      </w:r>
      <w:r w:rsidR="007101B7">
        <w:rPr>
          <w:b/>
          <w:bCs/>
        </w:rPr>
        <w:t xml:space="preserve">: </w:t>
      </w:r>
      <w:r w:rsidR="007101B7" w:rsidRPr="00B855A2">
        <w:t>Mycket gott samarbete me</w:t>
      </w:r>
      <w:r w:rsidR="00997CDC" w:rsidRPr="00B855A2">
        <w:t>llan lagen, matcherna genomförs i H3 och H4 med stöd av varandra samt</w:t>
      </w:r>
      <w:r w:rsidR="00B855A2">
        <w:t xml:space="preserve"> spelare </w:t>
      </w:r>
      <w:r w:rsidR="0019614B">
        <w:t>från</w:t>
      </w:r>
      <w:r w:rsidR="00997CDC" w:rsidRPr="00B855A2">
        <w:t xml:space="preserve"> H1.</w:t>
      </w:r>
      <w:r w:rsidR="00B855A2" w:rsidRPr="00B855A2">
        <w:t xml:space="preserve"> Vi har nyttjat dispensen vi fick beviljad för spelare födda 2009 några gånger i H3.</w:t>
      </w:r>
      <w:r w:rsidR="0019614B">
        <w:t xml:space="preserve"> HJ har fått in en ny spelare</w:t>
      </w:r>
      <w:r w:rsidR="00EF7670">
        <w:t xml:space="preserve"> och har </w:t>
      </w:r>
      <w:proofErr w:type="spellStart"/>
      <w:r w:rsidR="00EF7670">
        <w:t>ev</w:t>
      </w:r>
      <w:proofErr w:type="spellEnd"/>
      <w:r w:rsidR="00EF7670">
        <w:t xml:space="preserve"> ytterligare en på väg så de är nu 22st</w:t>
      </w:r>
      <w:r w:rsidR="00C12800">
        <w:t>.</w:t>
      </w:r>
    </w:p>
    <w:p w14:paraId="3855A7A4" w14:textId="04521250" w:rsidR="00406D37" w:rsidRPr="00057A92" w:rsidRDefault="00406D37" w:rsidP="00406D37">
      <w:r w:rsidRPr="00406D37">
        <w:rPr>
          <w:b/>
          <w:bCs/>
        </w:rPr>
        <w:t xml:space="preserve"> </w:t>
      </w:r>
      <w:r w:rsidRPr="00057A92">
        <w:t xml:space="preserve">USM för spelare under 16 år: </w:t>
      </w:r>
      <w:r w:rsidR="008C61C2">
        <w:t>Både flickorna och pojkarna i USM gick vidare till nästa omgång – riktigt kul då vi spelar i båda lagen med yngre spelare än 16år.</w:t>
      </w:r>
    </w:p>
    <w:p w14:paraId="65B54F1A" w14:textId="34207760" w:rsidR="00C06FBE" w:rsidRDefault="00406D37" w:rsidP="00406D37">
      <w:pPr>
        <w:rPr>
          <w:b/>
          <w:bCs/>
        </w:rPr>
      </w:pPr>
      <w:r w:rsidRPr="00406D37">
        <w:rPr>
          <w:b/>
          <w:bCs/>
        </w:rPr>
        <w:t>Ungdomslage</w:t>
      </w:r>
      <w:r w:rsidR="00324483">
        <w:rPr>
          <w:b/>
          <w:bCs/>
        </w:rPr>
        <w:t xml:space="preserve">n: </w:t>
      </w:r>
      <w:r w:rsidR="00324483" w:rsidRPr="00F31727">
        <w:t>Det rullar på fint</w:t>
      </w:r>
      <w:r w:rsidR="003441E5" w:rsidRPr="00F31727">
        <w:t xml:space="preserve"> och de flesta</w:t>
      </w:r>
      <w:r w:rsidR="00F31727" w:rsidRPr="00F31727">
        <w:t xml:space="preserve"> lag</w:t>
      </w:r>
      <w:r w:rsidR="003441E5" w:rsidRPr="00F31727">
        <w:t xml:space="preserve"> har kört sina första sammandrag och vi ser att nya spelare kommer in </w:t>
      </w:r>
      <w:r w:rsidR="00F31727" w:rsidRPr="00F31727">
        <w:t>i lagen</w:t>
      </w:r>
      <w:r w:rsidR="00F31727">
        <w:t>. Nytt ledarmöte efter nyår</w:t>
      </w:r>
      <w:r w:rsidR="00D82CC8">
        <w:t xml:space="preserve">. </w:t>
      </w:r>
    </w:p>
    <w:p w14:paraId="65EA3F5A" w14:textId="2CEBBA39" w:rsidR="00DF48E9" w:rsidRDefault="00406D37" w:rsidP="00CE7C70">
      <w:r w:rsidRPr="00406D37">
        <w:rPr>
          <w:b/>
          <w:bCs/>
        </w:rPr>
        <w:t>6. Marknadsgrup</w:t>
      </w:r>
      <w:r w:rsidR="00057A92">
        <w:rPr>
          <w:b/>
          <w:bCs/>
        </w:rPr>
        <w:t>p</w:t>
      </w:r>
      <w:r w:rsidR="00057A92">
        <w:rPr>
          <w:b/>
          <w:bCs/>
        </w:rPr>
        <w:br/>
      </w:r>
      <w:r w:rsidR="00CE7C70">
        <w:t xml:space="preserve">Kassör har </w:t>
      </w:r>
      <w:r w:rsidR="00CE7C70">
        <w:t xml:space="preserve">börjat fakturera </w:t>
      </w:r>
      <w:r w:rsidR="00CE7C70">
        <w:t>och</w:t>
      </w:r>
      <w:r w:rsidR="00CE7C70">
        <w:t xml:space="preserve"> en del redan inkommit med sina betalningar.</w:t>
      </w:r>
    </w:p>
    <w:p w14:paraId="3A1D3AC2" w14:textId="120E2C54" w:rsidR="00F07A3D" w:rsidRDefault="00F07A3D" w:rsidP="00F07A3D">
      <w:pPr>
        <w:rPr>
          <w:b/>
          <w:bCs/>
        </w:rPr>
      </w:pPr>
      <w:r w:rsidRPr="00F07A3D">
        <w:rPr>
          <w:b/>
          <w:bCs/>
        </w:rPr>
        <w:t>7. Arbetsgruppen ”Bildande ny förening”</w:t>
      </w:r>
    </w:p>
    <w:p w14:paraId="2D72E053" w14:textId="0A92990F" w:rsidR="00D136B3" w:rsidRDefault="00D136B3" w:rsidP="00F07A3D">
      <w:r w:rsidRPr="00B5150D">
        <w:t>Arbetsgruppen återrapporterade sitt arbete, dock saknades det en del relevant information kring det ekonomiska</w:t>
      </w:r>
      <w:r w:rsidR="00E81858">
        <w:t xml:space="preserve"> och </w:t>
      </w:r>
      <w:r w:rsidR="004F4687">
        <w:t>sportsliga</w:t>
      </w:r>
      <w:r w:rsidR="00E81858">
        <w:t xml:space="preserve"> kring detta</w:t>
      </w:r>
      <w:r w:rsidRPr="00B5150D">
        <w:t xml:space="preserve"> samt</w:t>
      </w:r>
      <w:r w:rsidR="007C0A8A">
        <w:t xml:space="preserve"> en</w:t>
      </w:r>
      <w:r w:rsidRPr="00B5150D">
        <w:t xml:space="preserve"> riskanalys</w:t>
      </w:r>
      <w:r w:rsidR="004F4687">
        <w:t xml:space="preserve"> för</w:t>
      </w:r>
      <w:r w:rsidR="007C0A8A">
        <w:t xml:space="preserve"> olika scenarion.</w:t>
      </w:r>
      <w:r w:rsidRPr="00B5150D">
        <w:t xml:space="preserve"> N</w:t>
      </w:r>
      <w:r w:rsidR="00B5150D" w:rsidRPr="00B5150D">
        <w:t>y återrapportering</w:t>
      </w:r>
      <w:r w:rsidR="004261AE">
        <w:t xml:space="preserve"> från arbetsgruppen den</w:t>
      </w:r>
      <w:r w:rsidR="00B5150D" w:rsidRPr="00B5150D">
        <w:t xml:space="preserve"> </w:t>
      </w:r>
      <w:r w:rsidR="007C0A8A">
        <w:t>3</w:t>
      </w:r>
      <w:r w:rsidR="00B5150D" w:rsidRPr="00B5150D">
        <w:t>/1</w:t>
      </w:r>
      <w:r w:rsidR="007C0A8A">
        <w:t>2</w:t>
      </w:r>
      <w:r w:rsidR="00B5150D" w:rsidRPr="00B5150D">
        <w:t>.</w:t>
      </w:r>
      <w:r w:rsidR="00913831">
        <w:t xml:space="preserve"> </w:t>
      </w:r>
    </w:p>
    <w:p w14:paraId="29A6863E" w14:textId="77777777" w:rsidR="00503EE6" w:rsidRDefault="00503EE6" w:rsidP="00F07A3D"/>
    <w:p w14:paraId="5662570A" w14:textId="77777777" w:rsidR="00503EE6" w:rsidRPr="00B5150D" w:rsidRDefault="00503EE6" w:rsidP="00F07A3D"/>
    <w:p w14:paraId="5BAFE2C3" w14:textId="551F42A4" w:rsidR="00F07A3D" w:rsidRDefault="00F07A3D" w:rsidP="00F07A3D">
      <w:pPr>
        <w:rPr>
          <w:b/>
          <w:bCs/>
        </w:rPr>
      </w:pPr>
      <w:r w:rsidRPr="00F07A3D">
        <w:rPr>
          <w:b/>
          <w:bCs/>
        </w:rPr>
        <w:lastRenderedPageBreak/>
        <w:t xml:space="preserve">8. </w:t>
      </w:r>
      <w:r w:rsidR="00DD3AB1">
        <w:rPr>
          <w:b/>
          <w:bCs/>
        </w:rPr>
        <w:t xml:space="preserve">Hur vill vi att </w:t>
      </w:r>
      <w:proofErr w:type="spellStart"/>
      <w:r w:rsidR="00DD3AB1">
        <w:rPr>
          <w:b/>
          <w:bCs/>
        </w:rPr>
        <w:t>Sportgruppen</w:t>
      </w:r>
      <w:proofErr w:type="spellEnd"/>
      <w:r w:rsidR="00DD3AB1">
        <w:rPr>
          <w:b/>
          <w:bCs/>
        </w:rPr>
        <w:t xml:space="preserve"> ska fungera?</w:t>
      </w:r>
    </w:p>
    <w:p w14:paraId="184FED6B" w14:textId="25D87503" w:rsidR="00FA5D19" w:rsidRPr="00B53C04" w:rsidRDefault="00B53C04" w:rsidP="00F07A3D">
      <w:r w:rsidRPr="004261AE">
        <w:rPr>
          <w:i/>
          <w:iCs/>
        </w:rPr>
        <w:t>Fredrik</w:t>
      </w:r>
      <w:r w:rsidRPr="00B53C04">
        <w:t xml:space="preserve"> skriver ihop ett underlag gällande </w:t>
      </w:r>
      <w:proofErr w:type="spellStart"/>
      <w:r w:rsidR="004261AE">
        <w:t>Sportgruppens</w:t>
      </w:r>
      <w:proofErr w:type="spellEnd"/>
      <w:r w:rsidR="00B5258F">
        <w:t xml:space="preserve"> arbetsuppgifter och roller och delger </w:t>
      </w:r>
      <w:proofErr w:type="spellStart"/>
      <w:r w:rsidR="00B5258F">
        <w:t>Sportgruppen</w:t>
      </w:r>
      <w:proofErr w:type="spellEnd"/>
      <w:r w:rsidR="00B5258F">
        <w:t xml:space="preserve"> detta.</w:t>
      </w:r>
    </w:p>
    <w:p w14:paraId="337C97E7" w14:textId="2DB72841" w:rsidR="005B46C6" w:rsidRPr="006F24F9" w:rsidRDefault="00F07A3D" w:rsidP="00F07A3D">
      <w:pPr>
        <w:rPr>
          <w:b/>
          <w:bCs/>
        </w:rPr>
      </w:pPr>
      <w:r w:rsidRPr="00F07A3D">
        <w:rPr>
          <w:b/>
          <w:bCs/>
        </w:rPr>
        <w:t>5. Övriga punkter</w:t>
      </w:r>
    </w:p>
    <w:sectPr w:rsidR="005B46C6" w:rsidRPr="006F24F9" w:rsidSect="00DF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7938" w14:textId="77777777" w:rsidR="00012683" w:rsidRDefault="00012683">
      <w:pPr>
        <w:spacing w:after="0" w:line="240" w:lineRule="auto"/>
      </w:pPr>
      <w:r>
        <w:separator/>
      </w:r>
    </w:p>
  </w:endnote>
  <w:endnote w:type="continuationSeparator" w:id="0">
    <w:p w14:paraId="51BA7581" w14:textId="77777777" w:rsidR="00012683" w:rsidRDefault="0001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56BC" w14:textId="77777777" w:rsidR="00012683" w:rsidRDefault="00012683">
      <w:pPr>
        <w:spacing w:after="0" w:line="240" w:lineRule="auto"/>
      </w:pPr>
      <w:r>
        <w:separator/>
      </w:r>
    </w:p>
  </w:footnote>
  <w:footnote w:type="continuationSeparator" w:id="0">
    <w:p w14:paraId="059BCC9C" w14:textId="77777777" w:rsidR="00012683" w:rsidRDefault="0001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BEB"/>
    <w:multiLevelType w:val="hybridMultilevel"/>
    <w:tmpl w:val="CA106A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102"/>
    <w:multiLevelType w:val="hybridMultilevel"/>
    <w:tmpl w:val="22F6AB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768B"/>
    <w:multiLevelType w:val="hybridMultilevel"/>
    <w:tmpl w:val="2AE84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D6E"/>
    <w:multiLevelType w:val="hybridMultilevel"/>
    <w:tmpl w:val="80362E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53CE2"/>
    <w:multiLevelType w:val="hybridMultilevel"/>
    <w:tmpl w:val="5D24C342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195A"/>
    <w:multiLevelType w:val="hybridMultilevel"/>
    <w:tmpl w:val="8A984C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9080">
    <w:abstractNumId w:val="3"/>
  </w:num>
  <w:num w:numId="2" w16cid:durableId="2084720068">
    <w:abstractNumId w:val="0"/>
  </w:num>
  <w:num w:numId="3" w16cid:durableId="285619313">
    <w:abstractNumId w:val="1"/>
  </w:num>
  <w:num w:numId="4" w16cid:durableId="1709253676">
    <w:abstractNumId w:val="5"/>
  </w:num>
  <w:num w:numId="5" w16cid:durableId="1058624445">
    <w:abstractNumId w:val="4"/>
  </w:num>
  <w:num w:numId="6" w16cid:durableId="37408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E9"/>
    <w:rsid w:val="00004944"/>
    <w:rsid w:val="00012683"/>
    <w:rsid w:val="00027075"/>
    <w:rsid w:val="0003761F"/>
    <w:rsid w:val="00057A92"/>
    <w:rsid w:val="00061AEB"/>
    <w:rsid w:val="0008710D"/>
    <w:rsid w:val="000C28DE"/>
    <w:rsid w:val="000C5766"/>
    <w:rsid w:val="00117D20"/>
    <w:rsid w:val="00132A4F"/>
    <w:rsid w:val="00146ADE"/>
    <w:rsid w:val="001553BA"/>
    <w:rsid w:val="00162CB6"/>
    <w:rsid w:val="0019614B"/>
    <w:rsid w:val="001A26F3"/>
    <w:rsid w:val="001E685A"/>
    <w:rsid w:val="001F134A"/>
    <w:rsid w:val="001F4C2D"/>
    <w:rsid w:val="00241EED"/>
    <w:rsid w:val="00242D50"/>
    <w:rsid w:val="0024598F"/>
    <w:rsid w:val="00281DEC"/>
    <w:rsid w:val="0028768E"/>
    <w:rsid w:val="002C03FF"/>
    <w:rsid w:val="002C7638"/>
    <w:rsid w:val="002D7D08"/>
    <w:rsid w:val="002F05B9"/>
    <w:rsid w:val="002F256C"/>
    <w:rsid w:val="003059DA"/>
    <w:rsid w:val="00313912"/>
    <w:rsid w:val="00324483"/>
    <w:rsid w:val="003441E5"/>
    <w:rsid w:val="00381D9B"/>
    <w:rsid w:val="003A7325"/>
    <w:rsid w:val="003C4183"/>
    <w:rsid w:val="003C6AF5"/>
    <w:rsid w:val="003C7BFE"/>
    <w:rsid w:val="003D26EA"/>
    <w:rsid w:val="003E3CB3"/>
    <w:rsid w:val="003E5B3D"/>
    <w:rsid w:val="003F1D62"/>
    <w:rsid w:val="00401CD2"/>
    <w:rsid w:val="00406D37"/>
    <w:rsid w:val="0041259E"/>
    <w:rsid w:val="00423AEF"/>
    <w:rsid w:val="004261AE"/>
    <w:rsid w:val="004367D1"/>
    <w:rsid w:val="004503FD"/>
    <w:rsid w:val="00460F62"/>
    <w:rsid w:val="00477B2A"/>
    <w:rsid w:val="0048557A"/>
    <w:rsid w:val="0049205A"/>
    <w:rsid w:val="004A0A26"/>
    <w:rsid w:val="004A3B35"/>
    <w:rsid w:val="004B3510"/>
    <w:rsid w:val="004B37D8"/>
    <w:rsid w:val="004F4687"/>
    <w:rsid w:val="00503EE6"/>
    <w:rsid w:val="00516189"/>
    <w:rsid w:val="005733A8"/>
    <w:rsid w:val="005B46C6"/>
    <w:rsid w:val="005C3CDE"/>
    <w:rsid w:val="005D3C75"/>
    <w:rsid w:val="006031FF"/>
    <w:rsid w:val="00614CC1"/>
    <w:rsid w:val="0064751A"/>
    <w:rsid w:val="00667B0A"/>
    <w:rsid w:val="006952DE"/>
    <w:rsid w:val="00695438"/>
    <w:rsid w:val="006B52A6"/>
    <w:rsid w:val="006D5D7A"/>
    <w:rsid w:val="006F24F9"/>
    <w:rsid w:val="007101B7"/>
    <w:rsid w:val="00727DD3"/>
    <w:rsid w:val="00736EE1"/>
    <w:rsid w:val="00737843"/>
    <w:rsid w:val="00756FB3"/>
    <w:rsid w:val="00760E71"/>
    <w:rsid w:val="00792BDA"/>
    <w:rsid w:val="007A0040"/>
    <w:rsid w:val="007A7B3A"/>
    <w:rsid w:val="007B302A"/>
    <w:rsid w:val="007C0A8A"/>
    <w:rsid w:val="007F4632"/>
    <w:rsid w:val="00810FA4"/>
    <w:rsid w:val="0082312D"/>
    <w:rsid w:val="00827E31"/>
    <w:rsid w:val="00834FD4"/>
    <w:rsid w:val="008C61C2"/>
    <w:rsid w:val="008D67DC"/>
    <w:rsid w:val="008F7E46"/>
    <w:rsid w:val="00907D8F"/>
    <w:rsid w:val="00910248"/>
    <w:rsid w:val="00913831"/>
    <w:rsid w:val="009331E2"/>
    <w:rsid w:val="009425F4"/>
    <w:rsid w:val="0094472C"/>
    <w:rsid w:val="00986C21"/>
    <w:rsid w:val="00997CDC"/>
    <w:rsid w:val="009A5A55"/>
    <w:rsid w:val="009B0BD9"/>
    <w:rsid w:val="009C533A"/>
    <w:rsid w:val="009D0415"/>
    <w:rsid w:val="009D16BA"/>
    <w:rsid w:val="009E27AF"/>
    <w:rsid w:val="009E4D22"/>
    <w:rsid w:val="009E4D95"/>
    <w:rsid w:val="009F6B1F"/>
    <w:rsid w:val="00A25CDD"/>
    <w:rsid w:val="00A315DF"/>
    <w:rsid w:val="00A53182"/>
    <w:rsid w:val="00A543F3"/>
    <w:rsid w:val="00A63A54"/>
    <w:rsid w:val="00A7519E"/>
    <w:rsid w:val="00A75768"/>
    <w:rsid w:val="00A770BA"/>
    <w:rsid w:val="00A80147"/>
    <w:rsid w:val="00A90223"/>
    <w:rsid w:val="00AB363B"/>
    <w:rsid w:val="00AB42DA"/>
    <w:rsid w:val="00AC0BAF"/>
    <w:rsid w:val="00AC1254"/>
    <w:rsid w:val="00AD1491"/>
    <w:rsid w:val="00B03287"/>
    <w:rsid w:val="00B2150C"/>
    <w:rsid w:val="00B30A7A"/>
    <w:rsid w:val="00B31605"/>
    <w:rsid w:val="00B3630D"/>
    <w:rsid w:val="00B46B3C"/>
    <w:rsid w:val="00B5150D"/>
    <w:rsid w:val="00B52474"/>
    <w:rsid w:val="00B5258F"/>
    <w:rsid w:val="00B53C04"/>
    <w:rsid w:val="00B5558A"/>
    <w:rsid w:val="00B855A2"/>
    <w:rsid w:val="00BB419A"/>
    <w:rsid w:val="00BD61B6"/>
    <w:rsid w:val="00BF7778"/>
    <w:rsid w:val="00C04045"/>
    <w:rsid w:val="00C06FBE"/>
    <w:rsid w:val="00C12800"/>
    <w:rsid w:val="00C27C79"/>
    <w:rsid w:val="00C377A1"/>
    <w:rsid w:val="00C4041E"/>
    <w:rsid w:val="00C749A4"/>
    <w:rsid w:val="00C761EB"/>
    <w:rsid w:val="00C94B80"/>
    <w:rsid w:val="00CA7516"/>
    <w:rsid w:val="00CC6BA1"/>
    <w:rsid w:val="00CD5DE3"/>
    <w:rsid w:val="00CE5F31"/>
    <w:rsid w:val="00CE7C70"/>
    <w:rsid w:val="00D136B3"/>
    <w:rsid w:val="00D15337"/>
    <w:rsid w:val="00D422FD"/>
    <w:rsid w:val="00D71665"/>
    <w:rsid w:val="00D8093E"/>
    <w:rsid w:val="00D82CC8"/>
    <w:rsid w:val="00D86E6B"/>
    <w:rsid w:val="00D9197F"/>
    <w:rsid w:val="00DC013A"/>
    <w:rsid w:val="00DD3AB1"/>
    <w:rsid w:val="00DD5946"/>
    <w:rsid w:val="00DE4DE5"/>
    <w:rsid w:val="00DF48E9"/>
    <w:rsid w:val="00E01501"/>
    <w:rsid w:val="00E2631F"/>
    <w:rsid w:val="00E40B56"/>
    <w:rsid w:val="00E76900"/>
    <w:rsid w:val="00E81858"/>
    <w:rsid w:val="00EB572D"/>
    <w:rsid w:val="00EC1A30"/>
    <w:rsid w:val="00EC29CE"/>
    <w:rsid w:val="00EC6CB3"/>
    <w:rsid w:val="00EF7670"/>
    <w:rsid w:val="00F044BA"/>
    <w:rsid w:val="00F07A3D"/>
    <w:rsid w:val="00F1711A"/>
    <w:rsid w:val="00F21C0B"/>
    <w:rsid w:val="00F31727"/>
    <w:rsid w:val="00F328E1"/>
    <w:rsid w:val="00F34152"/>
    <w:rsid w:val="00F67557"/>
    <w:rsid w:val="00F84C16"/>
    <w:rsid w:val="00F86CEF"/>
    <w:rsid w:val="00F90945"/>
    <w:rsid w:val="00F90A84"/>
    <w:rsid w:val="00FA5D19"/>
    <w:rsid w:val="00FF10D4"/>
    <w:rsid w:val="00FF179D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AD99"/>
  <w15:chartTrackingRefBased/>
  <w15:docId w15:val="{EDD58A18-731A-489B-B656-4044A32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E9"/>
  </w:style>
  <w:style w:type="paragraph" w:styleId="Rubrik1">
    <w:name w:val="heading 1"/>
    <w:basedOn w:val="Normal"/>
    <w:next w:val="Normal"/>
    <w:link w:val="Rubrik1Char"/>
    <w:uiPriority w:val="9"/>
    <w:qFormat/>
    <w:rsid w:val="00DF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48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48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48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48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48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48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48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48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48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48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4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40</cp:revision>
  <dcterms:created xsi:type="dcterms:W3CDTF">2024-11-18T18:58:00Z</dcterms:created>
  <dcterms:modified xsi:type="dcterms:W3CDTF">2024-11-19T10:32:00Z</dcterms:modified>
</cp:coreProperties>
</file>