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F714" w14:textId="2BE9A2BE" w:rsidR="00370696" w:rsidRDefault="0032491F" w:rsidP="0097077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Styrelsemöte 2024-05-15</w:t>
      </w:r>
    </w:p>
    <w:p w14:paraId="7EACB72B" w14:textId="77777777" w:rsidR="00B85E57" w:rsidRPr="000C1A7C" w:rsidRDefault="00B85E57" w:rsidP="00970770">
      <w:pPr>
        <w:jc w:val="center"/>
        <w:rPr>
          <w:rFonts w:ascii="Calibri" w:hAnsi="Calibri"/>
          <w:b/>
          <w:sz w:val="28"/>
          <w:szCs w:val="28"/>
        </w:rPr>
      </w:pPr>
    </w:p>
    <w:p w14:paraId="42FBE508" w14:textId="727FCD08" w:rsidR="00B85E57" w:rsidRDefault="00E95956" w:rsidP="00970770">
      <w:pPr>
        <w:tabs>
          <w:tab w:val="center" w:pos="4536"/>
          <w:tab w:val="left" w:pos="6660"/>
        </w:tabs>
        <w:rPr>
          <w:rFonts w:ascii="Calibri" w:hAnsi="Calibri"/>
          <w:sz w:val="24"/>
          <w:szCs w:val="24"/>
        </w:rPr>
      </w:pPr>
      <w:r w:rsidRPr="000C1A7C">
        <w:rPr>
          <w:rFonts w:ascii="Calibri" w:hAnsi="Calibri"/>
          <w:b/>
          <w:sz w:val="24"/>
          <w:szCs w:val="24"/>
        </w:rPr>
        <w:t>Närvarande:</w:t>
      </w:r>
      <w:r w:rsidR="006F63C8">
        <w:rPr>
          <w:rFonts w:ascii="Calibri" w:hAnsi="Calibri"/>
          <w:sz w:val="24"/>
          <w:szCs w:val="24"/>
        </w:rPr>
        <w:t xml:space="preserve"> </w:t>
      </w:r>
      <w:r w:rsidR="00845F44">
        <w:rPr>
          <w:rFonts w:ascii="Calibri" w:hAnsi="Calibri"/>
          <w:sz w:val="24"/>
          <w:szCs w:val="24"/>
        </w:rPr>
        <w:t>Christia</w:t>
      </w:r>
      <w:r w:rsidR="006F63C8">
        <w:rPr>
          <w:rFonts w:ascii="Calibri" w:hAnsi="Calibri"/>
          <w:sz w:val="24"/>
          <w:szCs w:val="24"/>
        </w:rPr>
        <w:t>n Lindström</w:t>
      </w:r>
      <w:r w:rsidR="00151EA7">
        <w:rPr>
          <w:rFonts w:ascii="Calibri" w:hAnsi="Calibri"/>
          <w:sz w:val="24"/>
          <w:szCs w:val="24"/>
        </w:rPr>
        <w:t>,</w:t>
      </w:r>
      <w:r w:rsidR="003E64C3">
        <w:rPr>
          <w:rFonts w:ascii="Calibri" w:hAnsi="Calibri"/>
          <w:sz w:val="24"/>
          <w:szCs w:val="24"/>
        </w:rPr>
        <w:t xml:space="preserve"> Carina Linder</w:t>
      </w:r>
      <w:r w:rsidR="006D6ED7">
        <w:rPr>
          <w:rFonts w:ascii="Calibri" w:hAnsi="Calibri"/>
          <w:sz w:val="24"/>
          <w:szCs w:val="24"/>
        </w:rPr>
        <w:t xml:space="preserve">, </w:t>
      </w:r>
      <w:r w:rsidR="00196B8C">
        <w:rPr>
          <w:rFonts w:ascii="Calibri" w:hAnsi="Calibri"/>
          <w:sz w:val="24"/>
          <w:szCs w:val="24"/>
        </w:rPr>
        <w:t>Fredrik Meuller</w:t>
      </w:r>
      <w:r w:rsidR="004B4005">
        <w:rPr>
          <w:rFonts w:ascii="Calibri" w:hAnsi="Calibri"/>
          <w:sz w:val="24"/>
          <w:szCs w:val="24"/>
        </w:rPr>
        <w:t>, Carin Hagberg</w:t>
      </w:r>
      <w:r w:rsidR="00887F37">
        <w:rPr>
          <w:rFonts w:ascii="Calibri" w:hAnsi="Calibri"/>
          <w:sz w:val="24"/>
          <w:szCs w:val="24"/>
        </w:rPr>
        <w:t>,</w:t>
      </w:r>
      <w:r w:rsidR="0076790E">
        <w:rPr>
          <w:rFonts w:ascii="Calibri" w:hAnsi="Calibri"/>
          <w:sz w:val="24"/>
          <w:szCs w:val="24"/>
        </w:rPr>
        <w:t xml:space="preserve"> Madelene</w:t>
      </w:r>
      <w:r w:rsidR="003F57F2">
        <w:rPr>
          <w:rFonts w:ascii="Calibri" w:hAnsi="Calibri"/>
          <w:sz w:val="24"/>
          <w:szCs w:val="24"/>
        </w:rPr>
        <w:t xml:space="preserve"> Persson</w:t>
      </w:r>
      <w:r w:rsidR="0076790E">
        <w:rPr>
          <w:rFonts w:ascii="Calibri" w:hAnsi="Calibri"/>
          <w:sz w:val="24"/>
          <w:szCs w:val="24"/>
        </w:rPr>
        <w:t xml:space="preserve"> Holmström</w:t>
      </w:r>
      <w:r w:rsidR="0032491F">
        <w:rPr>
          <w:rFonts w:ascii="Calibri" w:hAnsi="Calibri"/>
          <w:sz w:val="24"/>
          <w:szCs w:val="24"/>
        </w:rPr>
        <w:t xml:space="preserve">, </w:t>
      </w:r>
      <w:proofErr w:type="spellStart"/>
      <w:r w:rsidR="0032491F">
        <w:rPr>
          <w:rFonts w:ascii="Calibri" w:hAnsi="Calibri"/>
          <w:sz w:val="24"/>
          <w:szCs w:val="24"/>
        </w:rPr>
        <w:t>Navid</w:t>
      </w:r>
      <w:proofErr w:type="spellEnd"/>
      <w:r w:rsidR="0032491F">
        <w:rPr>
          <w:rFonts w:ascii="Calibri" w:hAnsi="Calibri"/>
          <w:sz w:val="24"/>
          <w:szCs w:val="24"/>
        </w:rPr>
        <w:t xml:space="preserve"> Khan, Christian Hagberg</w:t>
      </w:r>
    </w:p>
    <w:p w14:paraId="548E39D9" w14:textId="77777777" w:rsidR="00E95956" w:rsidRPr="00007554" w:rsidRDefault="00007554" w:rsidP="00970770">
      <w:pPr>
        <w:tabs>
          <w:tab w:val="center" w:pos="4536"/>
          <w:tab w:val="left" w:pos="66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</w:t>
      </w:r>
    </w:p>
    <w:p w14:paraId="6F4E20C8" w14:textId="77777777" w:rsidR="00845F44" w:rsidRDefault="00970770" w:rsidP="004E674F">
      <w:pPr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0C1A7C">
        <w:rPr>
          <w:rFonts w:ascii="Calibri" w:hAnsi="Calibri"/>
          <w:b/>
          <w:sz w:val="24"/>
          <w:szCs w:val="24"/>
        </w:rPr>
        <w:t>Mötets öppnande</w:t>
      </w:r>
    </w:p>
    <w:p w14:paraId="234C8887" w14:textId="77777777" w:rsidR="00BE4DBE" w:rsidRPr="00BE4DBE" w:rsidRDefault="0089519D" w:rsidP="00845F44">
      <w:pPr>
        <w:ind w:left="7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Ordförande Christian</w:t>
      </w:r>
      <w:r w:rsidR="00845F44">
        <w:rPr>
          <w:rFonts w:ascii="Calibri" w:hAnsi="Calibri"/>
          <w:sz w:val="24"/>
          <w:szCs w:val="24"/>
        </w:rPr>
        <w:t xml:space="preserve"> förklarade mötet öppnat. </w:t>
      </w:r>
      <w:r w:rsidR="00E95956" w:rsidRPr="000C1A7C">
        <w:rPr>
          <w:rFonts w:ascii="Calibri" w:hAnsi="Calibri"/>
          <w:b/>
          <w:sz w:val="24"/>
          <w:szCs w:val="24"/>
        </w:rPr>
        <w:br/>
      </w:r>
    </w:p>
    <w:p w14:paraId="4A1E5DDD" w14:textId="77777777" w:rsidR="00970770" w:rsidRPr="004E674F" w:rsidRDefault="00970770" w:rsidP="004E674F">
      <w:pPr>
        <w:pStyle w:val="Liststycke"/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4E674F">
        <w:rPr>
          <w:rFonts w:ascii="Calibri" w:hAnsi="Calibri"/>
          <w:b/>
          <w:sz w:val="24"/>
          <w:szCs w:val="24"/>
        </w:rPr>
        <w:t>Godkännande av dagordning</w:t>
      </w:r>
    </w:p>
    <w:p w14:paraId="0A03B151" w14:textId="77777777" w:rsidR="00E95956" w:rsidRDefault="00845F44" w:rsidP="00E95956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Mötet godkände dagordningen.</w:t>
      </w:r>
    </w:p>
    <w:p w14:paraId="4AB63596" w14:textId="77777777" w:rsidR="00845F44" w:rsidRPr="000C1A7C" w:rsidRDefault="00845F44" w:rsidP="00E95956">
      <w:pPr>
        <w:ind w:left="720"/>
        <w:rPr>
          <w:rFonts w:ascii="Calibri" w:hAnsi="Calibri"/>
          <w:sz w:val="24"/>
          <w:szCs w:val="24"/>
        </w:rPr>
      </w:pPr>
    </w:p>
    <w:p w14:paraId="4B328812" w14:textId="77777777" w:rsidR="00970770" w:rsidRDefault="00970770" w:rsidP="004E674F">
      <w:pPr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0C1A7C">
        <w:rPr>
          <w:rFonts w:ascii="Calibri" w:hAnsi="Calibri"/>
          <w:b/>
          <w:sz w:val="24"/>
          <w:szCs w:val="24"/>
        </w:rPr>
        <w:t>Föregående mötesprotokoll</w:t>
      </w:r>
    </w:p>
    <w:p w14:paraId="6C9AE670" w14:textId="77777777" w:rsidR="00845F44" w:rsidRPr="00845F44" w:rsidRDefault="00845F44" w:rsidP="00845F44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Föregående mötesprotokoll godkändes.</w:t>
      </w:r>
    </w:p>
    <w:p w14:paraId="0D8756F8" w14:textId="77777777" w:rsidR="00E95956" w:rsidRPr="000C1A7C" w:rsidRDefault="00E95956" w:rsidP="00E95956">
      <w:pPr>
        <w:ind w:left="720"/>
        <w:rPr>
          <w:rFonts w:ascii="Calibri" w:hAnsi="Calibri"/>
          <w:sz w:val="24"/>
          <w:szCs w:val="24"/>
        </w:rPr>
      </w:pPr>
    </w:p>
    <w:p w14:paraId="631F621A" w14:textId="2B747DE5" w:rsidR="009B2BB7" w:rsidRDefault="00970770" w:rsidP="009B2BB7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0C1A7C">
        <w:rPr>
          <w:rFonts w:ascii="Calibri" w:hAnsi="Calibri"/>
          <w:b/>
          <w:sz w:val="24"/>
          <w:szCs w:val="24"/>
        </w:rPr>
        <w:t>Rapporter</w:t>
      </w:r>
      <w:r w:rsidRPr="000C1A7C">
        <w:rPr>
          <w:rFonts w:ascii="Calibri" w:hAnsi="Calibri"/>
          <w:b/>
          <w:sz w:val="24"/>
          <w:szCs w:val="24"/>
        </w:rPr>
        <w:br/>
      </w:r>
      <w:r w:rsidR="004E674F">
        <w:rPr>
          <w:rFonts w:ascii="Calibri" w:hAnsi="Calibri"/>
          <w:i/>
          <w:sz w:val="24"/>
          <w:szCs w:val="24"/>
        </w:rPr>
        <w:t>O</w:t>
      </w:r>
      <w:r w:rsidR="00D3372C" w:rsidRPr="00D3372C">
        <w:rPr>
          <w:rFonts w:ascii="Calibri" w:hAnsi="Calibri"/>
          <w:i/>
          <w:sz w:val="24"/>
          <w:szCs w:val="24"/>
        </w:rPr>
        <w:t>rdförande</w:t>
      </w:r>
      <w:r w:rsidR="00845F44">
        <w:rPr>
          <w:rFonts w:ascii="Calibri" w:hAnsi="Calibri"/>
          <w:i/>
          <w:sz w:val="24"/>
          <w:szCs w:val="24"/>
        </w:rPr>
        <w:t xml:space="preserve"> </w:t>
      </w:r>
      <w:r w:rsidR="0076790E">
        <w:rPr>
          <w:rFonts w:ascii="Calibri" w:hAnsi="Calibri"/>
          <w:i/>
          <w:sz w:val="24"/>
          <w:szCs w:val="24"/>
        </w:rPr>
        <w:t>–</w:t>
      </w:r>
      <w:r w:rsidR="009B2BB7">
        <w:rPr>
          <w:rFonts w:ascii="Calibri" w:hAnsi="Calibri"/>
          <w:sz w:val="24"/>
          <w:szCs w:val="24"/>
        </w:rPr>
        <w:t xml:space="preserve"> </w:t>
      </w:r>
      <w:r w:rsidR="009079E7">
        <w:rPr>
          <w:rFonts w:ascii="Calibri" w:hAnsi="Calibri"/>
          <w:sz w:val="24"/>
          <w:szCs w:val="24"/>
        </w:rPr>
        <w:t>Utvärderingen är inte klar, kommer skyndsamt. Bra ledarmöte med HU</w:t>
      </w:r>
      <w:r w:rsidR="0023731F">
        <w:rPr>
          <w:rFonts w:ascii="Calibri" w:hAnsi="Calibri"/>
          <w:sz w:val="24"/>
          <w:szCs w:val="24"/>
        </w:rPr>
        <w:t>. Skickar ut verksamhetsplanen så att styrelsen får komma med synpunkter</w:t>
      </w:r>
      <w:r w:rsidR="00A05975">
        <w:rPr>
          <w:rFonts w:ascii="Calibri" w:hAnsi="Calibri"/>
          <w:sz w:val="24"/>
          <w:szCs w:val="24"/>
        </w:rPr>
        <w:t xml:space="preserve"> innan årsmötet.</w:t>
      </w:r>
    </w:p>
    <w:p w14:paraId="16A083C8" w14:textId="3748BA38" w:rsidR="004726D0" w:rsidRDefault="00E05B97" w:rsidP="009B2BB7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Kas</w:t>
      </w:r>
      <w:r w:rsidR="00E53D3F">
        <w:rPr>
          <w:rFonts w:ascii="Calibri" w:hAnsi="Calibri"/>
          <w:i/>
          <w:sz w:val="24"/>
          <w:szCs w:val="24"/>
        </w:rPr>
        <w:t xml:space="preserve">sör </w:t>
      </w:r>
      <w:r w:rsidR="00C26B4F">
        <w:rPr>
          <w:rFonts w:ascii="Calibri" w:hAnsi="Calibri"/>
          <w:sz w:val="24"/>
          <w:szCs w:val="24"/>
        </w:rPr>
        <w:t>–</w:t>
      </w:r>
      <w:r w:rsidR="004A46BB">
        <w:rPr>
          <w:rFonts w:ascii="Calibri" w:hAnsi="Calibri"/>
          <w:sz w:val="24"/>
          <w:szCs w:val="24"/>
        </w:rPr>
        <w:t xml:space="preserve"> </w:t>
      </w:r>
      <w:r w:rsidR="00A05975">
        <w:rPr>
          <w:rFonts w:ascii="Calibri" w:hAnsi="Calibri"/>
          <w:sz w:val="24"/>
          <w:szCs w:val="24"/>
        </w:rPr>
        <w:t xml:space="preserve">Budgeten är gjort inför säsongen 24/25, kommer att bli +9000. Budgeterat för en försäljning. Säsongen 23/24 resultat, ca +374000 (senior: </w:t>
      </w:r>
      <w:r w:rsidR="004C2385">
        <w:rPr>
          <w:rFonts w:ascii="Calibri" w:hAnsi="Calibri"/>
          <w:sz w:val="24"/>
          <w:szCs w:val="24"/>
        </w:rPr>
        <w:t>157000kr,</w:t>
      </w:r>
      <w:r w:rsidR="00A05975">
        <w:rPr>
          <w:rFonts w:ascii="Calibri" w:hAnsi="Calibri"/>
          <w:sz w:val="24"/>
          <w:szCs w:val="24"/>
        </w:rPr>
        <w:t xml:space="preserve"> ungdom:</w:t>
      </w:r>
      <w:r w:rsidR="004C2385">
        <w:rPr>
          <w:rFonts w:ascii="Calibri" w:hAnsi="Calibri"/>
          <w:sz w:val="24"/>
          <w:szCs w:val="24"/>
        </w:rPr>
        <w:t xml:space="preserve"> </w:t>
      </w:r>
      <w:r w:rsidR="00A05975">
        <w:rPr>
          <w:rFonts w:ascii="Calibri" w:hAnsi="Calibri"/>
          <w:sz w:val="24"/>
          <w:szCs w:val="24"/>
        </w:rPr>
        <w:t>217000</w:t>
      </w:r>
      <w:r w:rsidR="004C2385">
        <w:rPr>
          <w:rFonts w:ascii="Calibri" w:hAnsi="Calibri"/>
          <w:sz w:val="24"/>
          <w:szCs w:val="24"/>
        </w:rPr>
        <w:t>kr</w:t>
      </w:r>
      <w:r w:rsidR="00A05975">
        <w:rPr>
          <w:rFonts w:ascii="Calibri" w:hAnsi="Calibri"/>
          <w:sz w:val="24"/>
          <w:szCs w:val="24"/>
        </w:rPr>
        <w:t>)</w:t>
      </w:r>
    </w:p>
    <w:p w14:paraId="416020CF" w14:textId="563212E8" w:rsidR="009B2BB7" w:rsidRDefault="009B2BB7" w:rsidP="009B2BB7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Kommunikation </w:t>
      </w:r>
      <w:r>
        <w:rPr>
          <w:rFonts w:ascii="Calibri" w:hAnsi="Calibri"/>
          <w:sz w:val="24"/>
          <w:szCs w:val="24"/>
        </w:rPr>
        <w:t>–</w:t>
      </w:r>
      <w:r w:rsidR="00D02576">
        <w:rPr>
          <w:rFonts w:ascii="Calibri" w:hAnsi="Calibri"/>
          <w:sz w:val="24"/>
          <w:szCs w:val="24"/>
        </w:rPr>
        <w:t xml:space="preserve"> </w:t>
      </w:r>
      <w:r w:rsidR="00A05975">
        <w:rPr>
          <w:rFonts w:ascii="Calibri" w:hAnsi="Calibri"/>
          <w:sz w:val="24"/>
          <w:szCs w:val="24"/>
        </w:rPr>
        <w:t>Hemsidan på laget.se är uppdaterad.</w:t>
      </w:r>
    </w:p>
    <w:p w14:paraId="26EC5E42" w14:textId="77777777" w:rsidR="00107816" w:rsidRDefault="00107816" w:rsidP="00F8129D">
      <w:pPr>
        <w:ind w:left="720"/>
        <w:rPr>
          <w:rFonts w:ascii="Calibri" w:hAnsi="Calibri"/>
          <w:sz w:val="24"/>
          <w:szCs w:val="24"/>
        </w:rPr>
      </w:pPr>
    </w:p>
    <w:p w14:paraId="4AA117F1" w14:textId="5F81FC55" w:rsidR="003F57F2" w:rsidRPr="00A05975" w:rsidRDefault="00DD18CC" w:rsidP="00A05975">
      <w:pPr>
        <w:pStyle w:val="Liststycke"/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Pågående punkter</w:t>
      </w:r>
    </w:p>
    <w:p w14:paraId="74253C88" w14:textId="54ADAF29" w:rsidR="004B4005" w:rsidRPr="00D02576" w:rsidRDefault="00E67437" w:rsidP="003F57F2">
      <w:pPr>
        <w:pStyle w:val="Liststycke"/>
        <w:numPr>
          <w:ilvl w:val="0"/>
          <w:numId w:val="30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B</w:t>
      </w:r>
      <w:r w:rsidR="00A05975">
        <w:rPr>
          <w:rFonts w:ascii="Calibri" w:hAnsi="Calibri"/>
          <w:sz w:val="24"/>
          <w:szCs w:val="24"/>
        </w:rPr>
        <w:t>idrag från RF-SISU – När Bergs IK har någon idé så är det bara att höra av sig.</w:t>
      </w:r>
    </w:p>
    <w:p w14:paraId="125C9703" w14:textId="7C1CD1D4" w:rsidR="00D02576" w:rsidRPr="00441691" w:rsidRDefault="00D02576" w:rsidP="003F57F2">
      <w:pPr>
        <w:pStyle w:val="Liststycke"/>
        <w:numPr>
          <w:ilvl w:val="0"/>
          <w:numId w:val="30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Sponsring förening kontra enskilda lag – </w:t>
      </w:r>
      <w:r w:rsidR="00DE4915">
        <w:rPr>
          <w:rFonts w:ascii="Calibri" w:hAnsi="Calibri"/>
          <w:sz w:val="24"/>
          <w:szCs w:val="24"/>
        </w:rPr>
        <w:t>När lagen köper in egna matchställ så får de inte trycka egna sponsorers loggor. Strävansmålet är att alla lag ska ha likadana tröjor</w:t>
      </w:r>
      <w:r w:rsidR="004C2385">
        <w:rPr>
          <w:rFonts w:ascii="Calibri" w:hAnsi="Calibri"/>
          <w:sz w:val="24"/>
          <w:szCs w:val="24"/>
        </w:rPr>
        <w:t xml:space="preserve"> i föreningen</w:t>
      </w:r>
      <w:r w:rsidR="00DE4915">
        <w:rPr>
          <w:rFonts w:ascii="Calibri" w:hAnsi="Calibri"/>
          <w:sz w:val="24"/>
          <w:szCs w:val="24"/>
        </w:rPr>
        <w:t>. När lagen ordnar egna sponsorer ska Bergs IK ta</w:t>
      </w:r>
      <w:r w:rsidR="00441691">
        <w:rPr>
          <w:rFonts w:ascii="Calibri" w:hAnsi="Calibri"/>
          <w:sz w:val="24"/>
          <w:szCs w:val="24"/>
        </w:rPr>
        <w:t xml:space="preserve"> ut</w:t>
      </w:r>
      <w:r w:rsidR="00DE4915">
        <w:rPr>
          <w:rFonts w:ascii="Calibri" w:hAnsi="Calibri"/>
          <w:sz w:val="24"/>
          <w:szCs w:val="24"/>
        </w:rPr>
        <w:t xml:space="preserve"> </w:t>
      </w:r>
      <w:r w:rsidR="00441691">
        <w:rPr>
          <w:rFonts w:ascii="Calibri" w:hAnsi="Calibri"/>
          <w:sz w:val="24"/>
          <w:szCs w:val="24"/>
        </w:rPr>
        <w:t>10 %</w:t>
      </w:r>
      <w:r w:rsidR="00DE4915">
        <w:rPr>
          <w:rFonts w:ascii="Calibri" w:hAnsi="Calibri"/>
          <w:sz w:val="24"/>
          <w:szCs w:val="24"/>
        </w:rPr>
        <w:t xml:space="preserve"> i </w:t>
      </w:r>
      <w:r w:rsidR="00441691">
        <w:rPr>
          <w:rFonts w:ascii="Calibri" w:hAnsi="Calibri"/>
          <w:sz w:val="24"/>
          <w:szCs w:val="24"/>
        </w:rPr>
        <w:t>administrationskostnad</w:t>
      </w:r>
      <w:r w:rsidR="00DE4915">
        <w:rPr>
          <w:rFonts w:ascii="Calibri" w:hAnsi="Calibri"/>
          <w:sz w:val="24"/>
          <w:szCs w:val="24"/>
        </w:rPr>
        <w:t xml:space="preserve">. </w:t>
      </w:r>
    </w:p>
    <w:p w14:paraId="28D44CE6" w14:textId="6F51AFDB" w:rsidR="00441691" w:rsidRPr="00D02576" w:rsidRDefault="00441691" w:rsidP="003F57F2">
      <w:pPr>
        <w:pStyle w:val="Liststycke"/>
        <w:numPr>
          <w:ilvl w:val="0"/>
          <w:numId w:val="30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Sponsorgruppen – I marknadsgruppen nästa säsong kommer det att vara Andreas B</w:t>
      </w:r>
      <w:r w:rsidR="00572A11">
        <w:rPr>
          <w:rFonts w:ascii="Calibri" w:hAnsi="Calibri"/>
          <w:sz w:val="24"/>
          <w:szCs w:val="24"/>
        </w:rPr>
        <w:t>ladh som</w:t>
      </w:r>
      <w:r>
        <w:rPr>
          <w:rFonts w:ascii="Calibri" w:hAnsi="Calibri"/>
          <w:sz w:val="24"/>
          <w:szCs w:val="24"/>
        </w:rPr>
        <w:t xml:space="preserve"> sammankallande och han ska bli</w:t>
      </w:r>
      <w:r w:rsidR="00572A11">
        <w:rPr>
          <w:rFonts w:ascii="Calibri" w:hAnsi="Calibri"/>
          <w:sz w:val="24"/>
          <w:szCs w:val="24"/>
        </w:rPr>
        <w:t xml:space="preserve"> inbjuden till ett styrelsemöte där riktlinjer för gruppen kommer att bestämmas. Mackan Engblom, Packe Liedberg som kommer att ansvara för Vasahallen, </w:t>
      </w:r>
      <w:proofErr w:type="spellStart"/>
      <w:r w:rsidR="00572A11">
        <w:rPr>
          <w:rFonts w:ascii="Calibri" w:hAnsi="Calibri"/>
          <w:sz w:val="24"/>
          <w:szCs w:val="24"/>
        </w:rPr>
        <w:t>Tjoffing</w:t>
      </w:r>
      <w:proofErr w:type="spellEnd"/>
      <w:r w:rsidR="00572A11">
        <w:rPr>
          <w:rFonts w:ascii="Calibri" w:hAnsi="Calibri"/>
          <w:sz w:val="24"/>
          <w:szCs w:val="24"/>
        </w:rPr>
        <w:t xml:space="preserve"> har hand om ”sponsorhäftet”, Marcus Martinsson och Christian Hagberg.</w:t>
      </w:r>
    </w:p>
    <w:p w14:paraId="3672F6EF" w14:textId="3E2CD48A" w:rsidR="00A66A36" w:rsidRPr="00E05B97" w:rsidRDefault="00A66A36" w:rsidP="00E05B97">
      <w:pPr>
        <w:ind w:left="1290"/>
        <w:rPr>
          <w:rFonts w:ascii="Calibri" w:hAnsi="Calibri"/>
          <w:sz w:val="24"/>
          <w:szCs w:val="24"/>
        </w:rPr>
      </w:pPr>
    </w:p>
    <w:p w14:paraId="7AEA5708" w14:textId="3AD34697" w:rsidR="002F647F" w:rsidRPr="00570246" w:rsidRDefault="00B018A6" w:rsidP="000969F9">
      <w:pPr>
        <w:pStyle w:val="Liststycke"/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570246">
        <w:rPr>
          <w:rFonts w:ascii="Calibri" w:hAnsi="Calibri"/>
          <w:b/>
          <w:sz w:val="24"/>
          <w:szCs w:val="24"/>
        </w:rPr>
        <w:t>Verksamhet</w:t>
      </w:r>
    </w:p>
    <w:p w14:paraId="7E0AEB09" w14:textId="2B91C341" w:rsidR="00364579" w:rsidRPr="00572A11" w:rsidRDefault="00441691" w:rsidP="00441691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i/>
          <w:sz w:val="24"/>
          <w:szCs w:val="24"/>
        </w:rPr>
        <w:t xml:space="preserve">Sportchef – </w:t>
      </w:r>
      <w:r w:rsidRPr="00441691">
        <w:rPr>
          <w:rFonts w:ascii="Calibri" w:hAnsi="Calibri"/>
          <w:bCs/>
          <w:sz w:val="24"/>
          <w:szCs w:val="24"/>
        </w:rPr>
        <w:t xml:space="preserve">gav en </w:t>
      </w:r>
      <w:r>
        <w:rPr>
          <w:rFonts w:ascii="Calibri" w:hAnsi="Calibri"/>
          <w:bCs/>
          <w:sz w:val="24"/>
          <w:szCs w:val="24"/>
        </w:rPr>
        <w:t xml:space="preserve">lägesrapport inför säsongen 24/25. Ledarna och några av spelarna från blivande D1 laget har valt att gå till annan förening. Ett samarbete ska inledas med </w:t>
      </w:r>
      <w:proofErr w:type="spellStart"/>
      <w:r>
        <w:rPr>
          <w:rFonts w:ascii="Calibri" w:hAnsi="Calibri"/>
          <w:bCs/>
          <w:sz w:val="24"/>
          <w:szCs w:val="24"/>
        </w:rPr>
        <w:t>Libk</w:t>
      </w:r>
      <w:proofErr w:type="spellEnd"/>
      <w:r>
        <w:rPr>
          <w:rFonts w:ascii="Calibri" w:hAnsi="Calibri"/>
          <w:bCs/>
          <w:sz w:val="24"/>
          <w:szCs w:val="24"/>
        </w:rPr>
        <w:t xml:space="preserve"> för de damspelarna som är kvar i D1 laget. </w:t>
      </w:r>
      <w:r w:rsidR="00572A11">
        <w:rPr>
          <w:rFonts w:ascii="Calibri" w:hAnsi="Calibri"/>
          <w:bCs/>
          <w:sz w:val="24"/>
          <w:szCs w:val="24"/>
        </w:rPr>
        <w:t>I övriga lag i föreningen finns det ledare och spelare</w:t>
      </w:r>
      <w:r>
        <w:rPr>
          <w:rFonts w:ascii="Calibri" w:hAnsi="Calibri"/>
          <w:bCs/>
          <w:sz w:val="24"/>
          <w:szCs w:val="24"/>
        </w:rPr>
        <w:t xml:space="preserve">. </w:t>
      </w:r>
    </w:p>
    <w:p w14:paraId="2BD45387" w14:textId="587ADA9B" w:rsidR="00572A11" w:rsidRPr="00572A11" w:rsidRDefault="00572A11" w:rsidP="00441691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Valberedningens förslag inför årsmötet – </w:t>
      </w:r>
      <w:r>
        <w:rPr>
          <w:rFonts w:ascii="Calibri" w:hAnsi="Calibri"/>
          <w:sz w:val="24"/>
          <w:szCs w:val="24"/>
        </w:rPr>
        <w:t xml:space="preserve">Ordförande på 1 år: Fredrik Meuller. Nyval på 2 år: Elin </w:t>
      </w:r>
      <w:proofErr w:type="spellStart"/>
      <w:r>
        <w:rPr>
          <w:rFonts w:ascii="Calibri" w:hAnsi="Calibri"/>
          <w:sz w:val="24"/>
          <w:szCs w:val="24"/>
        </w:rPr>
        <w:t>Fritzsche</w:t>
      </w:r>
      <w:proofErr w:type="spellEnd"/>
      <w:r>
        <w:rPr>
          <w:rFonts w:ascii="Calibri" w:hAnsi="Calibri"/>
          <w:sz w:val="24"/>
          <w:szCs w:val="24"/>
        </w:rPr>
        <w:t xml:space="preserve">. Omval på Carina Linder och Carin Hagberg. Suppleanter på 1 år: Robert Trygg och Mattias </w:t>
      </w:r>
      <w:proofErr w:type="spellStart"/>
      <w:r>
        <w:rPr>
          <w:rFonts w:ascii="Calibri" w:hAnsi="Calibri"/>
          <w:sz w:val="24"/>
          <w:szCs w:val="24"/>
        </w:rPr>
        <w:t>Kallentoft</w:t>
      </w:r>
      <w:proofErr w:type="spellEnd"/>
      <w:r>
        <w:rPr>
          <w:rFonts w:ascii="Calibri" w:hAnsi="Calibri"/>
          <w:sz w:val="24"/>
          <w:szCs w:val="24"/>
        </w:rPr>
        <w:t xml:space="preserve">. Marina </w:t>
      </w:r>
      <w:r>
        <w:rPr>
          <w:rFonts w:ascii="Calibri" w:hAnsi="Calibri"/>
          <w:sz w:val="24"/>
          <w:szCs w:val="24"/>
        </w:rPr>
        <w:lastRenderedPageBreak/>
        <w:t>Sundin är kvar i föreningen och fortsätter med sina uppdrag med hallbokningar mm.</w:t>
      </w:r>
    </w:p>
    <w:p w14:paraId="6C461AB1" w14:textId="30689BF0" w:rsidR="00572A11" w:rsidRPr="0090033D" w:rsidRDefault="00572A11" w:rsidP="00441691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Bemöta mailet från Mattias </w:t>
      </w:r>
      <w:r w:rsidR="0090033D">
        <w:rPr>
          <w:rFonts w:ascii="Calibri" w:hAnsi="Calibri"/>
          <w:i/>
          <w:sz w:val="24"/>
          <w:szCs w:val="24"/>
        </w:rPr>
        <w:t>–</w:t>
      </w:r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90033D">
        <w:rPr>
          <w:rFonts w:ascii="Calibri" w:hAnsi="Calibri"/>
          <w:sz w:val="24"/>
          <w:szCs w:val="24"/>
        </w:rPr>
        <w:t>Sportgruppen</w:t>
      </w:r>
      <w:proofErr w:type="spellEnd"/>
      <w:r w:rsidR="0090033D">
        <w:rPr>
          <w:rFonts w:ascii="Calibri" w:hAnsi="Calibri"/>
          <w:sz w:val="24"/>
          <w:szCs w:val="24"/>
        </w:rPr>
        <w:t xml:space="preserve"> har pratat med HU när det gäller mailet.</w:t>
      </w:r>
    </w:p>
    <w:p w14:paraId="2EF60D4A" w14:textId="31D12EC5" w:rsidR="0090033D" w:rsidRPr="0090033D" w:rsidRDefault="0090033D" w:rsidP="00441691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Beslut på vilka lag som ska spela i Vasahallen –</w:t>
      </w:r>
      <w:r w:rsidR="00952CBE">
        <w:rPr>
          <w:rFonts w:ascii="Calibri" w:hAnsi="Calibri"/>
          <w:b/>
          <w:sz w:val="24"/>
          <w:szCs w:val="24"/>
        </w:rPr>
        <w:t xml:space="preserve"> </w:t>
      </w:r>
      <w:r w:rsidR="00952CBE">
        <w:rPr>
          <w:rFonts w:ascii="Calibri" w:hAnsi="Calibri"/>
          <w:sz w:val="24"/>
          <w:szCs w:val="24"/>
        </w:rPr>
        <w:t xml:space="preserve">Nu när denna hall är färdig så kommer den att heta Vasa Arena. I denna hall kommer Bergs IK representationslag spela och det är på direktiv från kommunen. </w:t>
      </w:r>
      <w:r w:rsidR="00B14AA4">
        <w:rPr>
          <w:rFonts w:ascii="Calibri" w:hAnsi="Calibri"/>
          <w:sz w:val="24"/>
          <w:szCs w:val="24"/>
        </w:rPr>
        <w:t xml:space="preserve">Det är bara dessa lag som får träna i Vasa Arena. </w:t>
      </w:r>
    </w:p>
    <w:p w14:paraId="363D8012" w14:textId="2D3F505A" w:rsidR="0090033D" w:rsidRPr="0090033D" w:rsidRDefault="0090033D" w:rsidP="00441691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Övergångsavgift, senior 500kr, vem betalar övergången –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Föreningen betalar övergången.</w:t>
      </w:r>
    </w:p>
    <w:p w14:paraId="550EA0E5" w14:textId="2741D0DA" w:rsidR="0090033D" w:rsidRPr="0090033D" w:rsidRDefault="0090033D" w:rsidP="00441691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Ska styrelsen lägga en framställan till årsmötet –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Nej, det kommer inte styrelsen att göra. </w:t>
      </w:r>
    </w:p>
    <w:p w14:paraId="22F60D78" w14:textId="5D787E4F" w:rsidR="0090033D" w:rsidRPr="0090033D" w:rsidRDefault="0090033D" w:rsidP="00441691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Fråga </w:t>
      </w:r>
      <w:proofErr w:type="spellStart"/>
      <w:r>
        <w:rPr>
          <w:rFonts w:ascii="Calibri" w:hAnsi="Calibri"/>
          <w:i/>
          <w:sz w:val="24"/>
          <w:szCs w:val="24"/>
        </w:rPr>
        <w:t>ang</w:t>
      </w:r>
      <w:proofErr w:type="spellEnd"/>
      <w:r>
        <w:rPr>
          <w:rFonts w:ascii="Calibri" w:hAnsi="Calibri"/>
          <w:i/>
          <w:sz w:val="24"/>
          <w:szCs w:val="24"/>
        </w:rPr>
        <w:t xml:space="preserve"> USM –</w:t>
      </w:r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Navid</w:t>
      </w:r>
      <w:proofErr w:type="spellEnd"/>
      <w:r>
        <w:rPr>
          <w:rFonts w:ascii="Calibri" w:hAnsi="Calibri"/>
          <w:sz w:val="24"/>
          <w:szCs w:val="24"/>
        </w:rPr>
        <w:t xml:space="preserve"> anmäler de lag som vill spela USM och föreningen betalar anmälningsavgiften.</w:t>
      </w:r>
    </w:p>
    <w:p w14:paraId="729281DA" w14:textId="77777777" w:rsidR="0090033D" w:rsidRPr="00441691" w:rsidRDefault="0090033D" w:rsidP="0090033D">
      <w:pPr>
        <w:pStyle w:val="Liststycke"/>
        <w:ind w:left="1650"/>
        <w:rPr>
          <w:rFonts w:ascii="Calibri" w:hAnsi="Calibri"/>
          <w:b/>
          <w:sz w:val="24"/>
          <w:szCs w:val="24"/>
        </w:rPr>
      </w:pPr>
    </w:p>
    <w:p w14:paraId="01531226" w14:textId="54030FD9" w:rsidR="00AE1D02" w:rsidRPr="00684B9D" w:rsidRDefault="00D9251F" w:rsidP="00684B9D">
      <w:pPr>
        <w:pStyle w:val="Liststycke"/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684B9D">
        <w:rPr>
          <w:rFonts w:ascii="Calibri" w:hAnsi="Calibri"/>
          <w:b/>
          <w:sz w:val="24"/>
          <w:szCs w:val="24"/>
        </w:rPr>
        <w:t>Övriga frågor</w:t>
      </w:r>
      <w:r w:rsidR="009A04EC" w:rsidRPr="00684B9D">
        <w:rPr>
          <w:rFonts w:ascii="Calibri" w:hAnsi="Calibri"/>
          <w:sz w:val="24"/>
          <w:szCs w:val="24"/>
        </w:rPr>
        <w:t xml:space="preserve"> </w:t>
      </w:r>
    </w:p>
    <w:p w14:paraId="3F5788E7" w14:textId="77777777" w:rsidR="003073CD" w:rsidRPr="003073CD" w:rsidRDefault="003073CD" w:rsidP="003073CD">
      <w:pPr>
        <w:ind w:left="1335"/>
        <w:rPr>
          <w:rFonts w:ascii="Calibri" w:hAnsi="Calibri"/>
          <w:i/>
          <w:sz w:val="24"/>
          <w:szCs w:val="24"/>
        </w:rPr>
      </w:pPr>
    </w:p>
    <w:p w14:paraId="27250A93" w14:textId="77777777" w:rsidR="00D9251F" w:rsidRPr="00412DC5" w:rsidRDefault="00D9251F" w:rsidP="000969F9">
      <w:pPr>
        <w:pStyle w:val="Liststycke"/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412DC5">
        <w:rPr>
          <w:rFonts w:ascii="Calibri" w:hAnsi="Calibri"/>
          <w:b/>
          <w:sz w:val="24"/>
          <w:szCs w:val="24"/>
        </w:rPr>
        <w:t>Nästa möte</w:t>
      </w:r>
      <w:r w:rsidR="0089519D" w:rsidRPr="00412DC5">
        <w:rPr>
          <w:rFonts w:ascii="Calibri" w:hAnsi="Calibri"/>
          <w:b/>
          <w:sz w:val="24"/>
          <w:szCs w:val="24"/>
        </w:rPr>
        <w:t xml:space="preserve"> </w:t>
      </w:r>
    </w:p>
    <w:p w14:paraId="2A0CC7D5" w14:textId="0CB2B9A4" w:rsidR="00086547" w:rsidRDefault="0090033D" w:rsidP="004C6FC6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Onsdag den 19/6 på restaurang </w:t>
      </w:r>
      <w:proofErr w:type="spellStart"/>
      <w:r>
        <w:rPr>
          <w:rFonts w:ascii="Calibri" w:hAnsi="Calibri"/>
          <w:sz w:val="24"/>
          <w:szCs w:val="24"/>
        </w:rPr>
        <w:t>Oscar´s</w:t>
      </w:r>
      <w:proofErr w:type="spellEnd"/>
      <w:r>
        <w:rPr>
          <w:rFonts w:ascii="Calibri" w:hAnsi="Calibri"/>
          <w:sz w:val="24"/>
          <w:szCs w:val="24"/>
        </w:rPr>
        <w:t xml:space="preserve"> efter årsmötet för att bestämma höstens första möte.</w:t>
      </w:r>
    </w:p>
    <w:p w14:paraId="0CFEC703" w14:textId="77777777" w:rsidR="00683E7F" w:rsidRPr="004C6FC6" w:rsidRDefault="00683E7F" w:rsidP="004C6FC6">
      <w:pPr>
        <w:ind w:left="720"/>
        <w:rPr>
          <w:rFonts w:ascii="Calibri" w:hAnsi="Calibri"/>
          <w:sz w:val="24"/>
          <w:szCs w:val="24"/>
        </w:rPr>
      </w:pPr>
    </w:p>
    <w:p w14:paraId="475B050E" w14:textId="77777777" w:rsidR="008B0623" w:rsidRDefault="008B0623" w:rsidP="000969F9">
      <w:pPr>
        <w:pStyle w:val="Liststycke"/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8B0623">
        <w:rPr>
          <w:rFonts w:ascii="Calibri" w:hAnsi="Calibri"/>
          <w:b/>
          <w:sz w:val="24"/>
          <w:szCs w:val="24"/>
        </w:rPr>
        <w:t xml:space="preserve"> </w:t>
      </w:r>
      <w:r w:rsidR="0089519D">
        <w:rPr>
          <w:rFonts w:ascii="Calibri" w:hAnsi="Calibri"/>
          <w:b/>
          <w:sz w:val="24"/>
          <w:szCs w:val="24"/>
        </w:rPr>
        <w:t>Mötet a</w:t>
      </w:r>
      <w:r>
        <w:rPr>
          <w:rFonts w:ascii="Calibri" w:hAnsi="Calibri"/>
          <w:b/>
          <w:sz w:val="24"/>
          <w:szCs w:val="24"/>
        </w:rPr>
        <w:t>vslutas</w:t>
      </w:r>
    </w:p>
    <w:p w14:paraId="09DDB94A" w14:textId="77777777" w:rsidR="0089519D" w:rsidRPr="0089519D" w:rsidRDefault="0089519D" w:rsidP="0089519D">
      <w:pPr>
        <w:pStyle w:val="Liststycke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Ordförande Christian avslutade mötet.</w:t>
      </w:r>
    </w:p>
    <w:p w14:paraId="1A19FF23" w14:textId="77777777" w:rsidR="00BE4DBE" w:rsidRDefault="00BE4DBE" w:rsidP="00BE4DBE">
      <w:pPr>
        <w:ind w:left="720"/>
        <w:rPr>
          <w:rFonts w:ascii="Calibri" w:hAnsi="Calibri"/>
          <w:sz w:val="24"/>
          <w:szCs w:val="24"/>
        </w:rPr>
      </w:pPr>
    </w:p>
    <w:p w14:paraId="725D9E7B" w14:textId="77777777" w:rsidR="008B0623" w:rsidRDefault="008B0623" w:rsidP="00BE4DBE">
      <w:pPr>
        <w:ind w:left="720"/>
        <w:rPr>
          <w:rFonts w:ascii="Calibri" w:hAnsi="Calibri"/>
          <w:sz w:val="24"/>
          <w:szCs w:val="24"/>
        </w:rPr>
      </w:pPr>
    </w:p>
    <w:p w14:paraId="0C95BA71" w14:textId="77777777" w:rsidR="008B0623" w:rsidRDefault="008B0623" w:rsidP="00BE4DBE">
      <w:pPr>
        <w:ind w:left="720"/>
        <w:rPr>
          <w:rFonts w:ascii="Calibri" w:hAnsi="Calibri"/>
          <w:sz w:val="24"/>
          <w:szCs w:val="24"/>
        </w:rPr>
      </w:pPr>
    </w:p>
    <w:p w14:paraId="671E27F0" w14:textId="77777777" w:rsidR="00BE4DBE" w:rsidRPr="00BE4DBE" w:rsidRDefault="00BE4DBE" w:rsidP="00BE4DBE">
      <w:pPr>
        <w:rPr>
          <w:rFonts w:ascii="Calibri" w:hAnsi="Calibri"/>
          <w:sz w:val="24"/>
          <w:szCs w:val="24"/>
        </w:rPr>
      </w:pPr>
    </w:p>
    <w:p w14:paraId="0AEF0672" w14:textId="77777777" w:rsidR="00430ECE" w:rsidRPr="000C1A7C" w:rsidRDefault="00430ECE" w:rsidP="008B0623">
      <w:pPr>
        <w:rPr>
          <w:rFonts w:ascii="Calibri" w:hAnsi="Calibri"/>
          <w:sz w:val="24"/>
          <w:szCs w:val="24"/>
        </w:rPr>
      </w:pPr>
    </w:p>
    <w:p w14:paraId="0ED6F83E" w14:textId="77777777" w:rsidR="00430ECE" w:rsidRPr="000C1A7C" w:rsidRDefault="00430ECE" w:rsidP="00430ECE">
      <w:pPr>
        <w:ind w:left="720"/>
        <w:rPr>
          <w:rFonts w:ascii="Calibri" w:hAnsi="Calibri"/>
          <w:sz w:val="24"/>
          <w:szCs w:val="24"/>
        </w:rPr>
      </w:pPr>
    </w:p>
    <w:p w14:paraId="67FE182C" w14:textId="77777777" w:rsidR="007E5D1F" w:rsidRDefault="00430ECE" w:rsidP="0089519D">
      <w:pPr>
        <w:rPr>
          <w:rFonts w:ascii="Calibri" w:hAnsi="Calibri"/>
          <w:sz w:val="24"/>
          <w:szCs w:val="24"/>
        </w:rPr>
      </w:pPr>
      <w:r w:rsidRPr="000C1A7C">
        <w:rPr>
          <w:rFonts w:ascii="Calibri" w:hAnsi="Calibri"/>
          <w:sz w:val="24"/>
          <w:szCs w:val="24"/>
        </w:rPr>
        <w:t>_________________________</w:t>
      </w:r>
      <w:r w:rsidRPr="000C1A7C">
        <w:rPr>
          <w:rFonts w:ascii="Calibri" w:hAnsi="Calibri"/>
          <w:sz w:val="24"/>
          <w:szCs w:val="24"/>
        </w:rPr>
        <w:tab/>
      </w:r>
      <w:r w:rsidRPr="000C1A7C">
        <w:rPr>
          <w:rFonts w:ascii="Calibri" w:hAnsi="Calibri"/>
          <w:sz w:val="24"/>
          <w:szCs w:val="24"/>
        </w:rPr>
        <w:tab/>
      </w:r>
      <w:r w:rsidR="0089519D">
        <w:rPr>
          <w:rFonts w:ascii="Calibri" w:hAnsi="Calibri"/>
          <w:sz w:val="24"/>
          <w:szCs w:val="24"/>
        </w:rPr>
        <w:t>______________________</w:t>
      </w:r>
    </w:p>
    <w:p w14:paraId="19F22BED" w14:textId="520A691C" w:rsidR="00430ECE" w:rsidRPr="000C1A7C" w:rsidRDefault="00DF421B" w:rsidP="008951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4E674F">
        <w:rPr>
          <w:rFonts w:ascii="Calibri" w:hAnsi="Calibri"/>
          <w:sz w:val="24"/>
          <w:szCs w:val="24"/>
        </w:rPr>
        <w:t xml:space="preserve">Christian </w:t>
      </w:r>
      <w:r w:rsidR="00C505FC">
        <w:rPr>
          <w:rFonts w:ascii="Calibri" w:hAnsi="Calibri"/>
          <w:sz w:val="24"/>
          <w:szCs w:val="24"/>
        </w:rPr>
        <w:t xml:space="preserve">Lindström, ordförande                         </w:t>
      </w:r>
      <w:r w:rsidR="0089519D">
        <w:rPr>
          <w:rFonts w:ascii="Calibri" w:hAnsi="Calibri"/>
          <w:sz w:val="24"/>
          <w:szCs w:val="24"/>
        </w:rPr>
        <w:t xml:space="preserve">             </w:t>
      </w:r>
      <w:r w:rsidR="00AA0128">
        <w:rPr>
          <w:rFonts w:ascii="Calibri" w:hAnsi="Calibri"/>
          <w:sz w:val="24"/>
          <w:szCs w:val="24"/>
        </w:rPr>
        <w:t xml:space="preserve"> </w:t>
      </w:r>
      <w:r w:rsidR="00B15DD1">
        <w:rPr>
          <w:rFonts w:ascii="Calibri" w:hAnsi="Calibri"/>
          <w:sz w:val="24"/>
          <w:szCs w:val="24"/>
        </w:rPr>
        <w:t>Carina Linder</w:t>
      </w:r>
      <w:r w:rsidR="00430ECE">
        <w:rPr>
          <w:rFonts w:ascii="Calibri" w:hAnsi="Calibri"/>
          <w:sz w:val="24"/>
          <w:szCs w:val="24"/>
        </w:rPr>
        <w:t>, sekreterare</w:t>
      </w:r>
    </w:p>
    <w:sectPr w:rsidR="00430ECE" w:rsidRPr="000C1A7C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4E261" w14:textId="77777777" w:rsidR="009A65D5" w:rsidRDefault="009A65D5">
      <w:r>
        <w:separator/>
      </w:r>
    </w:p>
  </w:endnote>
  <w:endnote w:type="continuationSeparator" w:id="0">
    <w:p w14:paraId="1C8B7F5F" w14:textId="77777777" w:rsidR="009A65D5" w:rsidRDefault="009A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7674" w14:textId="164A57D4" w:rsidR="00387B95" w:rsidRPr="00B63DCF" w:rsidRDefault="00387B95" w:rsidP="00B25AFC">
    <w:pPr>
      <w:pStyle w:val="Sidfot"/>
      <w:tabs>
        <w:tab w:val="clear" w:pos="4536"/>
      </w:tabs>
      <w:rPr>
        <w:rFonts w:ascii="Comic Sans MS" w:hAnsi="Comic Sans MS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201A4">
      <w:rPr>
        <w:rStyle w:val="Sidnummer"/>
        <w:noProof/>
      </w:rPr>
      <w:t>2</w:t>
    </w:r>
    <w:r>
      <w:rPr>
        <w:rStyle w:val="Sidnummer"/>
      </w:rPr>
      <w:fldChar w:fldCharType="end"/>
    </w:r>
    <w:r>
      <w:tab/>
    </w:r>
    <w:r w:rsidR="00DA0E96">
      <w:rPr>
        <w:rFonts w:ascii="Comic Sans MS" w:hAnsi="Comic Sans MS"/>
      </w:rPr>
      <w:t>2024-05-21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BF7B" w14:textId="77777777" w:rsidR="009A65D5" w:rsidRDefault="009A65D5">
      <w:r>
        <w:separator/>
      </w:r>
    </w:p>
  </w:footnote>
  <w:footnote w:type="continuationSeparator" w:id="0">
    <w:p w14:paraId="6356C729" w14:textId="77777777" w:rsidR="009A65D5" w:rsidRDefault="009A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247A" w14:textId="77777777" w:rsidR="00387B95" w:rsidRPr="00F635DD" w:rsidRDefault="00AC2F93" w:rsidP="000E1AD1">
    <w:pPr>
      <w:pStyle w:val="Sidhuvud"/>
      <w:tabs>
        <w:tab w:val="clear" w:pos="4536"/>
        <w:tab w:val="clear" w:pos="9072"/>
        <w:tab w:val="left" w:pos="5220"/>
      </w:tabs>
      <w:rPr>
        <w:rFonts w:ascii="Comic Sans MS" w:hAnsi="Comic Sans MS"/>
      </w:rPr>
    </w:pPr>
    <w:r>
      <w:rPr>
        <w:rFonts w:ascii="Comic Sans MS" w:hAnsi="Comic Sans MS"/>
        <w:noProof/>
      </w:rPr>
      <w:drawing>
        <wp:inline distT="0" distB="0" distL="0" distR="0" wp14:anchorId="77459A7E" wp14:editId="4444BB79">
          <wp:extent cx="1028700" cy="809625"/>
          <wp:effectExtent l="0" t="0" r="0" b="9525"/>
          <wp:docPr id="1" name="Picture 1" descr="biklogo03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klogo03 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B95">
      <w:rPr>
        <w:rFonts w:ascii="Comic Sans MS" w:hAnsi="Comic Sans MS"/>
      </w:rPr>
      <w:t xml:space="preserve">                  </w:t>
    </w:r>
    <w:r w:rsidR="00B844B6">
      <w:rPr>
        <w:rFonts w:ascii="Comic Sans MS" w:hAnsi="Comic Sans MS"/>
        <w:b/>
        <w:sz w:val="28"/>
      </w:rPr>
      <w:tab/>
      <w:t xml:space="preserve">     </w:t>
    </w:r>
    <w:r w:rsidR="005D5BC3">
      <w:rPr>
        <w:rFonts w:ascii="Comic Sans MS" w:hAnsi="Comic Sans MS"/>
        <w:b/>
        <w:sz w:val="28"/>
      </w:rPr>
      <w:t xml:space="preserve">     </w:t>
    </w:r>
    <w:r w:rsidR="00387B95">
      <w:rPr>
        <w:rFonts w:ascii="Comic Sans MS" w:hAnsi="Comic Sans MS"/>
        <w:b/>
        <w:sz w:val="28"/>
      </w:rPr>
      <w:t xml:space="preserve">        </w:t>
    </w:r>
    <w:r>
      <w:rPr>
        <w:rFonts w:ascii="Comic Sans MS" w:hAnsi="Comic Sans MS"/>
        <w:noProof/>
      </w:rPr>
      <w:drawing>
        <wp:inline distT="0" distB="0" distL="0" distR="0" wp14:anchorId="1BD8F9C9" wp14:editId="6DF34BEA">
          <wp:extent cx="1028700" cy="809625"/>
          <wp:effectExtent l="0" t="0" r="0" b="9525"/>
          <wp:docPr id="2" name="Picture 2" descr="biklogo03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klogo03 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873"/>
    <w:multiLevelType w:val="hybridMultilevel"/>
    <w:tmpl w:val="2CAC52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75F"/>
    <w:multiLevelType w:val="hybridMultilevel"/>
    <w:tmpl w:val="AA448EBA"/>
    <w:lvl w:ilvl="0" w:tplc="1C3C8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6796"/>
    <w:multiLevelType w:val="hybridMultilevel"/>
    <w:tmpl w:val="3E34B914"/>
    <w:lvl w:ilvl="0" w:tplc="041D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5B21FA4"/>
    <w:multiLevelType w:val="hybridMultilevel"/>
    <w:tmpl w:val="A9BAF6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3789F"/>
    <w:multiLevelType w:val="hybridMultilevel"/>
    <w:tmpl w:val="8B8AB930"/>
    <w:lvl w:ilvl="0" w:tplc="041D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</w:abstractNum>
  <w:abstractNum w:abstractNumId="5" w15:restartNumberingAfterBreak="0">
    <w:nsid w:val="06FD4014"/>
    <w:multiLevelType w:val="hybridMultilevel"/>
    <w:tmpl w:val="E0ACE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17D87"/>
    <w:multiLevelType w:val="hybridMultilevel"/>
    <w:tmpl w:val="D4C077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DD6590"/>
    <w:multiLevelType w:val="hybridMultilevel"/>
    <w:tmpl w:val="39502ADC"/>
    <w:lvl w:ilvl="0" w:tplc="041D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0CBA5E6A"/>
    <w:multiLevelType w:val="hybridMultilevel"/>
    <w:tmpl w:val="AA58897E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0EE935AA"/>
    <w:multiLevelType w:val="hybridMultilevel"/>
    <w:tmpl w:val="1458C4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8568AC"/>
    <w:multiLevelType w:val="hybridMultilevel"/>
    <w:tmpl w:val="644C2DCE"/>
    <w:lvl w:ilvl="0" w:tplc="E5EE694E">
      <w:start w:val="8"/>
      <w:numFmt w:val="decimal"/>
      <w:lvlText w:val="%1"/>
      <w:lvlJc w:val="left"/>
      <w:pPr>
        <w:ind w:left="1005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725" w:hanging="360"/>
      </w:pPr>
    </w:lvl>
    <w:lvl w:ilvl="2" w:tplc="041D001B" w:tentative="1">
      <w:start w:val="1"/>
      <w:numFmt w:val="lowerRoman"/>
      <w:lvlText w:val="%3."/>
      <w:lvlJc w:val="right"/>
      <w:pPr>
        <w:ind w:left="2445" w:hanging="180"/>
      </w:pPr>
    </w:lvl>
    <w:lvl w:ilvl="3" w:tplc="041D000F" w:tentative="1">
      <w:start w:val="1"/>
      <w:numFmt w:val="decimal"/>
      <w:lvlText w:val="%4."/>
      <w:lvlJc w:val="left"/>
      <w:pPr>
        <w:ind w:left="3165" w:hanging="360"/>
      </w:pPr>
    </w:lvl>
    <w:lvl w:ilvl="4" w:tplc="041D0019" w:tentative="1">
      <w:start w:val="1"/>
      <w:numFmt w:val="lowerLetter"/>
      <w:lvlText w:val="%5."/>
      <w:lvlJc w:val="left"/>
      <w:pPr>
        <w:ind w:left="3885" w:hanging="360"/>
      </w:pPr>
    </w:lvl>
    <w:lvl w:ilvl="5" w:tplc="041D001B" w:tentative="1">
      <w:start w:val="1"/>
      <w:numFmt w:val="lowerRoman"/>
      <w:lvlText w:val="%6."/>
      <w:lvlJc w:val="right"/>
      <w:pPr>
        <w:ind w:left="4605" w:hanging="180"/>
      </w:pPr>
    </w:lvl>
    <w:lvl w:ilvl="6" w:tplc="041D000F" w:tentative="1">
      <w:start w:val="1"/>
      <w:numFmt w:val="decimal"/>
      <w:lvlText w:val="%7."/>
      <w:lvlJc w:val="left"/>
      <w:pPr>
        <w:ind w:left="5325" w:hanging="360"/>
      </w:pPr>
    </w:lvl>
    <w:lvl w:ilvl="7" w:tplc="041D0019" w:tentative="1">
      <w:start w:val="1"/>
      <w:numFmt w:val="lowerLetter"/>
      <w:lvlText w:val="%8."/>
      <w:lvlJc w:val="left"/>
      <w:pPr>
        <w:ind w:left="6045" w:hanging="360"/>
      </w:pPr>
    </w:lvl>
    <w:lvl w:ilvl="8" w:tplc="041D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115066C3"/>
    <w:multiLevelType w:val="hybridMultilevel"/>
    <w:tmpl w:val="E93A03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74744"/>
    <w:multiLevelType w:val="hybridMultilevel"/>
    <w:tmpl w:val="9B4E64A2"/>
    <w:lvl w:ilvl="0" w:tplc="041D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1E7F1E38"/>
    <w:multiLevelType w:val="hybridMultilevel"/>
    <w:tmpl w:val="FB7EDE40"/>
    <w:lvl w:ilvl="0" w:tplc="041D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 w15:restartNumberingAfterBreak="0">
    <w:nsid w:val="1F6D51B1"/>
    <w:multiLevelType w:val="hybridMultilevel"/>
    <w:tmpl w:val="029685B2"/>
    <w:lvl w:ilvl="0" w:tplc="619C2D94">
      <w:start w:val="6"/>
      <w:numFmt w:val="decimal"/>
      <w:lvlText w:val="%1"/>
      <w:lvlJc w:val="left"/>
      <w:pPr>
        <w:ind w:left="1065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30D70F7"/>
    <w:multiLevelType w:val="hybridMultilevel"/>
    <w:tmpl w:val="0228FC46"/>
    <w:lvl w:ilvl="0" w:tplc="661A4A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E13"/>
    <w:multiLevelType w:val="multilevel"/>
    <w:tmpl w:val="CA0E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D517CB"/>
    <w:multiLevelType w:val="hybridMultilevel"/>
    <w:tmpl w:val="E878E56E"/>
    <w:lvl w:ilvl="0" w:tplc="041D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2C655BC6"/>
    <w:multiLevelType w:val="hybridMultilevel"/>
    <w:tmpl w:val="74D483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43E4A"/>
    <w:multiLevelType w:val="hybridMultilevel"/>
    <w:tmpl w:val="C732764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EE7CBD"/>
    <w:multiLevelType w:val="hybridMultilevel"/>
    <w:tmpl w:val="44A61AFA"/>
    <w:lvl w:ilvl="0" w:tplc="041D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" w15:restartNumberingAfterBreak="0">
    <w:nsid w:val="3CF8343B"/>
    <w:multiLevelType w:val="hybridMultilevel"/>
    <w:tmpl w:val="1766F0A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6815E8"/>
    <w:multiLevelType w:val="hybridMultilevel"/>
    <w:tmpl w:val="2CBCA744"/>
    <w:lvl w:ilvl="0" w:tplc="041D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3" w15:restartNumberingAfterBreak="0">
    <w:nsid w:val="4F2C0853"/>
    <w:multiLevelType w:val="multilevel"/>
    <w:tmpl w:val="22A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B1085D"/>
    <w:multiLevelType w:val="hybridMultilevel"/>
    <w:tmpl w:val="F9D27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86DD6"/>
    <w:multiLevelType w:val="hybridMultilevel"/>
    <w:tmpl w:val="FEE8CB44"/>
    <w:lvl w:ilvl="0" w:tplc="041D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69687BF4"/>
    <w:multiLevelType w:val="hybridMultilevel"/>
    <w:tmpl w:val="27BA6B0A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2E39F5"/>
    <w:multiLevelType w:val="hybridMultilevel"/>
    <w:tmpl w:val="5C7C88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D91712"/>
    <w:multiLevelType w:val="multilevel"/>
    <w:tmpl w:val="8460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0D5EAC"/>
    <w:multiLevelType w:val="hybridMultilevel"/>
    <w:tmpl w:val="4B300736"/>
    <w:lvl w:ilvl="0" w:tplc="041D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72F91760"/>
    <w:multiLevelType w:val="hybridMultilevel"/>
    <w:tmpl w:val="C018E9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2B4C2B"/>
    <w:multiLevelType w:val="hybridMultilevel"/>
    <w:tmpl w:val="954867E6"/>
    <w:lvl w:ilvl="0" w:tplc="041D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2" w15:restartNumberingAfterBreak="0">
    <w:nsid w:val="78ED7D71"/>
    <w:multiLevelType w:val="multilevel"/>
    <w:tmpl w:val="743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1174D9"/>
    <w:multiLevelType w:val="hybridMultilevel"/>
    <w:tmpl w:val="D760F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47194">
    <w:abstractNumId w:val="16"/>
  </w:num>
  <w:num w:numId="2" w16cid:durableId="82797420">
    <w:abstractNumId w:val="32"/>
  </w:num>
  <w:num w:numId="3" w16cid:durableId="53168792">
    <w:abstractNumId w:val="23"/>
  </w:num>
  <w:num w:numId="4" w16cid:durableId="879559432">
    <w:abstractNumId w:val="28"/>
  </w:num>
  <w:num w:numId="5" w16cid:durableId="770122045">
    <w:abstractNumId w:val="4"/>
  </w:num>
  <w:num w:numId="6" w16cid:durableId="1822306852">
    <w:abstractNumId w:val="5"/>
  </w:num>
  <w:num w:numId="7" w16cid:durableId="222449395">
    <w:abstractNumId w:val="11"/>
  </w:num>
  <w:num w:numId="8" w16cid:durableId="1762069015">
    <w:abstractNumId w:val="18"/>
  </w:num>
  <w:num w:numId="9" w16cid:durableId="1932277047">
    <w:abstractNumId w:val="15"/>
  </w:num>
  <w:num w:numId="10" w16cid:durableId="1214342816">
    <w:abstractNumId w:val="24"/>
  </w:num>
  <w:num w:numId="11" w16cid:durableId="1676032141">
    <w:abstractNumId w:val="1"/>
  </w:num>
  <w:num w:numId="12" w16cid:durableId="2015064111">
    <w:abstractNumId w:val="10"/>
  </w:num>
  <w:num w:numId="13" w16cid:durableId="1507406375">
    <w:abstractNumId w:val="14"/>
  </w:num>
  <w:num w:numId="14" w16cid:durableId="1505969838">
    <w:abstractNumId w:val="3"/>
  </w:num>
  <w:num w:numId="15" w16cid:durableId="1431269776">
    <w:abstractNumId w:val="6"/>
  </w:num>
  <w:num w:numId="16" w16cid:durableId="913852477">
    <w:abstractNumId w:val="9"/>
  </w:num>
  <w:num w:numId="17" w16cid:durableId="451368850">
    <w:abstractNumId w:val="12"/>
  </w:num>
  <w:num w:numId="18" w16cid:durableId="181407050">
    <w:abstractNumId w:val="19"/>
  </w:num>
  <w:num w:numId="19" w16cid:durableId="1718747496">
    <w:abstractNumId w:val="27"/>
  </w:num>
  <w:num w:numId="20" w16cid:durableId="133450057">
    <w:abstractNumId w:val="33"/>
  </w:num>
  <w:num w:numId="21" w16cid:durableId="950629170">
    <w:abstractNumId w:val="20"/>
  </w:num>
  <w:num w:numId="22" w16cid:durableId="1788503494">
    <w:abstractNumId w:val="31"/>
  </w:num>
  <w:num w:numId="23" w16cid:durableId="282738343">
    <w:abstractNumId w:val="17"/>
  </w:num>
  <w:num w:numId="24" w16cid:durableId="2047412960">
    <w:abstractNumId w:val="2"/>
  </w:num>
  <w:num w:numId="25" w16cid:durableId="187372089">
    <w:abstractNumId w:val="21"/>
  </w:num>
  <w:num w:numId="26" w16cid:durableId="1473518167">
    <w:abstractNumId w:val="30"/>
  </w:num>
  <w:num w:numId="27" w16cid:durableId="249048442">
    <w:abstractNumId w:val="26"/>
  </w:num>
  <w:num w:numId="28" w16cid:durableId="223373098">
    <w:abstractNumId w:val="0"/>
  </w:num>
  <w:num w:numId="29" w16cid:durableId="825826743">
    <w:abstractNumId w:val="29"/>
  </w:num>
  <w:num w:numId="30" w16cid:durableId="2021203642">
    <w:abstractNumId w:val="22"/>
  </w:num>
  <w:num w:numId="31" w16cid:durableId="347100984">
    <w:abstractNumId w:val="13"/>
  </w:num>
  <w:num w:numId="32" w16cid:durableId="636842415">
    <w:abstractNumId w:val="8"/>
  </w:num>
  <w:num w:numId="33" w16cid:durableId="618151399">
    <w:abstractNumId w:val="25"/>
  </w:num>
  <w:num w:numId="34" w16cid:durableId="2004814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28"/>
    <w:rsid w:val="00000D14"/>
    <w:rsid w:val="0000297A"/>
    <w:rsid w:val="000045C9"/>
    <w:rsid w:val="00007554"/>
    <w:rsid w:val="0001274A"/>
    <w:rsid w:val="00024A45"/>
    <w:rsid w:val="00025203"/>
    <w:rsid w:val="00027630"/>
    <w:rsid w:val="000321F2"/>
    <w:rsid w:val="00040C95"/>
    <w:rsid w:val="000539CD"/>
    <w:rsid w:val="000553DD"/>
    <w:rsid w:val="00060F95"/>
    <w:rsid w:val="000617F3"/>
    <w:rsid w:val="00063F90"/>
    <w:rsid w:val="000674C1"/>
    <w:rsid w:val="00071BDF"/>
    <w:rsid w:val="00071F93"/>
    <w:rsid w:val="00072726"/>
    <w:rsid w:val="00076BE6"/>
    <w:rsid w:val="0007709D"/>
    <w:rsid w:val="00081EB2"/>
    <w:rsid w:val="00082A02"/>
    <w:rsid w:val="000832B3"/>
    <w:rsid w:val="00086470"/>
    <w:rsid w:val="00086547"/>
    <w:rsid w:val="00090762"/>
    <w:rsid w:val="000969F9"/>
    <w:rsid w:val="00097C8C"/>
    <w:rsid w:val="000A564E"/>
    <w:rsid w:val="000A7387"/>
    <w:rsid w:val="000A77B1"/>
    <w:rsid w:val="000B481C"/>
    <w:rsid w:val="000B59C4"/>
    <w:rsid w:val="000C1A7C"/>
    <w:rsid w:val="000C550E"/>
    <w:rsid w:val="000C6A86"/>
    <w:rsid w:val="000D05A6"/>
    <w:rsid w:val="000D407E"/>
    <w:rsid w:val="000E1AD1"/>
    <w:rsid w:val="000F2230"/>
    <w:rsid w:val="0010432F"/>
    <w:rsid w:val="001054FF"/>
    <w:rsid w:val="00107816"/>
    <w:rsid w:val="00117B07"/>
    <w:rsid w:val="00140835"/>
    <w:rsid w:val="00141660"/>
    <w:rsid w:val="00142B5E"/>
    <w:rsid w:val="00151EA7"/>
    <w:rsid w:val="00152518"/>
    <w:rsid w:val="00155919"/>
    <w:rsid w:val="00166809"/>
    <w:rsid w:val="00167F0A"/>
    <w:rsid w:val="0017010F"/>
    <w:rsid w:val="00180E3D"/>
    <w:rsid w:val="001865B2"/>
    <w:rsid w:val="00191957"/>
    <w:rsid w:val="00196B8C"/>
    <w:rsid w:val="00197D6F"/>
    <w:rsid w:val="001A72E0"/>
    <w:rsid w:val="001B20E8"/>
    <w:rsid w:val="001B4649"/>
    <w:rsid w:val="001B4FC8"/>
    <w:rsid w:val="001B59C0"/>
    <w:rsid w:val="001C7166"/>
    <w:rsid w:val="001D312C"/>
    <w:rsid w:val="001E1AC3"/>
    <w:rsid w:val="001E1F87"/>
    <w:rsid w:val="001E5AAC"/>
    <w:rsid w:val="001E7F7B"/>
    <w:rsid w:val="001F0B2A"/>
    <w:rsid w:val="001F18DA"/>
    <w:rsid w:val="001F2EF8"/>
    <w:rsid w:val="002023A8"/>
    <w:rsid w:val="00203BAC"/>
    <w:rsid w:val="002058F3"/>
    <w:rsid w:val="00212616"/>
    <w:rsid w:val="002153C1"/>
    <w:rsid w:val="002166E2"/>
    <w:rsid w:val="00227033"/>
    <w:rsid w:val="00227EF2"/>
    <w:rsid w:val="0023380F"/>
    <w:rsid w:val="00236AF4"/>
    <w:rsid w:val="0023731F"/>
    <w:rsid w:val="00237594"/>
    <w:rsid w:val="0024138E"/>
    <w:rsid w:val="0024466E"/>
    <w:rsid w:val="0024547B"/>
    <w:rsid w:val="00251503"/>
    <w:rsid w:val="0025199A"/>
    <w:rsid w:val="00253082"/>
    <w:rsid w:val="002551BC"/>
    <w:rsid w:val="002648E5"/>
    <w:rsid w:val="0027515D"/>
    <w:rsid w:val="00280F9C"/>
    <w:rsid w:val="00281D6A"/>
    <w:rsid w:val="00284895"/>
    <w:rsid w:val="00285639"/>
    <w:rsid w:val="0028651B"/>
    <w:rsid w:val="00287732"/>
    <w:rsid w:val="00290B9A"/>
    <w:rsid w:val="00296A95"/>
    <w:rsid w:val="002A2F5E"/>
    <w:rsid w:val="002A5A9D"/>
    <w:rsid w:val="002B25FB"/>
    <w:rsid w:val="002B60FC"/>
    <w:rsid w:val="002C2925"/>
    <w:rsid w:val="002C2956"/>
    <w:rsid w:val="002C6755"/>
    <w:rsid w:val="002D3589"/>
    <w:rsid w:val="002D36CA"/>
    <w:rsid w:val="002D601D"/>
    <w:rsid w:val="002D690A"/>
    <w:rsid w:val="002D695B"/>
    <w:rsid w:val="002E3A6A"/>
    <w:rsid w:val="002E7821"/>
    <w:rsid w:val="002F16E0"/>
    <w:rsid w:val="002F647F"/>
    <w:rsid w:val="002F6AC6"/>
    <w:rsid w:val="00303936"/>
    <w:rsid w:val="003073CD"/>
    <w:rsid w:val="00312083"/>
    <w:rsid w:val="00312301"/>
    <w:rsid w:val="00312470"/>
    <w:rsid w:val="003145F8"/>
    <w:rsid w:val="0031653A"/>
    <w:rsid w:val="0031662A"/>
    <w:rsid w:val="0032125C"/>
    <w:rsid w:val="00324378"/>
    <w:rsid w:val="0032491F"/>
    <w:rsid w:val="003276F5"/>
    <w:rsid w:val="003303F4"/>
    <w:rsid w:val="00334EDE"/>
    <w:rsid w:val="0033762D"/>
    <w:rsid w:val="00342B39"/>
    <w:rsid w:val="00343C4D"/>
    <w:rsid w:val="00352337"/>
    <w:rsid w:val="00360378"/>
    <w:rsid w:val="0036359A"/>
    <w:rsid w:val="00364579"/>
    <w:rsid w:val="00365E27"/>
    <w:rsid w:val="00370696"/>
    <w:rsid w:val="00387B95"/>
    <w:rsid w:val="00391AC7"/>
    <w:rsid w:val="003935E9"/>
    <w:rsid w:val="00393E04"/>
    <w:rsid w:val="003958F4"/>
    <w:rsid w:val="003A01D9"/>
    <w:rsid w:val="003A1155"/>
    <w:rsid w:val="003B0384"/>
    <w:rsid w:val="003E4820"/>
    <w:rsid w:val="003E64C3"/>
    <w:rsid w:val="003F1C21"/>
    <w:rsid w:val="003F4EF2"/>
    <w:rsid w:val="003F57E7"/>
    <w:rsid w:val="003F57F2"/>
    <w:rsid w:val="003F5AAC"/>
    <w:rsid w:val="00401919"/>
    <w:rsid w:val="00402941"/>
    <w:rsid w:val="0040653A"/>
    <w:rsid w:val="004101F6"/>
    <w:rsid w:val="0041228D"/>
    <w:rsid w:val="00412DC5"/>
    <w:rsid w:val="004172A2"/>
    <w:rsid w:val="004266F1"/>
    <w:rsid w:val="00426833"/>
    <w:rsid w:val="00430ECE"/>
    <w:rsid w:val="00432074"/>
    <w:rsid w:val="00435F90"/>
    <w:rsid w:val="00436DCA"/>
    <w:rsid w:val="00441691"/>
    <w:rsid w:val="004466A0"/>
    <w:rsid w:val="004521EE"/>
    <w:rsid w:val="00454151"/>
    <w:rsid w:val="00456492"/>
    <w:rsid w:val="0045684B"/>
    <w:rsid w:val="00456E04"/>
    <w:rsid w:val="0046505D"/>
    <w:rsid w:val="00467417"/>
    <w:rsid w:val="004726D0"/>
    <w:rsid w:val="004741A9"/>
    <w:rsid w:val="004768D9"/>
    <w:rsid w:val="004814DF"/>
    <w:rsid w:val="004846CA"/>
    <w:rsid w:val="00485A4D"/>
    <w:rsid w:val="00492365"/>
    <w:rsid w:val="004A1558"/>
    <w:rsid w:val="004A1637"/>
    <w:rsid w:val="004A21A4"/>
    <w:rsid w:val="004A46BB"/>
    <w:rsid w:val="004B0A7B"/>
    <w:rsid w:val="004B4005"/>
    <w:rsid w:val="004B522F"/>
    <w:rsid w:val="004B64BA"/>
    <w:rsid w:val="004B693E"/>
    <w:rsid w:val="004C2385"/>
    <w:rsid w:val="004C6FC6"/>
    <w:rsid w:val="004D5957"/>
    <w:rsid w:val="004E466F"/>
    <w:rsid w:val="004E674F"/>
    <w:rsid w:val="004E72E7"/>
    <w:rsid w:val="004F01FF"/>
    <w:rsid w:val="004F309A"/>
    <w:rsid w:val="00510567"/>
    <w:rsid w:val="00510BA8"/>
    <w:rsid w:val="00517740"/>
    <w:rsid w:val="00521A3C"/>
    <w:rsid w:val="00522451"/>
    <w:rsid w:val="00524D07"/>
    <w:rsid w:val="005332CA"/>
    <w:rsid w:val="00536A5B"/>
    <w:rsid w:val="00540B09"/>
    <w:rsid w:val="0055067F"/>
    <w:rsid w:val="00566E2F"/>
    <w:rsid w:val="005671CF"/>
    <w:rsid w:val="00567C0A"/>
    <w:rsid w:val="00570246"/>
    <w:rsid w:val="00572A11"/>
    <w:rsid w:val="00586AD0"/>
    <w:rsid w:val="00590A03"/>
    <w:rsid w:val="00591B4F"/>
    <w:rsid w:val="00591F14"/>
    <w:rsid w:val="005A052C"/>
    <w:rsid w:val="005A1955"/>
    <w:rsid w:val="005A1D64"/>
    <w:rsid w:val="005A4C04"/>
    <w:rsid w:val="005B0525"/>
    <w:rsid w:val="005B3FEE"/>
    <w:rsid w:val="005C091D"/>
    <w:rsid w:val="005C1B58"/>
    <w:rsid w:val="005C2187"/>
    <w:rsid w:val="005D5BC3"/>
    <w:rsid w:val="005E181C"/>
    <w:rsid w:val="005E3523"/>
    <w:rsid w:val="005E75DC"/>
    <w:rsid w:val="005F6691"/>
    <w:rsid w:val="005F6BC9"/>
    <w:rsid w:val="00600026"/>
    <w:rsid w:val="006030CE"/>
    <w:rsid w:val="0060407D"/>
    <w:rsid w:val="00611159"/>
    <w:rsid w:val="00612330"/>
    <w:rsid w:val="006137D7"/>
    <w:rsid w:val="0061399E"/>
    <w:rsid w:val="00622ECC"/>
    <w:rsid w:val="006257C9"/>
    <w:rsid w:val="006431EE"/>
    <w:rsid w:val="0064727F"/>
    <w:rsid w:val="006509CA"/>
    <w:rsid w:val="0065166D"/>
    <w:rsid w:val="0065246D"/>
    <w:rsid w:val="00671490"/>
    <w:rsid w:val="0067630A"/>
    <w:rsid w:val="006774B3"/>
    <w:rsid w:val="00683E7F"/>
    <w:rsid w:val="006841CA"/>
    <w:rsid w:val="00684B9D"/>
    <w:rsid w:val="0068738A"/>
    <w:rsid w:val="00687522"/>
    <w:rsid w:val="00697404"/>
    <w:rsid w:val="006A6A94"/>
    <w:rsid w:val="006B46EF"/>
    <w:rsid w:val="006B7FCB"/>
    <w:rsid w:val="006C190C"/>
    <w:rsid w:val="006C2C2E"/>
    <w:rsid w:val="006D1180"/>
    <w:rsid w:val="006D3073"/>
    <w:rsid w:val="006D38AF"/>
    <w:rsid w:val="006D6ED7"/>
    <w:rsid w:val="006E104D"/>
    <w:rsid w:val="006E5A7F"/>
    <w:rsid w:val="006E6011"/>
    <w:rsid w:val="006E6124"/>
    <w:rsid w:val="006E6FEF"/>
    <w:rsid w:val="006F63C8"/>
    <w:rsid w:val="00701137"/>
    <w:rsid w:val="00701596"/>
    <w:rsid w:val="00703FF9"/>
    <w:rsid w:val="00707785"/>
    <w:rsid w:val="00711665"/>
    <w:rsid w:val="00717E1D"/>
    <w:rsid w:val="00741150"/>
    <w:rsid w:val="00745858"/>
    <w:rsid w:val="007511BD"/>
    <w:rsid w:val="00763189"/>
    <w:rsid w:val="00764996"/>
    <w:rsid w:val="00765B64"/>
    <w:rsid w:val="0076790E"/>
    <w:rsid w:val="00770C7D"/>
    <w:rsid w:val="00782497"/>
    <w:rsid w:val="00782986"/>
    <w:rsid w:val="00783190"/>
    <w:rsid w:val="00783985"/>
    <w:rsid w:val="00784B2D"/>
    <w:rsid w:val="00793089"/>
    <w:rsid w:val="007B6B56"/>
    <w:rsid w:val="007C5421"/>
    <w:rsid w:val="007C7FF0"/>
    <w:rsid w:val="007D048C"/>
    <w:rsid w:val="007E54E2"/>
    <w:rsid w:val="007E5D1F"/>
    <w:rsid w:val="00801A1C"/>
    <w:rsid w:val="0080348C"/>
    <w:rsid w:val="00804AF2"/>
    <w:rsid w:val="00813072"/>
    <w:rsid w:val="00813659"/>
    <w:rsid w:val="008201A4"/>
    <w:rsid w:val="0082166A"/>
    <w:rsid w:val="008250C0"/>
    <w:rsid w:val="008358E8"/>
    <w:rsid w:val="00836E25"/>
    <w:rsid w:val="0084332B"/>
    <w:rsid w:val="00845F44"/>
    <w:rsid w:val="00851D24"/>
    <w:rsid w:val="00857AD8"/>
    <w:rsid w:val="00874371"/>
    <w:rsid w:val="0088099C"/>
    <w:rsid w:val="0088278E"/>
    <w:rsid w:val="00884D97"/>
    <w:rsid w:val="0088741E"/>
    <w:rsid w:val="00887F37"/>
    <w:rsid w:val="00890981"/>
    <w:rsid w:val="0089130A"/>
    <w:rsid w:val="0089519D"/>
    <w:rsid w:val="008A5217"/>
    <w:rsid w:val="008B0623"/>
    <w:rsid w:val="008B2328"/>
    <w:rsid w:val="008C3680"/>
    <w:rsid w:val="008C5F14"/>
    <w:rsid w:val="008C6793"/>
    <w:rsid w:val="008D1871"/>
    <w:rsid w:val="008D1FD2"/>
    <w:rsid w:val="008D6F29"/>
    <w:rsid w:val="008E07CB"/>
    <w:rsid w:val="008E5D59"/>
    <w:rsid w:val="008E7E92"/>
    <w:rsid w:val="008F0915"/>
    <w:rsid w:val="0090033D"/>
    <w:rsid w:val="00901020"/>
    <w:rsid w:val="00902637"/>
    <w:rsid w:val="00904EF9"/>
    <w:rsid w:val="009079E7"/>
    <w:rsid w:val="00921DDA"/>
    <w:rsid w:val="00923DAF"/>
    <w:rsid w:val="00931517"/>
    <w:rsid w:val="00933CCA"/>
    <w:rsid w:val="00936652"/>
    <w:rsid w:val="00940425"/>
    <w:rsid w:val="009423CC"/>
    <w:rsid w:val="0094319D"/>
    <w:rsid w:val="00945A97"/>
    <w:rsid w:val="00946561"/>
    <w:rsid w:val="00952CBE"/>
    <w:rsid w:val="00952D80"/>
    <w:rsid w:val="00953886"/>
    <w:rsid w:val="009539B1"/>
    <w:rsid w:val="009652C4"/>
    <w:rsid w:val="00967AFD"/>
    <w:rsid w:val="00970770"/>
    <w:rsid w:val="009749F3"/>
    <w:rsid w:val="009875CD"/>
    <w:rsid w:val="00990028"/>
    <w:rsid w:val="00995003"/>
    <w:rsid w:val="009950DB"/>
    <w:rsid w:val="00997604"/>
    <w:rsid w:val="009A04EC"/>
    <w:rsid w:val="009A0EC9"/>
    <w:rsid w:val="009A65D5"/>
    <w:rsid w:val="009B07D9"/>
    <w:rsid w:val="009B2BB7"/>
    <w:rsid w:val="009C2F6A"/>
    <w:rsid w:val="009D0A15"/>
    <w:rsid w:val="009E47E0"/>
    <w:rsid w:val="009E7B67"/>
    <w:rsid w:val="009F09DD"/>
    <w:rsid w:val="009F4AA9"/>
    <w:rsid w:val="00A038E6"/>
    <w:rsid w:val="00A045B5"/>
    <w:rsid w:val="00A05975"/>
    <w:rsid w:val="00A2183E"/>
    <w:rsid w:val="00A2281F"/>
    <w:rsid w:val="00A24A6A"/>
    <w:rsid w:val="00A3688C"/>
    <w:rsid w:val="00A4101D"/>
    <w:rsid w:val="00A46EC8"/>
    <w:rsid w:val="00A53A35"/>
    <w:rsid w:val="00A53C00"/>
    <w:rsid w:val="00A5403E"/>
    <w:rsid w:val="00A55B6D"/>
    <w:rsid w:val="00A562B2"/>
    <w:rsid w:val="00A60965"/>
    <w:rsid w:val="00A6323B"/>
    <w:rsid w:val="00A641B4"/>
    <w:rsid w:val="00A66A36"/>
    <w:rsid w:val="00A711BE"/>
    <w:rsid w:val="00A732B3"/>
    <w:rsid w:val="00A747A2"/>
    <w:rsid w:val="00A84EC3"/>
    <w:rsid w:val="00A9408F"/>
    <w:rsid w:val="00AA002B"/>
    <w:rsid w:val="00AA0128"/>
    <w:rsid w:val="00AA06DA"/>
    <w:rsid w:val="00AC2F93"/>
    <w:rsid w:val="00AC37D9"/>
    <w:rsid w:val="00AC74BE"/>
    <w:rsid w:val="00AD2320"/>
    <w:rsid w:val="00AD300A"/>
    <w:rsid w:val="00AD33CA"/>
    <w:rsid w:val="00AE05DA"/>
    <w:rsid w:val="00AE1D02"/>
    <w:rsid w:val="00AF196F"/>
    <w:rsid w:val="00AF5EF8"/>
    <w:rsid w:val="00B018A6"/>
    <w:rsid w:val="00B02690"/>
    <w:rsid w:val="00B058B6"/>
    <w:rsid w:val="00B06EB7"/>
    <w:rsid w:val="00B10187"/>
    <w:rsid w:val="00B11FA5"/>
    <w:rsid w:val="00B14AA4"/>
    <w:rsid w:val="00B15DD1"/>
    <w:rsid w:val="00B243C3"/>
    <w:rsid w:val="00B24457"/>
    <w:rsid w:val="00B25AFC"/>
    <w:rsid w:val="00B26A77"/>
    <w:rsid w:val="00B35AC0"/>
    <w:rsid w:val="00B36865"/>
    <w:rsid w:val="00B4777C"/>
    <w:rsid w:val="00B50E30"/>
    <w:rsid w:val="00B52F4B"/>
    <w:rsid w:val="00B63DCF"/>
    <w:rsid w:val="00B66EA5"/>
    <w:rsid w:val="00B72D9E"/>
    <w:rsid w:val="00B844B6"/>
    <w:rsid w:val="00B85C3B"/>
    <w:rsid w:val="00B85E57"/>
    <w:rsid w:val="00B875BC"/>
    <w:rsid w:val="00B91401"/>
    <w:rsid w:val="00B91FE4"/>
    <w:rsid w:val="00BA040C"/>
    <w:rsid w:val="00BA3C8A"/>
    <w:rsid w:val="00BA4FC3"/>
    <w:rsid w:val="00BA60BF"/>
    <w:rsid w:val="00BB3471"/>
    <w:rsid w:val="00BB4663"/>
    <w:rsid w:val="00BC1404"/>
    <w:rsid w:val="00BC2E2E"/>
    <w:rsid w:val="00BC37FC"/>
    <w:rsid w:val="00BC46E6"/>
    <w:rsid w:val="00BD147C"/>
    <w:rsid w:val="00BD3ACD"/>
    <w:rsid w:val="00BD44E2"/>
    <w:rsid w:val="00BD4987"/>
    <w:rsid w:val="00BE4DBE"/>
    <w:rsid w:val="00BF69FE"/>
    <w:rsid w:val="00C03666"/>
    <w:rsid w:val="00C146C4"/>
    <w:rsid w:val="00C1720A"/>
    <w:rsid w:val="00C22742"/>
    <w:rsid w:val="00C26B4F"/>
    <w:rsid w:val="00C27860"/>
    <w:rsid w:val="00C27C70"/>
    <w:rsid w:val="00C30794"/>
    <w:rsid w:val="00C31C29"/>
    <w:rsid w:val="00C33BDE"/>
    <w:rsid w:val="00C340B9"/>
    <w:rsid w:val="00C35E5F"/>
    <w:rsid w:val="00C45C7A"/>
    <w:rsid w:val="00C47D67"/>
    <w:rsid w:val="00C505FC"/>
    <w:rsid w:val="00C550E7"/>
    <w:rsid w:val="00C65D22"/>
    <w:rsid w:val="00C735C1"/>
    <w:rsid w:val="00C775FE"/>
    <w:rsid w:val="00C81A97"/>
    <w:rsid w:val="00C82A13"/>
    <w:rsid w:val="00C870FA"/>
    <w:rsid w:val="00C872E1"/>
    <w:rsid w:val="00C92E4E"/>
    <w:rsid w:val="00C96BD1"/>
    <w:rsid w:val="00CA4665"/>
    <w:rsid w:val="00CA67A8"/>
    <w:rsid w:val="00CB7E3C"/>
    <w:rsid w:val="00CC491A"/>
    <w:rsid w:val="00CD1F96"/>
    <w:rsid w:val="00CD2EF4"/>
    <w:rsid w:val="00CD387B"/>
    <w:rsid w:val="00CD3C27"/>
    <w:rsid w:val="00CE5472"/>
    <w:rsid w:val="00CF262C"/>
    <w:rsid w:val="00CF3D93"/>
    <w:rsid w:val="00CF64E2"/>
    <w:rsid w:val="00CF7362"/>
    <w:rsid w:val="00D02576"/>
    <w:rsid w:val="00D068A2"/>
    <w:rsid w:val="00D14449"/>
    <w:rsid w:val="00D15156"/>
    <w:rsid w:val="00D237AF"/>
    <w:rsid w:val="00D24986"/>
    <w:rsid w:val="00D252EE"/>
    <w:rsid w:val="00D27395"/>
    <w:rsid w:val="00D3372C"/>
    <w:rsid w:val="00D3521C"/>
    <w:rsid w:val="00D430C1"/>
    <w:rsid w:val="00D4701B"/>
    <w:rsid w:val="00D5174E"/>
    <w:rsid w:val="00D5422B"/>
    <w:rsid w:val="00D56FA4"/>
    <w:rsid w:val="00D63BFA"/>
    <w:rsid w:val="00D75B17"/>
    <w:rsid w:val="00D7628F"/>
    <w:rsid w:val="00D84996"/>
    <w:rsid w:val="00D86946"/>
    <w:rsid w:val="00D87EBC"/>
    <w:rsid w:val="00D9251F"/>
    <w:rsid w:val="00D969FC"/>
    <w:rsid w:val="00D976B6"/>
    <w:rsid w:val="00DA0E96"/>
    <w:rsid w:val="00DB1CF5"/>
    <w:rsid w:val="00DC055F"/>
    <w:rsid w:val="00DC6DEE"/>
    <w:rsid w:val="00DD18CC"/>
    <w:rsid w:val="00DD220C"/>
    <w:rsid w:val="00DE2338"/>
    <w:rsid w:val="00DE4915"/>
    <w:rsid w:val="00DE590F"/>
    <w:rsid w:val="00DE7CBF"/>
    <w:rsid w:val="00DF421B"/>
    <w:rsid w:val="00E05B97"/>
    <w:rsid w:val="00E07BD6"/>
    <w:rsid w:val="00E07F48"/>
    <w:rsid w:val="00E14F81"/>
    <w:rsid w:val="00E1560D"/>
    <w:rsid w:val="00E16170"/>
    <w:rsid w:val="00E24A18"/>
    <w:rsid w:val="00E2567F"/>
    <w:rsid w:val="00E260F4"/>
    <w:rsid w:val="00E315B5"/>
    <w:rsid w:val="00E33650"/>
    <w:rsid w:val="00E33F91"/>
    <w:rsid w:val="00E44252"/>
    <w:rsid w:val="00E46A75"/>
    <w:rsid w:val="00E50A40"/>
    <w:rsid w:val="00E51DB1"/>
    <w:rsid w:val="00E53D3F"/>
    <w:rsid w:val="00E62546"/>
    <w:rsid w:val="00E67437"/>
    <w:rsid w:val="00E832DC"/>
    <w:rsid w:val="00E842A6"/>
    <w:rsid w:val="00E9063C"/>
    <w:rsid w:val="00E90A0A"/>
    <w:rsid w:val="00E95956"/>
    <w:rsid w:val="00E97EEF"/>
    <w:rsid w:val="00EA1C37"/>
    <w:rsid w:val="00EA4A27"/>
    <w:rsid w:val="00EB2C9F"/>
    <w:rsid w:val="00EC144D"/>
    <w:rsid w:val="00EC3201"/>
    <w:rsid w:val="00ED4FE1"/>
    <w:rsid w:val="00EE19B8"/>
    <w:rsid w:val="00EE46FE"/>
    <w:rsid w:val="00EE4EE9"/>
    <w:rsid w:val="00EF089A"/>
    <w:rsid w:val="00EF0A5F"/>
    <w:rsid w:val="00EF0BEE"/>
    <w:rsid w:val="00EF2B2F"/>
    <w:rsid w:val="00EF5743"/>
    <w:rsid w:val="00F05F2C"/>
    <w:rsid w:val="00F13084"/>
    <w:rsid w:val="00F17460"/>
    <w:rsid w:val="00F26ADB"/>
    <w:rsid w:val="00F278D9"/>
    <w:rsid w:val="00F36B31"/>
    <w:rsid w:val="00F43863"/>
    <w:rsid w:val="00F51679"/>
    <w:rsid w:val="00F53F4B"/>
    <w:rsid w:val="00F576E6"/>
    <w:rsid w:val="00F60734"/>
    <w:rsid w:val="00F63CE6"/>
    <w:rsid w:val="00F649AB"/>
    <w:rsid w:val="00F67539"/>
    <w:rsid w:val="00F73DAF"/>
    <w:rsid w:val="00F75A8E"/>
    <w:rsid w:val="00F765E7"/>
    <w:rsid w:val="00F7765C"/>
    <w:rsid w:val="00F8129D"/>
    <w:rsid w:val="00F815B3"/>
    <w:rsid w:val="00F828A1"/>
    <w:rsid w:val="00F86F8F"/>
    <w:rsid w:val="00F91CB2"/>
    <w:rsid w:val="00FA077A"/>
    <w:rsid w:val="00FA23A1"/>
    <w:rsid w:val="00FA5573"/>
    <w:rsid w:val="00FA6B56"/>
    <w:rsid w:val="00FB1909"/>
    <w:rsid w:val="00FB3C3D"/>
    <w:rsid w:val="00FB6CFE"/>
    <w:rsid w:val="00FC1E1E"/>
    <w:rsid w:val="00FC7884"/>
    <w:rsid w:val="00FE2C4A"/>
    <w:rsid w:val="00FE5633"/>
    <w:rsid w:val="00FF0892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029BDA38"/>
  <w15:docId w15:val="{38D52349-6A12-46BD-9E53-7A7AE62C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28"/>
  </w:style>
  <w:style w:type="paragraph" w:styleId="Rubrik1">
    <w:name w:val="heading 1"/>
    <w:basedOn w:val="Normal"/>
    <w:next w:val="Normal"/>
    <w:qFormat/>
    <w:rsid w:val="0067630A"/>
    <w:pPr>
      <w:keepNext/>
      <w:outlineLvl w:val="0"/>
    </w:pPr>
    <w:rPr>
      <w:sz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232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B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EE4EE9"/>
    <w:pPr>
      <w:tabs>
        <w:tab w:val="center" w:pos="4536"/>
        <w:tab w:val="right" w:pos="9072"/>
      </w:tabs>
    </w:pPr>
  </w:style>
  <w:style w:type="character" w:styleId="Hyperlnk">
    <w:name w:val="Hyperlink"/>
    <w:rsid w:val="00CF3D93"/>
    <w:rPr>
      <w:color w:val="0000FF"/>
      <w:u w:val="single"/>
    </w:rPr>
  </w:style>
  <w:style w:type="character" w:styleId="Sidnummer">
    <w:name w:val="page number"/>
    <w:basedOn w:val="Standardstycketeckensnitt"/>
    <w:rsid w:val="009950DB"/>
  </w:style>
  <w:style w:type="paragraph" w:styleId="Brdtext">
    <w:name w:val="Body Text"/>
    <w:basedOn w:val="Normal"/>
    <w:rsid w:val="0067630A"/>
    <w:rPr>
      <w:sz w:val="24"/>
      <w:lang w:val="en-US"/>
    </w:rPr>
  </w:style>
  <w:style w:type="paragraph" w:styleId="Brdtext2">
    <w:name w:val="Body Text 2"/>
    <w:basedOn w:val="Normal"/>
    <w:rsid w:val="0067630A"/>
    <w:rPr>
      <w:sz w:val="22"/>
      <w:lang w:val="en-US"/>
    </w:rPr>
  </w:style>
  <w:style w:type="paragraph" w:styleId="Liststycke">
    <w:name w:val="List Paragraph"/>
    <w:basedOn w:val="Normal"/>
    <w:uiPriority w:val="34"/>
    <w:qFormat/>
    <w:rsid w:val="00E95956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F091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0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946130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5FCDE4A7-5F99-4949-A62C-D7784A84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Spelare</vt:lpstr>
      <vt:lpstr>Spelare</vt:lpstr>
    </vt:vector>
  </TitlesOfParts>
  <Company>Hewlett-Packard Company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Spelare</dc:title>
  <dc:creator>Jonas Roback</dc:creator>
  <cp:lastModifiedBy>Madelene Persson Holmström</cp:lastModifiedBy>
  <cp:revision>2</cp:revision>
  <cp:lastPrinted>2023-10-23T15:29:00Z</cp:lastPrinted>
  <dcterms:created xsi:type="dcterms:W3CDTF">2024-10-13T20:37:00Z</dcterms:created>
  <dcterms:modified xsi:type="dcterms:W3CDTF">2024-10-13T20:37:00Z</dcterms:modified>
</cp:coreProperties>
</file>