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15" w:rsidRDefault="00805315" w:rsidP="00805315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RESULTATSUMMERING HERRAR 2023</w:t>
      </w:r>
    </w:p>
    <w:p w:rsidR="00805315" w:rsidRDefault="00805315" w:rsidP="00805315">
      <w:pPr>
        <w:pStyle w:val="Ingetavstnd"/>
        <w:rPr>
          <w:rFonts w:eastAsia="Andale Sans UI"/>
          <w:b/>
          <w:sz w:val="36"/>
          <w:szCs w:val="36"/>
          <w:lang w:val="sv-SE"/>
        </w:rPr>
      </w:pPr>
    </w:p>
    <w:p w:rsidR="00B533E1" w:rsidRDefault="00805315" w:rsidP="00805315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 xml:space="preserve">Seriespel A-lag:   </w:t>
      </w:r>
      <w:r>
        <w:rPr>
          <w:rFonts w:eastAsia="Andale Sans UI"/>
          <w:b/>
          <w:lang w:val="sv-SE"/>
        </w:rPr>
        <w:tab/>
      </w:r>
      <w:r w:rsidRPr="00805315">
        <w:rPr>
          <w:rFonts w:eastAsia="Andale Sans UI"/>
          <w:lang w:val="sv-SE"/>
        </w:rPr>
        <w:t>Vi spelade 21 matcher varav vi van</w:t>
      </w:r>
      <w:r w:rsidR="00516183">
        <w:rPr>
          <w:rFonts w:eastAsia="Andale Sans UI"/>
          <w:lang w:val="sv-SE"/>
        </w:rPr>
        <w:t>n</w:t>
      </w:r>
      <w:r w:rsidRPr="00805315">
        <w:rPr>
          <w:rFonts w:eastAsia="Andale Sans UI"/>
          <w:lang w:val="sv-SE"/>
        </w:rPr>
        <w:t xml:space="preserve"> sju, spelade oavgjort i fem och förlorade nio</w:t>
      </w:r>
      <w:r w:rsidR="00516183">
        <w:rPr>
          <w:rFonts w:eastAsia="Andale Sans UI"/>
          <w:lang w:val="sv-SE"/>
        </w:rPr>
        <w:t xml:space="preserve"> och fick målskillnaden 34-38</w:t>
      </w:r>
      <w:r>
        <w:rPr>
          <w:rFonts w:eastAsia="Andale Sans UI"/>
          <w:b/>
          <w:lang w:val="sv-SE"/>
        </w:rPr>
        <w:t xml:space="preserve">. </w:t>
      </w:r>
      <w:r w:rsidRPr="00516183">
        <w:rPr>
          <w:rFonts w:eastAsia="Andale Sans UI"/>
          <w:lang w:val="sv-SE"/>
        </w:rPr>
        <w:t xml:space="preserve">Utöver detta fick vi en </w:t>
      </w:r>
      <w:proofErr w:type="spellStart"/>
      <w:r w:rsidRPr="00516183">
        <w:rPr>
          <w:rFonts w:eastAsia="Andale Sans UI"/>
          <w:lang w:val="sv-SE"/>
        </w:rPr>
        <w:t>w.o</w:t>
      </w:r>
      <w:proofErr w:type="spellEnd"/>
      <w:r w:rsidRPr="00516183">
        <w:rPr>
          <w:rFonts w:eastAsia="Andale Sans UI"/>
          <w:lang w:val="sv-SE"/>
        </w:rPr>
        <w:t>-seger så att</w:t>
      </w:r>
      <w:r>
        <w:rPr>
          <w:rFonts w:eastAsia="Andale Sans UI"/>
          <w:b/>
          <w:lang w:val="sv-SE"/>
        </w:rPr>
        <w:t xml:space="preserve"> den officiella tabell</w:t>
      </w:r>
      <w:r w:rsidR="00694598">
        <w:rPr>
          <w:rFonts w:eastAsia="Andale Sans UI"/>
          <w:b/>
          <w:lang w:val="sv-SE"/>
        </w:rPr>
        <w:t xml:space="preserve">raden blev </w:t>
      </w:r>
    </w:p>
    <w:p w:rsidR="00805315" w:rsidRPr="00B05CC7" w:rsidRDefault="00516183" w:rsidP="00B533E1">
      <w:pPr>
        <w:pStyle w:val="Ingetavstnd"/>
        <w:ind w:left="2604"/>
        <w:rPr>
          <w:rFonts w:eastAsia="Andale Sans UI"/>
          <w:b/>
          <w:lang w:val="sv-SE"/>
        </w:rPr>
      </w:pPr>
      <w:proofErr w:type="gramStart"/>
      <w:r>
        <w:rPr>
          <w:rFonts w:eastAsia="Andale Sans UI"/>
          <w:b/>
          <w:lang w:val="sv-SE"/>
        </w:rPr>
        <w:t>22   8</w:t>
      </w:r>
      <w:proofErr w:type="gramEnd"/>
      <w:r>
        <w:rPr>
          <w:rFonts w:eastAsia="Andale Sans UI"/>
          <w:b/>
          <w:lang w:val="sv-SE"/>
        </w:rPr>
        <w:t xml:space="preserve">  5</w:t>
      </w:r>
      <w:r w:rsidR="00805315">
        <w:rPr>
          <w:rFonts w:eastAsia="Andale Sans UI"/>
          <w:b/>
          <w:lang w:val="sv-SE"/>
        </w:rPr>
        <w:t xml:space="preserve"> </w:t>
      </w:r>
      <w:r w:rsidR="00B533E1">
        <w:rPr>
          <w:rFonts w:eastAsia="Andale Sans UI"/>
          <w:b/>
          <w:lang w:val="sv-SE"/>
        </w:rPr>
        <w:t xml:space="preserve"> 9   37-38</w:t>
      </w:r>
      <w:r>
        <w:rPr>
          <w:rFonts w:eastAsia="Andale Sans UI"/>
          <w:b/>
          <w:lang w:val="sv-SE"/>
        </w:rPr>
        <w:t xml:space="preserve">  29</w:t>
      </w:r>
      <w:r>
        <w:rPr>
          <w:rFonts w:eastAsia="Andale Sans UI"/>
          <w:lang w:val="sv-SE"/>
        </w:rPr>
        <w:t xml:space="preserve"> vilket gav en 7</w:t>
      </w:r>
      <w:r w:rsidR="00805315">
        <w:rPr>
          <w:rFonts w:eastAsia="Andale Sans UI"/>
          <w:lang w:val="sv-SE"/>
        </w:rPr>
        <w:t>:e</w:t>
      </w:r>
      <w:r>
        <w:rPr>
          <w:rFonts w:eastAsia="Andale Sans UI"/>
          <w:lang w:val="sv-SE"/>
        </w:rPr>
        <w:t xml:space="preserve"> plats av 12 lag i div 5 Södra.</w:t>
      </w:r>
      <w:r w:rsidR="00805315">
        <w:rPr>
          <w:rFonts w:eastAsia="Andale Sans UI"/>
          <w:lang w:val="sv-SE"/>
        </w:rPr>
        <w:t xml:space="preserve"> </w:t>
      </w:r>
    </w:p>
    <w:p w:rsidR="00805315" w:rsidRDefault="00805315" w:rsidP="00805315">
      <w:pPr>
        <w:pStyle w:val="Ingetavstnd"/>
        <w:rPr>
          <w:rFonts w:eastAsia="Andale Sans UI"/>
          <w:lang w:val="sv-SE"/>
        </w:rPr>
      </w:pPr>
    </w:p>
    <w:p w:rsidR="00805315" w:rsidRDefault="00805315" w:rsidP="00694598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Seriespel: B-lag:</w:t>
      </w:r>
      <w:r>
        <w:rPr>
          <w:rFonts w:eastAsia="Andale Sans UI"/>
          <w:b/>
          <w:lang w:val="sv-SE"/>
        </w:rPr>
        <w:tab/>
      </w:r>
      <w:r w:rsidRPr="00EC23F8">
        <w:rPr>
          <w:rFonts w:eastAsia="Andale Sans UI"/>
          <w:b/>
          <w:lang w:val="sv-SE"/>
        </w:rPr>
        <w:t xml:space="preserve">I </w:t>
      </w:r>
      <w:proofErr w:type="spellStart"/>
      <w:proofErr w:type="gramStart"/>
      <w:r w:rsidRPr="00EC23F8">
        <w:rPr>
          <w:rFonts w:eastAsia="Andale Sans UI"/>
          <w:b/>
          <w:lang w:val="sv-SE"/>
        </w:rPr>
        <w:t>vårserien</w:t>
      </w:r>
      <w:proofErr w:type="spellEnd"/>
      <w:r w:rsidRPr="003E3200">
        <w:rPr>
          <w:rFonts w:eastAsia="Andale Sans UI"/>
          <w:lang w:val="sv-SE"/>
        </w:rPr>
        <w:t xml:space="preserve"> </w:t>
      </w:r>
      <w:r>
        <w:rPr>
          <w:rFonts w:eastAsia="Andale Sans UI"/>
          <w:lang w:val="sv-SE"/>
        </w:rPr>
        <w:t xml:space="preserve"> spelade</w:t>
      </w:r>
      <w:proofErr w:type="gramEnd"/>
      <w:r>
        <w:rPr>
          <w:rFonts w:eastAsia="Andale Sans UI"/>
          <w:lang w:val="sv-SE"/>
        </w:rPr>
        <w:t xml:space="preserve"> vi </w:t>
      </w:r>
      <w:r w:rsidR="00516183">
        <w:rPr>
          <w:rFonts w:eastAsia="Andale Sans UI"/>
          <w:lang w:val="sv-SE"/>
        </w:rPr>
        <w:t>5</w:t>
      </w:r>
      <w:r>
        <w:rPr>
          <w:rFonts w:eastAsia="Andale Sans UI"/>
          <w:lang w:val="sv-SE"/>
        </w:rPr>
        <w:t xml:space="preserve"> matcher varav vi </w:t>
      </w:r>
      <w:r w:rsidR="00516183">
        <w:rPr>
          <w:rFonts w:eastAsia="Andale Sans UI"/>
          <w:lang w:val="sv-SE"/>
        </w:rPr>
        <w:t>vann tre, spelade oavgjort i en</w:t>
      </w:r>
      <w:r>
        <w:rPr>
          <w:rFonts w:eastAsia="Andale Sans UI"/>
          <w:lang w:val="sv-SE"/>
        </w:rPr>
        <w:t xml:space="preserve"> </w:t>
      </w:r>
      <w:r w:rsidR="00516183">
        <w:rPr>
          <w:rFonts w:eastAsia="Andale Sans UI"/>
          <w:lang w:val="sv-SE"/>
        </w:rPr>
        <w:t>och förlorade en och fick målskillnaden 17-10</w:t>
      </w:r>
      <w:r>
        <w:rPr>
          <w:rFonts w:eastAsia="Andale Sans UI"/>
          <w:lang w:val="sv-SE"/>
        </w:rPr>
        <w:t xml:space="preserve">. </w:t>
      </w:r>
      <w:r w:rsidR="00694598" w:rsidRPr="00516183">
        <w:rPr>
          <w:rFonts w:eastAsia="Andale Sans UI"/>
          <w:lang w:val="sv-SE"/>
        </w:rPr>
        <w:t xml:space="preserve">Utöver detta fick vi en </w:t>
      </w:r>
      <w:proofErr w:type="spellStart"/>
      <w:r w:rsidR="00694598" w:rsidRPr="00516183">
        <w:rPr>
          <w:rFonts w:eastAsia="Andale Sans UI"/>
          <w:lang w:val="sv-SE"/>
        </w:rPr>
        <w:t>w.o</w:t>
      </w:r>
      <w:proofErr w:type="spellEnd"/>
      <w:r w:rsidR="00694598" w:rsidRPr="00516183">
        <w:rPr>
          <w:rFonts w:eastAsia="Andale Sans UI"/>
          <w:lang w:val="sv-SE"/>
        </w:rPr>
        <w:t>-seger så att</w:t>
      </w:r>
      <w:r w:rsidR="00694598">
        <w:rPr>
          <w:rFonts w:eastAsia="Andale Sans UI"/>
          <w:b/>
          <w:lang w:val="sv-SE"/>
        </w:rPr>
        <w:t xml:space="preserve"> den officiella tabellraden </w:t>
      </w:r>
      <w:proofErr w:type="gramStart"/>
      <w:r w:rsidR="00694598">
        <w:rPr>
          <w:rFonts w:eastAsia="Andale Sans UI"/>
          <w:b/>
          <w:lang w:val="sv-SE"/>
        </w:rPr>
        <w:t>blev  6</w:t>
      </w:r>
      <w:proofErr w:type="gramEnd"/>
      <w:r w:rsidR="00694598">
        <w:rPr>
          <w:rFonts w:eastAsia="Andale Sans UI"/>
          <w:b/>
          <w:lang w:val="sv-SE"/>
        </w:rPr>
        <w:t xml:space="preserve">   4  1  1  20-10  13</w:t>
      </w:r>
      <w:r w:rsidR="00694598">
        <w:rPr>
          <w:rFonts w:eastAsia="Andale Sans UI"/>
          <w:lang w:val="sv-SE"/>
        </w:rPr>
        <w:t xml:space="preserve"> </w:t>
      </w:r>
      <w:r>
        <w:rPr>
          <w:rFonts w:eastAsia="Andale Sans UI"/>
          <w:lang w:val="sv-SE"/>
        </w:rPr>
        <w:t>v</w:t>
      </w:r>
      <w:r w:rsidR="00694598">
        <w:rPr>
          <w:rFonts w:eastAsia="Andale Sans UI"/>
          <w:lang w:val="sv-SE"/>
        </w:rPr>
        <w:t xml:space="preserve">ilket gav en 2:a plats av </w:t>
      </w:r>
      <w:r>
        <w:rPr>
          <w:rFonts w:eastAsia="Andale Sans UI"/>
          <w:lang w:val="sv-SE"/>
        </w:rPr>
        <w:t xml:space="preserve">7 lag </w:t>
      </w:r>
      <w:r w:rsidR="00694598">
        <w:rPr>
          <w:rFonts w:eastAsia="Andale Sans UI"/>
          <w:lang w:val="sv-SE"/>
        </w:rPr>
        <w:t xml:space="preserve">i </w:t>
      </w:r>
      <w:r>
        <w:rPr>
          <w:rFonts w:eastAsia="Andale Sans UI"/>
          <w:lang w:val="sv-SE"/>
        </w:rPr>
        <w:t>div 3 Sydvästra vår.</w:t>
      </w:r>
    </w:p>
    <w:p w:rsidR="00805315" w:rsidRDefault="00805315" w:rsidP="00805315">
      <w:pPr>
        <w:pStyle w:val="Ingetavstnd"/>
        <w:ind w:left="2604"/>
        <w:rPr>
          <w:rFonts w:eastAsia="Andale Sans UI"/>
          <w:lang w:val="sv-SE"/>
        </w:rPr>
      </w:pPr>
    </w:p>
    <w:p w:rsidR="00C15D7E" w:rsidRDefault="00805315" w:rsidP="00805315">
      <w:pPr>
        <w:pStyle w:val="Ingetavstnd"/>
        <w:ind w:left="2604"/>
        <w:rPr>
          <w:rFonts w:eastAsia="Andale Sans UI"/>
          <w:b/>
          <w:lang w:val="sv-SE"/>
        </w:rPr>
      </w:pPr>
      <w:r w:rsidRPr="00EC23F8">
        <w:rPr>
          <w:rFonts w:eastAsia="Andale Sans UI"/>
          <w:b/>
          <w:lang w:val="sv-SE"/>
        </w:rPr>
        <w:t>I höstserien</w:t>
      </w:r>
      <w:r w:rsidR="00B533E1">
        <w:rPr>
          <w:rFonts w:eastAsia="Andale Sans UI"/>
          <w:lang w:val="sv-SE"/>
        </w:rPr>
        <w:t xml:space="preserve"> spelade vi 6 matcher där vi fick</w:t>
      </w:r>
      <w:r w:rsidRPr="00155215">
        <w:rPr>
          <w:rFonts w:eastAsia="Andale Sans UI"/>
          <w:b/>
          <w:lang w:val="sv-SE"/>
        </w:rPr>
        <w:t xml:space="preserve"> tabellrad</w:t>
      </w:r>
      <w:r w:rsidR="00B533E1">
        <w:rPr>
          <w:rFonts w:eastAsia="Andale Sans UI"/>
          <w:b/>
          <w:lang w:val="sv-SE"/>
        </w:rPr>
        <w:t xml:space="preserve">en </w:t>
      </w:r>
    </w:p>
    <w:p w:rsidR="00805315" w:rsidRDefault="00B533E1" w:rsidP="00805315">
      <w:pPr>
        <w:pStyle w:val="Ingetavstnd"/>
        <w:ind w:left="2604"/>
        <w:rPr>
          <w:rFonts w:eastAsia="Andale Sans UI"/>
          <w:lang w:val="sv-SE"/>
        </w:rPr>
      </w:pPr>
      <w:proofErr w:type="gramStart"/>
      <w:r>
        <w:rPr>
          <w:rFonts w:eastAsia="Andale Sans UI"/>
          <w:b/>
          <w:lang w:val="sv-SE"/>
        </w:rPr>
        <w:t>6  2</w:t>
      </w:r>
      <w:proofErr w:type="gramEnd"/>
      <w:r>
        <w:rPr>
          <w:rFonts w:eastAsia="Andale Sans UI"/>
          <w:b/>
          <w:lang w:val="sv-SE"/>
        </w:rPr>
        <w:t xml:space="preserve">  2  2  29-18   8</w:t>
      </w:r>
      <w:r w:rsidR="00C15D7E">
        <w:rPr>
          <w:rFonts w:eastAsia="Andale Sans UI"/>
          <w:b/>
          <w:lang w:val="sv-SE"/>
        </w:rPr>
        <w:t xml:space="preserve"> </w:t>
      </w:r>
      <w:r w:rsidR="00C15D7E">
        <w:rPr>
          <w:rFonts w:eastAsia="Andale Sans UI"/>
          <w:lang w:val="sv-SE"/>
        </w:rPr>
        <w:t>vilket gav en 5:e plats av 7</w:t>
      </w:r>
      <w:r w:rsidR="00805315">
        <w:rPr>
          <w:rFonts w:eastAsia="Andale Sans UI"/>
          <w:lang w:val="sv-SE"/>
        </w:rPr>
        <w:t xml:space="preserve"> lag i div 3 Sydvästra höst.</w:t>
      </w:r>
    </w:p>
    <w:p w:rsidR="00805315" w:rsidRDefault="00805315" w:rsidP="00805315">
      <w:pPr>
        <w:pStyle w:val="Ingetavstnd"/>
        <w:rPr>
          <w:rFonts w:eastAsia="Andale Sans UI"/>
          <w:lang w:val="sv-SE"/>
        </w:rPr>
      </w:pPr>
    </w:p>
    <w:p w:rsidR="00805315" w:rsidRDefault="00805315" w:rsidP="00805315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>DM:</w:t>
      </w:r>
      <w:r>
        <w:rPr>
          <w:rFonts w:eastAsia="Andale Sans UI"/>
          <w:b/>
          <w:lang w:val="sv-SE"/>
        </w:rPr>
        <w:tab/>
      </w:r>
      <w:r w:rsidR="00B533E1" w:rsidRPr="00B533E1">
        <w:rPr>
          <w:rFonts w:eastAsia="Andale Sans UI"/>
          <w:lang w:val="sv-SE"/>
        </w:rPr>
        <w:t xml:space="preserve">Vi spelade två matcher i gruppspelet varav vi vann en med 2-1 och förlorade en med 0-3. Vi fick därutöver en </w:t>
      </w:r>
      <w:proofErr w:type="spellStart"/>
      <w:r w:rsidR="00B533E1" w:rsidRPr="00B533E1">
        <w:rPr>
          <w:rFonts w:eastAsia="Andale Sans UI"/>
          <w:lang w:val="sv-SE"/>
        </w:rPr>
        <w:t>w.o</w:t>
      </w:r>
      <w:proofErr w:type="spellEnd"/>
      <w:r w:rsidR="00B533E1" w:rsidRPr="00B533E1">
        <w:rPr>
          <w:rFonts w:eastAsia="Andale Sans UI"/>
          <w:lang w:val="sv-SE"/>
        </w:rPr>
        <w:t>-seger vilket gav</w:t>
      </w:r>
      <w:r w:rsidR="002B0A0C">
        <w:rPr>
          <w:rFonts w:eastAsia="Andale Sans UI"/>
          <w:b/>
          <w:lang w:val="sv-SE"/>
        </w:rPr>
        <w:t xml:space="preserve"> den officiella tabellraden </w:t>
      </w:r>
      <w:r>
        <w:rPr>
          <w:rFonts w:eastAsia="Andale Sans UI"/>
          <w:b/>
          <w:lang w:val="sv-SE"/>
        </w:rPr>
        <w:t>i gr</w:t>
      </w:r>
      <w:r w:rsidR="002B0A0C">
        <w:rPr>
          <w:rFonts w:eastAsia="Andale Sans UI"/>
          <w:b/>
          <w:lang w:val="sv-SE"/>
        </w:rPr>
        <w:t>uppspelet</w:t>
      </w:r>
      <w:r w:rsidR="00B533E1">
        <w:rPr>
          <w:rFonts w:eastAsia="Andale Sans UI"/>
          <w:b/>
          <w:lang w:val="sv-SE"/>
        </w:rPr>
        <w:t xml:space="preserve"> </w:t>
      </w:r>
      <w:proofErr w:type="gramStart"/>
      <w:r w:rsidR="00B533E1">
        <w:rPr>
          <w:rFonts w:eastAsia="Andale Sans UI"/>
          <w:b/>
          <w:lang w:val="sv-SE"/>
        </w:rPr>
        <w:t xml:space="preserve">3 </w:t>
      </w:r>
      <w:r w:rsidR="002B0A0C">
        <w:rPr>
          <w:rFonts w:eastAsia="Andale Sans UI"/>
          <w:b/>
          <w:lang w:val="sv-SE"/>
        </w:rPr>
        <w:t xml:space="preserve"> 2</w:t>
      </w:r>
      <w:proofErr w:type="gramEnd"/>
      <w:r w:rsidR="002B0A0C">
        <w:rPr>
          <w:rFonts w:eastAsia="Andale Sans UI"/>
          <w:b/>
          <w:lang w:val="sv-SE"/>
        </w:rPr>
        <w:t xml:space="preserve">  0  1  5-3</w:t>
      </w:r>
      <w:r w:rsidRPr="001164CB">
        <w:rPr>
          <w:rFonts w:eastAsia="Andale Sans UI"/>
          <w:lang w:val="sv-SE"/>
        </w:rPr>
        <w:t xml:space="preserve"> </w:t>
      </w:r>
      <w:r w:rsidR="00B77892">
        <w:rPr>
          <w:rFonts w:eastAsia="Andale Sans UI"/>
          <w:lang w:val="sv-SE"/>
        </w:rPr>
        <w:t xml:space="preserve"> </w:t>
      </w:r>
      <w:r w:rsidR="00B77892" w:rsidRPr="00B77892">
        <w:rPr>
          <w:rFonts w:eastAsia="Andale Sans UI"/>
          <w:b/>
          <w:lang w:val="sv-SE"/>
        </w:rPr>
        <w:t>6</w:t>
      </w:r>
      <w:r w:rsidR="00B77892">
        <w:rPr>
          <w:rFonts w:eastAsia="Andale Sans UI"/>
          <w:lang w:val="sv-SE"/>
        </w:rPr>
        <w:t xml:space="preserve"> </w:t>
      </w:r>
      <w:r w:rsidRPr="001164CB">
        <w:rPr>
          <w:rFonts w:eastAsia="Andale Sans UI"/>
          <w:lang w:val="sv-SE"/>
        </w:rPr>
        <w:t>vilket ledde till en 2:a plats i 4-lag</w:t>
      </w:r>
      <w:r w:rsidR="00CC2BF8">
        <w:rPr>
          <w:rFonts w:eastAsia="Andale Sans UI"/>
          <w:lang w:val="sv-SE"/>
        </w:rPr>
        <w:t xml:space="preserve">sgruppen vilket </w:t>
      </w:r>
      <w:r>
        <w:rPr>
          <w:rFonts w:eastAsia="Andale Sans UI"/>
          <w:lang w:val="sv-SE"/>
        </w:rPr>
        <w:t xml:space="preserve">ledde till </w:t>
      </w:r>
      <w:r w:rsidRPr="001164CB">
        <w:rPr>
          <w:rFonts w:eastAsia="Andale Sans UI"/>
          <w:lang w:val="sv-SE"/>
        </w:rPr>
        <w:t>avancemang</w:t>
      </w:r>
      <w:r>
        <w:rPr>
          <w:rFonts w:eastAsia="Andale Sans UI"/>
          <w:b/>
          <w:lang w:val="sv-SE"/>
        </w:rPr>
        <w:t>.</w:t>
      </w:r>
    </w:p>
    <w:p w:rsidR="00CC2BF8" w:rsidRPr="00CC2BF8" w:rsidRDefault="00CC2BF8" w:rsidP="00CC2BF8">
      <w:pPr>
        <w:pStyle w:val="Ingetavstnd"/>
        <w:ind w:left="2604"/>
        <w:rPr>
          <w:rFonts w:eastAsia="Andale Sans UI"/>
          <w:b/>
          <w:lang w:val="sv-SE"/>
        </w:rPr>
      </w:pPr>
      <w:r w:rsidRPr="00CC2BF8">
        <w:rPr>
          <w:rFonts w:eastAsia="Andale Sans UI"/>
          <w:lang w:val="sv-SE"/>
        </w:rPr>
        <w:t xml:space="preserve">Därefter vidtog direktutslagning med enkelmöten. Vi började där med två bortamatcher som vi vann med 3-2 resp. 8-7 efter förlängning och straffar för att sedan åka ut genom en 1-2-förlust efter förlängning (vårt längsta avancemang någonsin). </w:t>
      </w:r>
      <w:r w:rsidRPr="00CC2BF8">
        <w:rPr>
          <w:rFonts w:eastAsia="Andale Sans UI"/>
          <w:b/>
          <w:lang w:val="sv-SE"/>
        </w:rPr>
        <w:t xml:space="preserve">Totalt spelade vi alltså fem matcher med resultatet 4 vunna varav en på w.o. och 2 förluster med målskillnaden 17-15. </w:t>
      </w:r>
    </w:p>
    <w:p w:rsidR="00805315" w:rsidRDefault="00805315" w:rsidP="00805315">
      <w:pPr>
        <w:pStyle w:val="Ingetavstnd"/>
        <w:ind w:left="2604" w:hanging="2604"/>
        <w:rPr>
          <w:rFonts w:eastAsia="Andale Sans UI"/>
          <w:b/>
          <w:lang w:val="sv-SE"/>
        </w:rPr>
      </w:pPr>
    </w:p>
    <w:p w:rsidR="004D64E0" w:rsidRPr="00E86095" w:rsidRDefault="004D64E0" w:rsidP="004D64E0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>MM:</w:t>
      </w:r>
      <w:r>
        <w:rPr>
          <w:rFonts w:eastAsia="Andale Sans UI"/>
          <w:b/>
          <w:lang w:val="sv-SE"/>
        </w:rPr>
        <w:tab/>
        <w:t xml:space="preserve">Tabellen i gruppspelet blev </w:t>
      </w:r>
      <w:proofErr w:type="gramStart"/>
      <w:r>
        <w:rPr>
          <w:rFonts w:eastAsia="Andale Sans UI"/>
          <w:b/>
          <w:lang w:val="sv-SE"/>
        </w:rPr>
        <w:t>4  3</w:t>
      </w:r>
      <w:proofErr w:type="gramEnd"/>
      <w:r>
        <w:rPr>
          <w:rFonts w:eastAsia="Andale Sans UI"/>
          <w:b/>
          <w:lang w:val="sv-SE"/>
        </w:rPr>
        <w:t xml:space="preserve">  0  1  13-8  9 </w:t>
      </w:r>
      <w:r>
        <w:rPr>
          <w:rFonts w:eastAsia="Andale Sans UI"/>
          <w:lang w:val="sv-SE"/>
        </w:rPr>
        <w:t>vilket innebar en andra</w:t>
      </w:r>
      <w:r w:rsidRPr="001164CB">
        <w:rPr>
          <w:rFonts w:eastAsia="Andale Sans UI"/>
          <w:lang w:val="sv-SE"/>
        </w:rPr>
        <w:t>plats i gruppen</w:t>
      </w:r>
      <w:r>
        <w:rPr>
          <w:rFonts w:eastAsia="Andale Sans UI"/>
          <w:lang w:val="sv-SE"/>
        </w:rPr>
        <w:t xml:space="preserve"> och därmed avancemang till </w:t>
      </w:r>
      <w:r w:rsidRPr="00E86095">
        <w:rPr>
          <w:rFonts w:eastAsia="Andale Sans UI"/>
          <w:b/>
          <w:lang w:val="sv-SE"/>
        </w:rPr>
        <w:t>kvartsfinal som förlorades med 1-8.</w:t>
      </w:r>
    </w:p>
    <w:p w:rsidR="004D64E0" w:rsidRDefault="004D64E0" w:rsidP="004D64E0">
      <w:pPr>
        <w:pStyle w:val="Ingetavstnd"/>
        <w:rPr>
          <w:rFonts w:eastAsia="Andale Sans UI"/>
          <w:b/>
          <w:lang w:val="sv-SE"/>
        </w:rPr>
      </w:pPr>
    </w:p>
    <w:p w:rsidR="004D64E0" w:rsidRDefault="004D64E0" w:rsidP="004D64E0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>Träningsmatcher:</w:t>
      </w:r>
      <w:r>
        <w:rPr>
          <w:rFonts w:eastAsia="Andale Sans UI"/>
          <w:lang w:val="sv-SE"/>
        </w:rPr>
        <w:tab/>
      </w:r>
      <w:r w:rsidRPr="00546DC4">
        <w:rPr>
          <w:rFonts w:eastAsia="Andale Sans UI"/>
          <w:b/>
          <w:lang w:val="sv-SE"/>
        </w:rPr>
        <w:t>Vi förlorade samtliga 6 träningsmatcher med den sammanlagda</w:t>
      </w:r>
      <w:r>
        <w:rPr>
          <w:rFonts w:eastAsia="Andale Sans UI"/>
          <w:lang w:val="sv-SE"/>
        </w:rPr>
        <w:t xml:space="preserve"> </w:t>
      </w:r>
      <w:r>
        <w:rPr>
          <w:rFonts w:eastAsia="Andale Sans UI"/>
          <w:b/>
          <w:lang w:val="sv-SE"/>
        </w:rPr>
        <w:t>målskillnaden 9-23.</w:t>
      </w:r>
    </w:p>
    <w:p w:rsidR="00805315" w:rsidRDefault="00805315" w:rsidP="00805315">
      <w:pPr>
        <w:pStyle w:val="Ingetavstnd"/>
        <w:ind w:left="2604" w:hanging="2604"/>
        <w:rPr>
          <w:rFonts w:eastAsia="Andale Sans UI"/>
          <w:b/>
          <w:lang w:val="sv-SE"/>
        </w:rPr>
      </w:pPr>
    </w:p>
    <w:p w:rsidR="00805315" w:rsidRPr="00546DC4" w:rsidRDefault="00805315" w:rsidP="00546DC4">
      <w:pPr>
        <w:pStyle w:val="Ingetavstnd"/>
        <w:ind w:left="2604" w:hanging="2604"/>
        <w:rPr>
          <w:rFonts w:eastAsia="Andale Sans UI"/>
          <w:b/>
          <w:lang w:val="sv-SE"/>
        </w:rPr>
      </w:pPr>
      <w:proofErr w:type="spellStart"/>
      <w:r>
        <w:rPr>
          <w:rFonts w:eastAsia="Andale Sans UI"/>
          <w:b/>
          <w:lang w:val="sv-SE"/>
        </w:rPr>
        <w:t>Futsal</w:t>
      </w:r>
      <w:proofErr w:type="spellEnd"/>
      <w:r>
        <w:rPr>
          <w:rFonts w:eastAsia="Andale Sans UI"/>
          <w:b/>
          <w:lang w:val="sv-SE"/>
        </w:rPr>
        <w:t>:</w:t>
      </w:r>
      <w:r>
        <w:rPr>
          <w:rFonts w:eastAsia="Andale Sans UI"/>
          <w:b/>
          <w:lang w:val="sv-SE"/>
        </w:rPr>
        <w:tab/>
      </w:r>
      <w:r w:rsidR="00546DC4">
        <w:rPr>
          <w:rFonts w:eastAsia="Andale Sans UI"/>
          <w:lang w:val="sv-SE"/>
        </w:rPr>
        <w:t>Vi deltog i två</w:t>
      </w:r>
      <w:r w:rsidRPr="001164CB">
        <w:rPr>
          <w:rFonts w:eastAsia="Andale Sans UI"/>
          <w:lang w:val="sv-SE"/>
        </w:rPr>
        <w:t xml:space="preserve"> </w:t>
      </w:r>
      <w:proofErr w:type="spellStart"/>
      <w:r w:rsidRPr="001164CB">
        <w:rPr>
          <w:rFonts w:eastAsia="Andale Sans UI"/>
          <w:lang w:val="sv-SE"/>
        </w:rPr>
        <w:t>futsalturnering</w:t>
      </w:r>
      <w:r w:rsidR="00546DC4">
        <w:rPr>
          <w:rFonts w:eastAsia="Andale Sans UI"/>
          <w:lang w:val="sv-SE"/>
        </w:rPr>
        <w:t>ar</w:t>
      </w:r>
      <w:proofErr w:type="spellEnd"/>
      <w:r w:rsidR="00546DC4">
        <w:rPr>
          <w:rFonts w:eastAsia="Andale Sans UI"/>
          <w:lang w:val="sv-SE"/>
        </w:rPr>
        <w:t xml:space="preserve"> under året, dels </w:t>
      </w:r>
      <w:proofErr w:type="spellStart"/>
      <w:r w:rsidR="00546DC4">
        <w:rPr>
          <w:rFonts w:eastAsia="Andale Sans UI"/>
          <w:lang w:val="sv-SE"/>
        </w:rPr>
        <w:t>Belentarpscupen</w:t>
      </w:r>
      <w:proofErr w:type="spellEnd"/>
      <w:r w:rsidR="00546DC4">
        <w:rPr>
          <w:rFonts w:eastAsia="Andale Sans UI"/>
          <w:lang w:val="sv-SE"/>
        </w:rPr>
        <w:t xml:space="preserve"> dels TF-cupen. Vi slutade i båda turneringarna sist i våra grupper och </w:t>
      </w:r>
      <w:r w:rsidR="00546DC4" w:rsidRPr="00546DC4">
        <w:rPr>
          <w:rFonts w:eastAsia="Andale Sans UI"/>
          <w:b/>
          <w:lang w:val="sv-SE"/>
        </w:rPr>
        <w:t xml:space="preserve">den sammanlagda tabellraden för de två turneringarna blev </w:t>
      </w:r>
      <w:proofErr w:type="gramStart"/>
      <w:r w:rsidR="00546DC4" w:rsidRPr="00546DC4">
        <w:rPr>
          <w:rFonts w:eastAsia="Andale Sans UI"/>
          <w:b/>
          <w:lang w:val="sv-SE"/>
        </w:rPr>
        <w:t>7  0</w:t>
      </w:r>
      <w:proofErr w:type="gramEnd"/>
      <w:r w:rsidR="00546DC4" w:rsidRPr="00546DC4">
        <w:rPr>
          <w:rFonts w:eastAsia="Andale Sans UI"/>
          <w:b/>
          <w:lang w:val="sv-SE"/>
        </w:rPr>
        <w:t xml:space="preserve">  3  4  6-15</w:t>
      </w:r>
      <w:r w:rsidR="00362982">
        <w:rPr>
          <w:rFonts w:eastAsia="Andale Sans UI"/>
          <w:b/>
          <w:lang w:val="sv-SE"/>
        </w:rPr>
        <w:t xml:space="preserve">  3</w:t>
      </w:r>
      <w:bookmarkStart w:id="0" w:name="_GoBack"/>
      <w:bookmarkEnd w:id="0"/>
      <w:r w:rsidRPr="00546DC4">
        <w:rPr>
          <w:rFonts w:eastAsia="Andale Sans UI"/>
          <w:b/>
          <w:lang w:val="sv-SE"/>
        </w:rPr>
        <w:t>.</w:t>
      </w:r>
    </w:p>
    <w:p w:rsidR="00546DC4" w:rsidRDefault="00546DC4" w:rsidP="00546DC4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546DC4" w:rsidRPr="00682075" w:rsidRDefault="00682075" w:rsidP="00682075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 xml:space="preserve">Sjumanna </w:t>
      </w:r>
      <w:proofErr w:type="gramStart"/>
      <w:r>
        <w:rPr>
          <w:rFonts w:eastAsia="Andale Sans UI" w:cs="Tahoma"/>
          <w:b/>
          <w:kern w:val="2"/>
          <w:lang w:val="sv-SE"/>
        </w:rPr>
        <w:t xml:space="preserve">inomhus:        </w:t>
      </w:r>
      <w:r w:rsidR="00546DC4" w:rsidRPr="00682075">
        <w:rPr>
          <w:rFonts w:eastAsia="Andale Sans UI" w:cs="Tahoma"/>
          <w:kern w:val="2"/>
          <w:lang w:val="sv-SE"/>
        </w:rPr>
        <w:t>Vi</w:t>
      </w:r>
      <w:proofErr w:type="gramEnd"/>
      <w:r w:rsidR="00546DC4" w:rsidRPr="00682075">
        <w:rPr>
          <w:rFonts w:eastAsia="Andale Sans UI" w:cs="Tahoma"/>
          <w:kern w:val="2"/>
          <w:lang w:val="sv-SE"/>
        </w:rPr>
        <w:t xml:space="preserve"> spelade i turneringen </w:t>
      </w:r>
      <w:r w:rsidRPr="00682075">
        <w:rPr>
          <w:rFonts w:eastAsia="Andale Sans UI" w:cs="Tahoma"/>
          <w:kern w:val="2"/>
          <w:lang w:val="sv-SE"/>
        </w:rPr>
        <w:t xml:space="preserve">Nils Holgersson Cup och slutade 3:a i vår </w:t>
      </w:r>
    </w:p>
    <w:p w:rsidR="00805315" w:rsidRPr="00682075" w:rsidRDefault="00C15D7E" w:rsidP="00682075">
      <w:pPr>
        <w:ind w:left="1304" w:firstLine="1304"/>
        <w:rPr>
          <w:b/>
          <w:lang w:val="sv-SE"/>
        </w:rPr>
      </w:pPr>
      <w:r>
        <w:rPr>
          <w:lang w:val="sv-SE"/>
        </w:rPr>
        <w:t>4-l</w:t>
      </w:r>
      <w:r w:rsidR="00682075">
        <w:rPr>
          <w:lang w:val="sv-SE"/>
        </w:rPr>
        <w:t xml:space="preserve">agsgrupp med </w:t>
      </w:r>
      <w:r w:rsidR="00682075" w:rsidRPr="00682075">
        <w:rPr>
          <w:b/>
          <w:lang w:val="sv-SE"/>
        </w:rPr>
        <w:t>tabellraden 3  0  1  2  2-6  1</w:t>
      </w:r>
      <w:r w:rsidR="00682075">
        <w:rPr>
          <w:b/>
          <w:lang w:val="sv-SE"/>
        </w:rPr>
        <w:t>.</w:t>
      </w:r>
    </w:p>
    <w:p w:rsidR="00805315" w:rsidRPr="00183A20" w:rsidRDefault="00805315" w:rsidP="00805315">
      <w:pPr>
        <w:rPr>
          <w:lang w:val="sv-SE"/>
        </w:rPr>
      </w:pPr>
    </w:p>
    <w:p w:rsidR="00805315" w:rsidRDefault="00805315" w:rsidP="00805315"/>
    <w:p w:rsidR="00805315" w:rsidRDefault="00805315" w:rsidP="00805315"/>
    <w:p w:rsidR="003A653F" w:rsidRDefault="003A653F"/>
    <w:sectPr w:rsidR="003A6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5C"/>
    <w:rsid w:val="002B0A0C"/>
    <w:rsid w:val="00362982"/>
    <w:rsid w:val="003A653F"/>
    <w:rsid w:val="004D64E0"/>
    <w:rsid w:val="00516183"/>
    <w:rsid w:val="00546DC4"/>
    <w:rsid w:val="005E705C"/>
    <w:rsid w:val="00682075"/>
    <w:rsid w:val="00694598"/>
    <w:rsid w:val="00805315"/>
    <w:rsid w:val="00B533E1"/>
    <w:rsid w:val="00B77892"/>
    <w:rsid w:val="00C15D7E"/>
    <w:rsid w:val="00CC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CBB5"/>
  <w15:chartTrackingRefBased/>
  <w15:docId w15:val="{418DE186-0E63-43C4-81A7-764DB559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3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053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9</cp:revision>
  <dcterms:created xsi:type="dcterms:W3CDTF">2023-12-24T16:34:00Z</dcterms:created>
  <dcterms:modified xsi:type="dcterms:W3CDTF">2023-12-28T17:32:00Z</dcterms:modified>
</cp:coreProperties>
</file>