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0AC3" w14:textId="76C3848E" w:rsidR="00FA2E1B" w:rsidRPr="00FA2E1B" w:rsidRDefault="00FA2E1B" w:rsidP="00FA2E1B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44"/>
          <w:szCs w:val="44"/>
          <w:lang w:eastAsia="sv-SE"/>
        </w:rPr>
      </w:pPr>
      <w:r w:rsidRPr="00FA2E1B">
        <w:rPr>
          <w:rFonts w:ascii="Times" w:eastAsia="Times New Roman" w:hAnsi="Times" w:cs="Times"/>
          <w:b/>
          <w:bCs/>
          <w:color w:val="000000"/>
          <w:sz w:val="44"/>
          <w:szCs w:val="44"/>
          <w:lang w:eastAsia="sv-SE"/>
        </w:rPr>
        <w:t xml:space="preserve">Sommarträning </w:t>
      </w:r>
    </w:p>
    <w:p w14:paraId="1E4E0685" w14:textId="77777777" w:rsidR="00FA2E1B" w:rsidRDefault="00FA2E1B" w:rsidP="00FA2E1B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lang w:eastAsia="sv-SE"/>
        </w:rPr>
      </w:pPr>
    </w:p>
    <w:p w14:paraId="23262CED" w14:textId="45C128FB" w:rsidR="00FA2E1B" w:rsidRPr="00FA2E1B" w:rsidRDefault="00FA2E1B" w:rsidP="00FA2E1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sv-SE"/>
        </w:rPr>
      </w:pPr>
      <w:r w:rsidRPr="00FA2E1B">
        <w:rPr>
          <w:rFonts w:ascii="Times" w:eastAsia="Times New Roman" w:hAnsi="Times" w:cs="Times"/>
          <w:b/>
          <w:bCs/>
          <w:color w:val="000000"/>
          <w:lang w:eastAsia="sv-SE"/>
        </w:rPr>
        <w:t xml:space="preserve">För att vi ska vara väl förberedda fysiskt inför höstens </w:t>
      </w:r>
      <w:r w:rsidRPr="00FA2E1B">
        <w:rPr>
          <w:rFonts w:ascii="Times" w:eastAsia="Times New Roman" w:hAnsi="Times" w:cs="Times"/>
          <w:b/>
          <w:bCs/>
          <w:color w:val="000000"/>
          <w:lang w:eastAsia="sv-SE"/>
        </w:rPr>
        <w:t>kval</w:t>
      </w:r>
      <w:r w:rsidRPr="00FA2E1B">
        <w:rPr>
          <w:rFonts w:ascii="Times" w:eastAsia="Times New Roman" w:hAnsi="Times" w:cs="Times"/>
          <w:b/>
          <w:bCs/>
          <w:color w:val="000000"/>
          <w:lang w:eastAsia="sv-SE"/>
        </w:rPr>
        <w:t>spel, ska alla spelare köra egen träning under vårt träningsuppehåll. Dels gäller det att köra kondition och snabbhet. Detta görs två gånger per vecka. Välj mellan att göra följande konditionsövningar:</w:t>
      </w:r>
    </w:p>
    <w:p w14:paraId="741F273C" w14:textId="77777777" w:rsidR="00FA2E1B" w:rsidRDefault="00FA2E1B" w:rsidP="00FA2E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sv-SE"/>
        </w:rPr>
      </w:pPr>
    </w:p>
    <w:p w14:paraId="0A96396C" w14:textId="4FD46CD2" w:rsidR="00FA2E1B" w:rsidRPr="00FA2E1B" w:rsidRDefault="00FA2E1B" w:rsidP="00FA2E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>
        <w:rPr>
          <w:rFonts w:ascii="Times" w:eastAsia="Times New Roman" w:hAnsi="Times" w:cs="Times"/>
          <w:color w:val="000000"/>
          <w:lang w:eastAsia="sv-SE"/>
        </w:rPr>
        <w:t>Dag 1</w:t>
      </w:r>
      <w:r w:rsidRPr="00FA2E1B">
        <w:rPr>
          <w:rFonts w:ascii="Times" w:eastAsia="Times New Roman" w:hAnsi="Times" w:cs="Times"/>
          <w:color w:val="000000"/>
          <w:lang w:eastAsia="sv-SE"/>
        </w:rPr>
        <w:t>. Jogga 10 min som uppvärmning, därefter 10st. 70/20-</w:t>
      </w:r>
      <w:r w:rsidR="00634D33" w:rsidRPr="00FA2E1B">
        <w:rPr>
          <w:rFonts w:ascii="Times" w:eastAsia="Times New Roman" w:hAnsi="Times" w:cs="Times"/>
          <w:color w:val="000000"/>
          <w:lang w:eastAsia="sv-SE"/>
        </w:rPr>
        <w:t>intervaller (</w:t>
      </w:r>
      <w:r w:rsidRPr="00FA2E1B">
        <w:rPr>
          <w:rFonts w:ascii="Times" w:eastAsia="Times New Roman" w:hAnsi="Times" w:cs="Times"/>
          <w:color w:val="000000"/>
          <w:lang w:eastAsia="sv-SE"/>
        </w:rPr>
        <w:t xml:space="preserve">70 sek löpning/20 sek vila), vila </w:t>
      </w:r>
      <w:r w:rsidR="00634D33" w:rsidRPr="00FA2E1B">
        <w:rPr>
          <w:rFonts w:ascii="Times" w:eastAsia="Times New Roman" w:hAnsi="Times" w:cs="Times"/>
          <w:color w:val="000000"/>
          <w:lang w:eastAsia="sv-SE"/>
        </w:rPr>
        <w:t>3–4</w:t>
      </w:r>
      <w:r w:rsidRPr="00FA2E1B">
        <w:rPr>
          <w:rFonts w:ascii="Times" w:eastAsia="Times New Roman" w:hAnsi="Times" w:cs="Times"/>
          <w:color w:val="000000"/>
          <w:lang w:eastAsia="sv-SE"/>
        </w:rPr>
        <w:t xml:space="preserve"> min och kör ytterligare 5st. 70/20-intervaller.</w:t>
      </w:r>
    </w:p>
    <w:p w14:paraId="402595FD" w14:textId="39B046C0" w:rsidR="00FA2E1B" w:rsidRPr="00FA2E1B" w:rsidRDefault="00FA2E1B" w:rsidP="00FA2E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>
        <w:rPr>
          <w:rFonts w:ascii="Times" w:eastAsia="Times New Roman" w:hAnsi="Times" w:cs="Times"/>
          <w:color w:val="000000"/>
          <w:lang w:eastAsia="sv-SE"/>
        </w:rPr>
        <w:t>Dag 2</w:t>
      </w:r>
      <w:r w:rsidRPr="00FA2E1B">
        <w:rPr>
          <w:rFonts w:ascii="Times" w:eastAsia="Times New Roman" w:hAnsi="Times" w:cs="Times"/>
          <w:color w:val="000000"/>
          <w:lang w:eastAsia="sv-SE"/>
        </w:rPr>
        <w:t xml:space="preserve">. </w:t>
      </w:r>
      <w:r>
        <w:rPr>
          <w:rFonts w:ascii="Times" w:eastAsia="Times New Roman" w:hAnsi="Times" w:cs="Times"/>
          <w:color w:val="000000"/>
          <w:lang w:eastAsia="sv-SE"/>
        </w:rPr>
        <w:t>4</w:t>
      </w:r>
      <w:r w:rsidRPr="00FA2E1B">
        <w:rPr>
          <w:rFonts w:ascii="Times" w:eastAsia="Times New Roman" w:hAnsi="Times" w:cs="Times"/>
          <w:color w:val="000000"/>
          <w:lang w:eastAsia="sv-SE"/>
        </w:rPr>
        <w:t>5 m</w:t>
      </w:r>
      <w:r>
        <w:rPr>
          <w:rFonts w:ascii="Times" w:eastAsia="Times New Roman" w:hAnsi="Times" w:cs="Times"/>
          <w:color w:val="000000"/>
          <w:lang w:eastAsia="sv-SE"/>
        </w:rPr>
        <w:t>in</w:t>
      </w:r>
      <w:r w:rsidRPr="00FA2E1B">
        <w:rPr>
          <w:rFonts w:ascii="Times" w:eastAsia="Times New Roman" w:hAnsi="Times" w:cs="Times"/>
          <w:color w:val="000000"/>
          <w:lang w:eastAsia="sv-SE"/>
        </w:rPr>
        <w:t xml:space="preserve"> löpning på tid + 5st. snabba ryck i någon lämplig backe, typ backen.</w:t>
      </w:r>
      <w:r>
        <w:rPr>
          <w:rFonts w:ascii="Times" w:eastAsia="Times New Roman" w:hAnsi="Times" w:cs="Times"/>
          <w:color w:val="000000"/>
          <w:lang w:eastAsia="sv-SE"/>
        </w:rPr>
        <w:t xml:space="preserve"> Mot slutat av sommarträningen ska du springa 70 min</w:t>
      </w:r>
    </w:p>
    <w:p w14:paraId="0D4D2E53" w14:textId="77777777" w:rsidR="00FA2E1B" w:rsidRDefault="00FA2E1B" w:rsidP="00FA2E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sv-SE"/>
        </w:rPr>
      </w:pPr>
    </w:p>
    <w:p w14:paraId="4AD08549" w14:textId="69BCDBE7" w:rsidR="00FA2E1B" w:rsidRPr="00FA2E1B" w:rsidRDefault="00FA2E1B" w:rsidP="00FA2E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 xml:space="preserve">I samband med uppvärmningen kör du lite snabbhet. 15 snabba sparkar i rumpan, 15 höga, snabba </w:t>
      </w:r>
      <w:proofErr w:type="spellStart"/>
      <w:r w:rsidRPr="00FA2E1B">
        <w:rPr>
          <w:rFonts w:ascii="Times" w:eastAsia="Times New Roman" w:hAnsi="Times" w:cs="Times"/>
          <w:color w:val="000000"/>
          <w:lang w:eastAsia="sv-SE"/>
        </w:rPr>
        <w:t>knälyft</w:t>
      </w:r>
      <w:proofErr w:type="spellEnd"/>
      <w:r w:rsidRPr="00FA2E1B">
        <w:rPr>
          <w:rFonts w:ascii="Times" w:eastAsia="Times New Roman" w:hAnsi="Times" w:cs="Times"/>
          <w:color w:val="000000"/>
          <w:lang w:eastAsia="sv-SE"/>
        </w:rPr>
        <w:t>, 15 snabba, kort steg, 15 korta, snabba steg i sidled + någon annan valfri snabbhetsövning som vi har kört på träningarna.</w:t>
      </w:r>
    </w:p>
    <w:p w14:paraId="6B447B76" w14:textId="77777777" w:rsidR="00FA2E1B" w:rsidRDefault="00FA2E1B" w:rsidP="00FA2E1B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sv-SE"/>
        </w:rPr>
      </w:pPr>
    </w:p>
    <w:p w14:paraId="3C962DA4" w14:textId="19DB79E6" w:rsidR="00FA2E1B" w:rsidRPr="00FA2E1B" w:rsidRDefault="00FA2E1B" w:rsidP="00FA2E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Dels kör vi styrketräning enligt följande program som du kör</w:t>
      </w:r>
      <w:r w:rsidR="00634D33">
        <w:rPr>
          <w:rFonts w:ascii="Times" w:eastAsia="Times New Roman" w:hAnsi="Times" w:cs="Times"/>
          <w:color w:val="000000"/>
          <w:lang w:eastAsia="sv-SE"/>
        </w:rPr>
        <w:t xml:space="preserve"> två dagar i veckan:</w:t>
      </w:r>
    </w:p>
    <w:p w14:paraId="6861CA89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proofErr w:type="spellStart"/>
      <w:r w:rsidRPr="00FA2E1B">
        <w:rPr>
          <w:rFonts w:ascii="Times" w:eastAsia="Times New Roman" w:hAnsi="Times" w:cs="Times"/>
          <w:color w:val="000000"/>
          <w:lang w:eastAsia="sv-SE"/>
        </w:rPr>
        <w:t>Sit-ups</w:t>
      </w:r>
      <w:proofErr w:type="spellEnd"/>
      <w:r w:rsidRPr="00FA2E1B">
        <w:rPr>
          <w:rFonts w:ascii="Times" w:eastAsia="Times New Roman" w:hAnsi="Times" w:cs="Times"/>
          <w:color w:val="000000"/>
          <w:lang w:eastAsia="sv-SE"/>
        </w:rPr>
        <w:t xml:space="preserve"> – raka/sidan.  2 x 20 raka, 2 x 15 åt varje sida</w:t>
      </w:r>
    </w:p>
    <w:p w14:paraId="0AA3E16F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Armhävningar 2 x 20.</w:t>
      </w:r>
    </w:p>
    <w:p w14:paraId="4C0C15DF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Utfall 2 x 20 på varje ben (stanna och gunga var 5:e!)</w:t>
      </w:r>
    </w:p>
    <w:p w14:paraId="06AFEED9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Dips 2 x 15 (använd en stol som hjälp)</w:t>
      </w:r>
    </w:p>
    <w:p w14:paraId="266A9E5A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Tåhävningar 2 x 60 (gärna i en trappa) –</w:t>
      </w:r>
    </w:p>
    <w:p w14:paraId="634999EA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Rygglyft, varannan med raka armar 2 x 30</w:t>
      </w:r>
    </w:p>
    <w:p w14:paraId="19A2A131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Knäböj 3 x 20 (armarna i kors över bröstet, svanka i ryggen)</w:t>
      </w:r>
    </w:p>
    <w:p w14:paraId="0F0E9FF5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Planka 2 x 1 min</w:t>
      </w:r>
    </w:p>
    <w:p w14:paraId="3F1B3499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 xml:space="preserve">Kissande hund (knä sida-fot </w:t>
      </w:r>
      <w:proofErr w:type="spellStart"/>
      <w:r w:rsidRPr="00FA2E1B">
        <w:rPr>
          <w:rFonts w:ascii="Times" w:eastAsia="Times New Roman" w:hAnsi="Times" w:cs="Times"/>
          <w:color w:val="000000"/>
          <w:lang w:eastAsia="sv-SE"/>
        </w:rPr>
        <w:t>ut-knä</w:t>
      </w:r>
      <w:proofErr w:type="spellEnd"/>
      <w:r w:rsidRPr="00FA2E1B">
        <w:rPr>
          <w:rFonts w:ascii="Times" w:eastAsia="Times New Roman" w:hAnsi="Times" w:cs="Times"/>
          <w:color w:val="000000"/>
          <w:lang w:eastAsia="sv-SE"/>
        </w:rPr>
        <w:t xml:space="preserve"> ner-ben bak) 2 x 15 på varje ben</w:t>
      </w:r>
    </w:p>
    <w:p w14:paraId="11BDAD13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Sidplanka 1 min på varje sida. - Upphopp 2 x 15</w:t>
      </w:r>
    </w:p>
    <w:p w14:paraId="46EFFA44" w14:textId="77777777" w:rsidR="00FA2E1B" w:rsidRPr="00FA2E1B" w:rsidRDefault="00FA2E1B" w:rsidP="00FA2E1B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sv-SE"/>
        </w:rPr>
      </w:pPr>
      <w:r w:rsidRPr="00FA2E1B">
        <w:rPr>
          <w:rFonts w:ascii="Times" w:eastAsia="Times New Roman" w:hAnsi="Times" w:cs="Times"/>
          <w:color w:val="000000"/>
          <w:lang w:eastAsia="sv-SE"/>
        </w:rPr>
        <w:t>Fällknivar 2 x 15 (ligg på rygg, lyft överkroppen o raka ben samtidigt, långsamt upp och ned)</w:t>
      </w:r>
    </w:p>
    <w:p w14:paraId="4A9DD13F" w14:textId="77777777" w:rsidR="00D84B39" w:rsidRPr="00FA2E1B" w:rsidRDefault="00D84B39" w:rsidP="00D84B39"/>
    <w:sectPr w:rsidR="00D84B39" w:rsidRPr="00FA2E1B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8083" w14:textId="77777777" w:rsidR="0036656E" w:rsidRDefault="0036656E" w:rsidP="00ED6C6F">
      <w:pPr>
        <w:spacing w:after="0" w:line="240" w:lineRule="auto"/>
      </w:pPr>
      <w:r>
        <w:separator/>
      </w:r>
    </w:p>
  </w:endnote>
  <w:endnote w:type="continuationSeparator" w:id="0">
    <w:p w14:paraId="7B5A0369" w14:textId="77777777" w:rsidR="0036656E" w:rsidRDefault="0036656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B76F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6E3C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38E0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DE23" w14:textId="77777777" w:rsidR="0036656E" w:rsidRDefault="0036656E" w:rsidP="00ED6C6F">
      <w:pPr>
        <w:spacing w:after="0" w:line="240" w:lineRule="auto"/>
      </w:pPr>
      <w:r>
        <w:separator/>
      </w:r>
    </w:p>
  </w:footnote>
  <w:footnote w:type="continuationSeparator" w:id="0">
    <w:p w14:paraId="5ED2D3B1" w14:textId="77777777" w:rsidR="0036656E" w:rsidRDefault="0036656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97EE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18E1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EA1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4pt;height:16.8pt" o:bullet="t">
        <v:imagedata r:id="rId1" o:title="pil"/>
      </v:shape>
    </w:pict>
  </w:numPicBullet>
  <w:numPicBullet w:numPicBulletId="1">
    <w:pict>
      <v:shape id="_x0000_i1211" type="#_x0000_t75" style="width:43.2pt;height:22.2pt" o:bullet="t">
        <v:imagedata r:id="rId2" o:title="Bild2"/>
      </v:shape>
    </w:pict>
  </w:numPicBullet>
  <w:numPicBullet w:numPicBulletId="2">
    <w:pict>
      <v:shape id="_x0000_i1212" type="#_x0000_t75" style="width:10.2pt;height:10.2pt" o:bullet="t">
        <v:imagedata r:id="rId3" o:title="Bild2"/>
      </v:shape>
    </w:pict>
  </w:numPicBullet>
  <w:numPicBullet w:numPicBulletId="3">
    <w:pict>
      <v:shape id="_x0000_i1213" type="#_x0000_t75" style="width:9.6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8535F5"/>
    <w:multiLevelType w:val="hybridMultilevel"/>
    <w:tmpl w:val="8FF05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5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  <w:num w:numId="18" w16cid:durableId="141041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1B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6656E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34D33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2E1B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5423"/>
  <w15:chartTrackingRefBased/>
  <w15:docId w15:val="{F89BD861-5CE1-45E1-9DD1-0DA63FA5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Joakim Rajala</dc:creator>
  <cp:keywords/>
  <dc:description/>
  <cp:lastModifiedBy>Joakim Rajala</cp:lastModifiedBy>
  <cp:revision>1</cp:revision>
  <cp:lastPrinted>2022-03-11T14:29:00Z</cp:lastPrinted>
  <dcterms:created xsi:type="dcterms:W3CDTF">2023-07-05T13:00:00Z</dcterms:created>
  <dcterms:modified xsi:type="dcterms:W3CDTF">2023-07-05T13:13:00Z</dcterms:modified>
</cp:coreProperties>
</file>