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733B" w14:textId="77777777" w:rsidR="00A22BFD" w:rsidRPr="00812862" w:rsidRDefault="00A22BFD" w:rsidP="00A22BFD">
      <w:pPr>
        <w:rPr>
          <w:b/>
          <w:bCs/>
          <w:sz w:val="28"/>
          <w:szCs w:val="28"/>
          <w:lang w:val="sv-SE"/>
        </w:rPr>
      </w:pPr>
      <w:r w:rsidRPr="00812862">
        <w:rPr>
          <w:b/>
          <w:bCs/>
          <w:sz w:val="28"/>
          <w:szCs w:val="28"/>
          <w:lang w:val="sv-SE"/>
        </w:rPr>
        <w:t>Matchvärd:</w:t>
      </w:r>
    </w:p>
    <w:p w14:paraId="6D865D25" w14:textId="77777777" w:rsidR="00A22BFD" w:rsidRPr="00812862" w:rsidRDefault="00A22BFD" w:rsidP="00A22BFD">
      <w:pPr>
        <w:pStyle w:val="ListParagraph"/>
        <w:numPr>
          <w:ilvl w:val="0"/>
          <w:numId w:val="2"/>
        </w:numPr>
        <w:ind w:left="360"/>
        <w:rPr>
          <w:sz w:val="28"/>
          <w:szCs w:val="28"/>
          <w:lang w:val="sv-SE"/>
        </w:rPr>
      </w:pPr>
      <w:r w:rsidRPr="00812862">
        <w:rPr>
          <w:sz w:val="28"/>
          <w:szCs w:val="28"/>
          <w:lang w:val="sv-SE"/>
        </w:rPr>
        <w:t>Ställ ut whiteboardtavla och skriv upp alla dagens matcher. Ställ vid entrédörren.</w:t>
      </w:r>
    </w:p>
    <w:p w14:paraId="56B055EB" w14:textId="77777777" w:rsidR="00A22BFD" w:rsidRPr="00812862" w:rsidRDefault="00A22BFD" w:rsidP="00A22BFD">
      <w:pPr>
        <w:pStyle w:val="ListParagraph"/>
        <w:numPr>
          <w:ilvl w:val="0"/>
          <w:numId w:val="2"/>
        </w:numPr>
        <w:ind w:left="360"/>
        <w:rPr>
          <w:sz w:val="28"/>
          <w:szCs w:val="28"/>
          <w:lang w:val="sv-SE"/>
        </w:rPr>
      </w:pPr>
      <w:r w:rsidRPr="00812862">
        <w:rPr>
          <w:sz w:val="28"/>
          <w:szCs w:val="28"/>
          <w:lang w:val="sv-SE"/>
        </w:rPr>
        <w:t xml:space="preserve">Skriv på tavlan vilken omklädningsrum lagen har. </w:t>
      </w:r>
    </w:p>
    <w:p w14:paraId="45DCED6A" w14:textId="77777777" w:rsidR="00A22BFD" w:rsidRPr="00812862" w:rsidRDefault="00A22BFD" w:rsidP="00A22BFD">
      <w:pPr>
        <w:pStyle w:val="ListParagraph"/>
        <w:numPr>
          <w:ilvl w:val="0"/>
          <w:numId w:val="2"/>
        </w:numPr>
        <w:ind w:left="360"/>
        <w:rPr>
          <w:sz w:val="28"/>
          <w:szCs w:val="28"/>
          <w:lang w:val="sv-SE"/>
        </w:rPr>
      </w:pPr>
      <w:r w:rsidRPr="00812862">
        <w:rPr>
          <w:sz w:val="28"/>
          <w:szCs w:val="28"/>
          <w:lang w:val="sv-SE"/>
        </w:rPr>
        <w:t xml:space="preserve">Kolla att domarrummet (längst ner i korridoren) och omklädningsrummen ser ok ut. Töm papperskorgar vid behov. </w:t>
      </w:r>
    </w:p>
    <w:p w14:paraId="478CDB91" w14:textId="77777777" w:rsidR="00A22BFD" w:rsidRPr="00812862" w:rsidRDefault="00A22BFD" w:rsidP="00A22BFD">
      <w:pPr>
        <w:pStyle w:val="ListParagraph"/>
        <w:numPr>
          <w:ilvl w:val="0"/>
          <w:numId w:val="2"/>
        </w:numPr>
        <w:ind w:left="360"/>
        <w:rPr>
          <w:sz w:val="28"/>
          <w:szCs w:val="28"/>
          <w:lang w:val="sv-SE"/>
        </w:rPr>
      </w:pPr>
      <w:r w:rsidRPr="00812862">
        <w:rPr>
          <w:sz w:val="28"/>
          <w:szCs w:val="28"/>
          <w:lang w:val="sv-SE"/>
        </w:rPr>
        <w:t>Ledarna har nyckel till materialrummet och där finns matchklockans fjärrkontroll, hjärtstartare och dator finns i skåpet i materialrummet. Även en Ros-nyckel till domarrummet finns i matchskåpet i den svarta lådan.</w:t>
      </w:r>
    </w:p>
    <w:p w14:paraId="01D01E46" w14:textId="77777777" w:rsidR="00A22BFD" w:rsidRPr="00812862" w:rsidRDefault="00A22BFD" w:rsidP="00A22BFD">
      <w:pPr>
        <w:pStyle w:val="ListParagraph"/>
        <w:numPr>
          <w:ilvl w:val="0"/>
          <w:numId w:val="2"/>
        </w:numPr>
        <w:ind w:left="360"/>
        <w:rPr>
          <w:sz w:val="28"/>
          <w:szCs w:val="28"/>
          <w:lang w:val="sv-SE"/>
        </w:rPr>
      </w:pPr>
      <w:r>
        <w:rPr>
          <w:sz w:val="28"/>
          <w:szCs w:val="28"/>
          <w:lang w:val="sv-SE"/>
        </w:rPr>
        <w:t xml:space="preserve">Ta fram bord och stolar från domarrummet tillsammans med de som jobbar i sekretariatet. </w:t>
      </w:r>
      <w:r w:rsidRPr="00812862">
        <w:rPr>
          <w:sz w:val="28"/>
          <w:szCs w:val="28"/>
          <w:lang w:val="sv-SE"/>
        </w:rPr>
        <w:t>Efter sista match ställs allt tillbaka på respektive plats.</w:t>
      </w:r>
    </w:p>
    <w:p w14:paraId="282619AE" w14:textId="77777777" w:rsidR="00A22BFD" w:rsidRDefault="00A22BFD" w:rsidP="00A22BFD">
      <w:pPr>
        <w:pStyle w:val="ListParagraph"/>
        <w:numPr>
          <w:ilvl w:val="0"/>
          <w:numId w:val="2"/>
        </w:numPr>
        <w:ind w:left="360"/>
        <w:rPr>
          <w:sz w:val="28"/>
          <w:szCs w:val="28"/>
          <w:lang w:val="sv-SE"/>
        </w:rPr>
      </w:pPr>
      <w:r w:rsidRPr="00812862">
        <w:rPr>
          <w:sz w:val="28"/>
          <w:szCs w:val="28"/>
          <w:lang w:val="sv-SE"/>
        </w:rPr>
        <w:t>Välkomna lag och domare. Visa domarrummet för domare och berätta att de utan kostnad kan hämta kaffe, toast etc från caféet.</w:t>
      </w:r>
    </w:p>
    <w:p w14:paraId="2332D1C9" w14:textId="5DAD7E10" w:rsidR="00F55FEE" w:rsidRPr="00812862" w:rsidRDefault="00F55FEE" w:rsidP="00F55FEE">
      <w:pPr>
        <w:pStyle w:val="ListParagraph"/>
        <w:numPr>
          <w:ilvl w:val="0"/>
          <w:numId w:val="2"/>
        </w:numPr>
        <w:ind w:left="360"/>
        <w:rPr>
          <w:sz w:val="28"/>
          <w:szCs w:val="28"/>
          <w:lang w:val="sv-SE"/>
        </w:rPr>
      </w:pPr>
      <w:r w:rsidRPr="006636D0">
        <w:rPr>
          <w:sz w:val="28"/>
          <w:szCs w:val="28"/>
          <w:lang w:val="sv-SE"/>
        </w:rPr>
        <w:t>Inför varje ungdomsmatch så har vi ett #schysstmatch – möte där matchvärd, domare, funktionärer (tidtagare och sekreterare) och en (1) ledare från respektive lag möts för att påminna om allas ansvar att samarbeta som ett team, allt för att matchen ska genomföras på ett schysst sätt på planen, på bänken och på läktaren</w:t>
      </w:r>
      <w:r>
        <w:rPr>
          <w:sz w:val="28"/>
          <w:szCs w:val="28"/>
          <w:lang w:val="sv-SE"/>
        </w:rPr>
        <w:t xml:space="preserve">. Se separat dokument ”schysstmatch”. </w:t>
      </w:r>
    </w:p>
    <w:p w14:paraId="58B3EF2B" w14:textId="77777777" w:rsidR="00A22BFD" w:rsidRPr="00812862" w:rsidRDefault="00A22BFD" w:rsidP="00A22BFD">
      <w:pPr>
        <w:pStyle w:val="ListParagraph"/>
        <w:numPr>
          <w:ilvl w:val="0"/>
          <w:numId w:val="2"/>
        </w:numPr>
        <w:ind w:left="360"/>
        <w:rPr>
          <w:sz w:val="28"/>
          <w:szCs w:val="28"/>
          <w:lang w:val="sv-SE"/>
        </w:rPr>
      </w:pPr>
      <w:r w:rsidRPr="00812862">
        <w:rPr>
          <w:sz w:val="28"/>
          <w:szCs w:val="28"/>
          <w:lang w:val="sv-SE"/>
        </w:rPr>
        <w:t xml:space="preserve">Stötta domaren under matchen, prata med folk om de bryter mot nolltoleransen och påtala detta med lagets ledare om det behövs. </w:t>
      </w:r>
      <w:r>
        <w:rPr>
          <w:sz w:val="28"/>
          <w:szCs w:val="28"/>
          <w:lang w:val="sv-SE"/>
        </w:rPr>
        <w:t>Ytterligare info finns i dokumentet ”matchvärd”.</w:t>
      </w:r>
    </w:p>
    <w:p w14:paraId="09EB35FE" w14:textId="77777777" w:rsidR="00A22BFD" w:rsidRPr="00812862" w:rsidRDefault="00A22BFD" w:rsidP="00A22BFD">
      <w:pPr>
        <w:pStyle w:val="ListParagraph"/>
        <w:numPr>
          <w:ilvl w:val="0"/>
          <w:numId w:val="2"/>
        </w:numPr>
        <w:ind w:left="360"/>
        <w:rPr>
          <w:sz w:val="28"/>
          <w:szCs w:val="28"/>
          <w:lang w:val="sv-SE"/>
        </w:rPr>
      </w:pPr>
      <w:r w:rsidRPr="00812862">
        <w:rPr>
          <w:sz w:val="28"/>
          <w:szCs w:val="28"/>
          <w:lang w:val="sv-SE"/>
        </w:rPr>
        <w:t xml:space="preserve">Händelser som inte är förenliga med nolltoleransen rapporteras i matchprokoll eller i EMP. Prata med sekretariatet om detta. </w:t>
      </w:r>
    </w:p>
    <w:p w14:paraId="1F82FDEF" w14:textId="77777777" w:rsidR="00A22BFD" w:rsidRPr="00812862" w:rsidRDefault="00A22BFD" w:rsidP="00A22BFD">
      <w:pPr>
        <w:pStyle w:val="ListParagraph"/>
        <w:numPr>
          <w:ilvl w:val="0"/>
          <w:numId w:val="2"/>
        </w:numPr>
        <w:ind w:left="360"/>
        <w:rPr>
          <w:sz w:val="28"/>
          <w:szCs w:val="28"/>
          <w:lang w:val="sv-SE"/>
        </w:rPr>
      </w:pPr>
      <w:r w:rsidRPr="00812862">
        <w:rPr>
          <w:sz w:val="28"/>
          <w:szCs w:val="28"/>
          <w:lang w:val="sv-SE"/>
        </w:rPr>
        <w:t xml:space="preserve">Lägg domarkvitton i plastfickan på skåpet i materialförrådet. </w:t>
      </w:r>
    </w:p>
    <w:p w14:paraId="7F547730" w14:textId="77777777" w:rsidR="00A22BFD" w:rsidRPr="00812862" w:rsidRDefault="00A22BFD" w:rsidP="00A22BFD">
      <w:pPr>
        <w:pStyle w:val="ListParagraph"/>
        <w:numPr>
          <w:ilvl w:val="0"/>
          <w:numId w:val="2"/>
        </w:numPr>
        <w:ind w:left="360"/>
        <w:rPr>
          <w:sz w:val="28"/>
          <w:szCs w:val="28"/>
          <w:lang w:val="sv-SE"/>
        </w:rPr>
      </w:pPr>
      <w:r w:rsidRPr="00812862">
        <w:rPr>
          <w:sz w:val="28"/>
          <w:szCs w:val="28"/>
          <w:lang w:val="sv-SE"/>
        </w:rPr>
        <w:t xml:space="preserve">Se till att EMP-matcher rapporteras online. </w:t>
      </w:r>
    </w:p>
    <w:p w14:paraId="666D6392" w14:textId="77777777" w:rsidR="00A22BFD" w:rsidRDefault="00A22BFD" w:rsidP="00A22BFD">
      <w:pPr>
        <w:pStyle w:val="ListParagraph"/>
        <w:numPr>
          <w:ilvl w:val="0"/>
          <w:numId w:val="1"/>
        </w:numPr>
        <w:ind w:left="360"/>
        <w:rPr>
          <w:sz w:val="28"/>
          <w:szCs w:val="28"/>
          <w:lang w:val="sv-SE"/>
        </w:rPr>
      </w:pPr>
      <w:r>
        <w:rPr>
          <w:sz w:val="28"/>
          <w:szCs w:val="28"/>
          <w:lang w:val="sv-SE"/>
        </w:rPr>
        <w:t xml:space="preserve">Det finns två datorer till EMP. Datorn som inte används förvaras i caféet mellan matcherna så att nästa lag lätt kan hämta den. </w:t>
      </w:r>
    </w:p>
    <w:p w14:paraId="153C3708" w14:textId="77777777" w:rsidR="00A22BFD" w:rsidRDefault="00A22BFD" w:rsidP="00A22BFD">
      <w:pPr>
        <w:rPr>
          <w:b/>
          <w:bCs/>
          <w:sz w:val="28"/>
          <w:szCs w:val="28"/>
          <w:lang w:val="sv-SE"/>
        </w:rPr>
      </w:pPr>
    </w:p>
    <w:p w14:paraId="1C44B9CF" w14:textId="77777777" w:rsidR="00827CA6" w:rsidRDefault="00827CA6" w:rsidP="00A22BFD">
      <w:pPr>
        <w:rPr>
          <w:b/>
          <w:bCs/>
          <w:sz w:val="28"/>
          <w:szCs w:val="28"/>
          <w:lang w:val="sv-SE"/>
        </w:rPr>
      </w:pPr>
    </w:p>
    <w:p w14:paraId="6CE2D784" w14:textId="77777777" w:rsidR="00827CA6" w:rsidRDefault="00827CA6" w:rsidP="00A22BFD">
      <w:pPr>
        <w:rPr>
          <w:b/>
          <w:bCs/>
          <w:sz w:val="28"/>
          <w:szCs w:val="28"/>
          <w:lang w:val="sv-SE"/>
        </w:rPr>
      </w:pPr>
    </w:p>
    <w:p w14:paraId="3370080E" w14:textId="77777777" w:rsidR="00827CA6" w:rsidRDefault="00827CA6" w:rsidP="00A22BFD">
      <w:pPr>
        <w:rPr>
          <w:b/>
          <w:bCs/>
          <w:sz w:val="28"/>
          <w:szCs w:val="28"/>
          <w:lang w:val="sv-SE"/>
        </w:rPr>
      </w:pPr>
    </w:p>
    <w:p w14:paraId="3757740E" w14:textId="77777777" w:rsidR="00827CA6" w:rsidRDefault="00827CA6" w:rsidP="00A22BFD">
      <w:pPr>
        <w:rPr>
          <w:b/>
          <w:bCs/>
          <w:sz w:val="28"/>
          <w:szCs w:val="28"/>
          <w:lang w:val="sv-SE"/>
        </w:rPr>
      </w:pPr>
    </w:p>
    <w:p w14:paraId="38F7C6D6" w14:textId="77777777" w:rsidR="00827CA6" w:rsidRDefault="00827CA6" w:rsidP="00A22BFD">
      <w:pPr>
        <w:rPr>
          <w:b/>
          <w:bCs/>
          <w:sz w:val="28"/>
          <w:szCs w:val="28"/>
          <w:lang w:val="sv-SE"/>
        </w:rPr>
      </w:pPr>
    </w:p>
    <w:p w14:paraId="08792A82" w14:textId="77777777" w:rsidR="00827CA6" w:rsidRDefault="00827CA6" w:rsidP="00A22BFD">
      <w:pPr>
        <w:rPr>
          <w:b/>
          <w:bCs/>
          <w:sz w:val="28"/>
          <w:szCs w:val="28"/>
          <w:lang w:val="sv-SE"/>
        </w:rPr>
      </w:pPr>
    </w:p>
    <w:p w14:paraId="306B5D0F" w14:textId="77777777" w:rsidR="00827CA6" w:rsidRDefault="00827CA6" w:rsidP="00A22BFD">
      <w:pPr>
        <w:rPr>
          <w:b/>
          <w:bCs/>
          <w:sz w:val="28"/>
          <w:szCs w:val="28"/>
          <w:lang w:val="sv-SE"/>
        </w:rPr>
      </w:pPr>
    </w:p>
    <w:p w14:paraId="58A0BE28" w14:textId="77777777" w:rsidR="00827CA6" w:rsidRPr="00812862" w:rsidRDefault="00827CA6" w:rsidP="00A22BFD">
      <w:pPr>
        <w:rPr>
          <w:b/>
          <w:bCs/>
          <w:sz w:val="28"/>
          <w:szCs w:val="28"/>
          <w:lang w:val="sv-SE"/>
        </w:rPr>
      </w:pPr>
    </w:p>
    <w:p w14:paraId="4217E4AE" w14:textId="77777777" w:rsidR="00A22BFD" w:rsidRPr="00812862" w:rsidRDefault="00A22BFD" w:rsidP="00A22BFD">
      <w:pPr>
        <w:rPr>
          <w:b/>
          <w:bCs/>
          <w:sz w:val="28"/>
          <w:szCs w:val="28"/>
          <w:lang w:val="sv-SE"/>
        </w:rPr>
      </w:pPr>
      <w:r w:rsidRPr="00812862">
        <w:rPr>
          <w:b/>
          <w:bCs/>
          <w:sz w:val="28"/>
          <w:szCs w:val="28"/>
          <w:lang w:val="sv-SE"/>
        </w:rPr>
        <w:t>Sekretariat:</w:t>
      </w:r>
    </w:p>
    <w:p w14:paraId="29ACB896" w14:textId="77777777" w:rsidR="00A22BFD" w:rsidRDefault="00A22BFD" w:rsidP="00A22BFD">
      <w:pPr>
        <w:pStyle w:val="ListParagraph"/>
        <w:numPr>
          <w:ilvl w:val="0"/>
          <w:numId w:val="2"/>
        </w:numPr>
        <w:ind w:left="360"/>
        <w:rPr>
          <w:sz w:val="28"/>
          <w:szCs w:val="28"/>
          <w:lang w:val="sv-SE"/>
        </w:rPr>
      </w:pPr>
      <w:r>
        <w:rPr>
          <w:sz w:val="28"/>
          <w:szCs w:val="28"/>
          <w:lang w:val="sv-SE"/>
        </w:rPr>
        <w:t xml:space="preserve">Ta fram bord och stolar från domarrummet tillsammans med matchvärden. </w:t>
      </w:r>
      <w:r w:rsidRPr="00812862">
        <w:rPr>
          <w:sz w:val="28"/>
          <w:szCs w:val="28"/>
          <w:lang w:val="sv-SE"/>
        </w:rPr>
        <w:t>Efter sista match ställs allt tillbaka på respektive plats.</w:t>
      </w:r>
    </w:p>
    <w:p w14:paraId="62321002" w14:textId="77777777" w:rsidR="00A22BFD" w:rsidRPr="00DA4499" w:rsidRDefault="00A22BFD" w:rsidP="00A22BFD">
      <w:pPr>
        <w:pStyle w:val="ListParagraph"/>
        <w:numPr>
          <w:ilvl w:val="0"/>
          <w:numId w:val="2"/>
        </w:numPr>
        <w:rPr>
          <w:sz w:val="28"/>
          <w:szCs w:val="28"/>
          <w:lang w:val="sv-SE"/>
        </w:rPr>
      </w:pPr>
      <w:r w:rsidRPr="00DA4499">
        <w:rPr>
          <w:sz w:val="28"/>
          <w:szCs w:val="28"/>
          <w:lang w:val="sv-SE"/>
        </w:rPr>
        <w:t>Matchklockans fjärrkontroll, hjärtstartare och dator/matchprotokoll finns i skåpet i materialrummet. Ledare kan låsa upp dörren. Efter sista match ställs allt tillbaka på respektive plats.</w:t>
      </w:r>
    </w:p>
    <w:p w14:paraId="359CFB70" w14:textId="77777777" w:rsidR="00A22BFD" w:rsidRDefault="00A22BFD" w:rsidP="00A22BFD">
      <w:pPr>
        <w:pStyle w:val="ListParagraph"/>
        <w:numPr>
          <w:ilvl w:val="0"/>
          <w:numId w:val="2"/>
        </w:numPr>
        <w:rPr>
          <w:sz w:val="28"/>
          <w:szCs w:val="28"/>
          <w:lang w:val="sv-SE"/>
        </w:rPr>
      </w:pPr>
      <w:r w:rsidRPr="001D11B5">
        <w:rPr>
          <w:sz w:val="28"/>
          <w:szCs w:val="28"/>
          <w:lang w:val="sv-SE"/>
        </w:rPr>
        <w:t xml:space="preserve">Om matchklockan slocknar finns det en återställningsknapp vid sargen under matchklockan. </w:t>
      </w:r>
    </w:p>
    <w:p w14:paraId="6266C1F1" w14:textId="77777777" w:rsidR="00A22BFD" w:rsidRPr="009F0434" w:rsidRDefault="00A22BFD" w:rsidP="00A22BFD">
      <w:pPr>
        <w:pStyle w:val="ListParagraph"/>
        <w:numPr>
          <w:ilvl w:val="0"/>
          <w:numId w:val="2"/>
        </w:numPr>
        <w:shd w:val="clear" w:color="auto" w:fill="FFFFFF"/>
        <w:spacing w:after="0" w:line="240" w:lineRule="auto"/>
        <w:rPr>
          <w:sz w:val="28"/>
          <w:szCs w:val="28"/>
          <w:lang w:val="sv-SE"/>
        </w:rPr>
      </w:pPr>
      <w:r w:rsidRPr="009F0434">
        <w:rPr>
          <w:sz w:val="28"/>
          <w:szCs w:val="28"/>
          <w:lang w:val="sv-SE"/>
        </w:rPr>
        <w:t>Icke-EMP-matcher: Matchklocka (tid +antal mål). Även koll på tid för eventuella utvisningar.  Se till att lägga in rätt tid per halvlek. Klockan stannas bara när domaren visar att tiden ska stoppas. Fråga domare/ledare om du är osäker.</w:t>
      </w:r>
    </w:p>
    <w:p w14:paraId="1B2B149E" w14:textId="77777777" w:rsidR="00A22BFD" w:rsidRDefault="00A22BFD" w:rsidP="00A22BFD">
      <w:pPr>
        <w:pStyle w:val="ListParagraph"/>
        <w:numPr>
          <w:ilvl w:val="0"/>
          <w:numId w:val="2"/>
        </w:numPr>
        <w:shd w:val="clear" w:color="auto" w:fill="FFFFFF"/>
        <w:spacing w:after="0" w:line="240" w:lineRule="auto"/>
        <w:rPr>
          <w:sz w:val="28"/>
          <w:szCs w:val="28"/>
          <w:lang w:val="sv-SE"/>
        </w:rPr>
      </w:pPr>
      <w:r w:rsidRPr="00812862">
        <w:rPr>
          <w:sz w:val="28"/>
          <w:szCs w:val="28"/>
          <w:lang w:val="sv-SE"/>
        </w:rPr>
        <w:t xml:space="preserve">EMP-matcher: EMP-dator, matchklocka (tid + antal mål). Även koll på tid för eventuella utvisningar och time out. </w:t>
      </w:r>
    </w:p>
    <w:p w14:paraId="5EC2B19C" w14:textId="77777777" w:rsidR="00A22BFD" w:rsidRPr="00812862" w:rsidRDefault="00A22BFD" w:rsidP="00A22BFD">
      <w:pPr>
        <w:pStyle w:val="ListParagraph"/>
        <w:numPr>
          <w:ilvl w:val="0"/>
          <w:numId w:val="2"/>
        </w:numPr>
        <w:ind w:left="360"/>
        <w:rPr>
          <w:sz w:val="28"/>
          <w:szCs w:val="28"/>
          <w:lang w:val="sv-SE"/>
        </w:rPr>
      </w:pPr>
      <w:r w:rsidRPr="00812862">
        <w:rPr>
          <w:sz w:val="28"/>
          <w:szCs w:val="28"/>
          <w:lang w:val="sv-SE"/>
        </w:rPr>
        <w:t>Lägg domarkvitton i plastfickan på skåpet i materialförrådet</w:t>
      </w:r>
      <w:r>
        <w:rPr>
          <w:sz w:val="28"/>
          <w:szCs w:val="28"/>
          <w:lang w:val="sv-SE"/>
        </w:rPr>
        <w:t xml:space="preserve">. </w:t>
      </w:r>
    </w:p>
    <w:p w14:paraId="6E24A10F" w14:textId="77777777" w:rsidR="00A22BFD" w:rsidRPr="00812862" w:rsidRDefault="00A22BFD" w:rsidP="00A22BFD">
      <w:pPr>
        <w:shd w:val="clear" w:color="auto" w:fill="FFFFFF"/>
        <w:spacing w:after="0" w:line="240" w:lineRule="auto"/>
        <w:ind w:left="720" w:firstLine="720"/>
        <w:rPr>
          <w:rFonts w:ascii="Arial" w:eastAsia="Times New Roman" w:hAnsi="Arial" w:cs="Arial"/>
          <w:color w:val="222222"/>
          <w:sz w:val="28"/>
          <w:szCs w:val="28"/>
          <w:lang w:val="sv-SE" w:eastAsia="en-GB"/>
        </w:rPr>
      </w:pPr>
    </w:p>
    <w:p w14:paraId="0E43B22A" w14:textId="77777777" w:rsidR="00A22BFD" w:rsidRPr="00812862" w:rsidRDefault="00A22BFD" w:rsidP="00A22BFD">
      <w:pPr>
        <w:rPr>
          <w:b/>
          <w:bCs/>
          <w:sz w:val="28"/>
          <w:szCs w:val="28"/>
          <w:lang w:val="sv-SE"/>
        </w:rPr>
      </w:pPr>
      <w:r w:rsidRPr="00812862">
        <w:rPr>
          <w:b/>
          <w:bCs/>
          <w:sz w:val="28"/>
          <w:szCs w:val="28"/>
          <w:lang w:val="sv-SE"/>
        </w:rPr>
        <w:t xml:space="preserve">När sista matchen är slut. Se till att en ledare </w:t>
      </w:r>
      <w:r>
        <w:rPr>
          <w:b/>
          <w:bCs/>
          <w:sz w:val="28"/>
          <w:szCs w:val="28"/>
          <w:lang w:val="sv-SE"/>
        </w:rPr>
        <w:t xml:space="preserve">larmar </w:t>
      </w:r>
      <w:r w:rsidRPr="00812862">
        <w:rPr>
          <w:b/>
          <w:bCs/>
          <w:sz w:val="28"/>
          <w:szCs w:val="28"/>
          <w:lang w:val="sv-SE"/>
        </w:rPr>
        <w:t xml:space="preserve">matrialrummet. Se till att entrédörren är låst när ni lämnar. Men lås inte entrédörren med nyckel. Stäng bara igen dörren ordentligt. </w:t>
      </w:r>
    </w:p>
    <w:p w14:paraId="0D3E0A96" w14:textId="77777777" w:rsidR="004D3546" w:rsidRDefault="004D3546"/>
    <w:sectPr w:rsidR="004D3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497F"/>
    <w:multiLevelType w:val="hybridMultilevel"/>
    <w:tmpl w:val="ADE01D8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718F5355"/>
    <w:multiLevelType w:val="hybridMultilevel"/>
    <w:tmpl w:val="E3DC2612"/>
    <w:lvl w:ilvl="0" w:tplc="2000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44298852">
    <w:abstractNumId w:val="1"/>
  </w:num>
  <w:num w:numId="2" w16cid:durableId="206467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FD"/>
    <w:rsid w:val="004D3546"/>
    <w:rsid w:val="00827CA6"/>
    <w:rsid w:val="00A22BFD"/>
    <w:rsid w:val="00F55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5528"/>
  <w15:chartTrackingRefBased/>
  <w15:docId w15:val="{A009E2A2-5246-4C51-8CDD-87436835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Kankkonen, Cecilia</dc:creator>
  <cp:keywords/>
  <dc:description/>
  <cp:lastModifiedBy>Kankkonen, Cecilia</cp:lastModifiedBy>
  <cp:revision>2</cp:revision>
  <dcterms:created xsi:type="dcterms:W3CDTF">2024-11-11T06:34:00Z</dcterms:created>
  <dcterms:modified xsi:type="dcterms:W3CDTF">2024-11-11T06:34:00Z</dcterms:modified>
</cp:coreProperties>
</file>