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8267" w14:textId="44E67B7A" w:rsidR="0056699E" w:rsidRDefault="0056699E" w:rsidP="0080783C">
      <w:pPr>
        <w:spacing w:after="0" w:line="240" w:lineRule="auto"/>
        <w:rPr>
          <w:rFonts w:ascii="Helvetica" w:eastAsia="Times New Roman" w:hAnsi="Helvetica" w:cs="Helvetica"/>
          <w:color w:val="000000"/>
          <w:sz w:val="21"/>
          <w:szCs w:val="21"/>
          <w:lang w:val="sv-SE" w:eastAsia="en-GB"/>
        </w:rPr>
      </w:pPr>
      <w:r>
        <w:rPr>
          <w:noProof/>
        </w:rPr>
        <w:drawing>
          <wp:inline distT="0" distB="0" distL="0" distR="0" wp14:anchorId="591BDAE6" wp14:editId="3B202BA1">
            <wp:extent cx="5731510" cy="24733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473325"/>
                    </a:xfrm>
                    <a:prstGeom prst="rect">
                      <a:avLst/>
                    </a:prstGeom>
                  </pic:spPr>
                </pic:pic>
              </a:graphicData>
            </a:graphic>
          </wp:inline>
        </w:drawing>
      </w:r>
    </w:p>
    <w:p w14:paraId="00563849" w14:textId="50E35486" w:rsidR="0080783C" w:rsidRDefault="0080783C" w:rsidP="0080783C">
      <w:pPr>
        <w:spacing w:after="0" w:line="240" w:lineRule="auto"/>
        <w:rPr>
          <w:rFonts w:ascii="Helvetica" w:eastAsia="Times New Roman" w:hAnsi="Helvetica" w:cs="Helvetica"/>
          <w:color w:val="000000"/>
          <w:sz w:val="21"/>
          <w:szCs w:val="21"/>
          <w:lang w:val="sv-SE" w:eastAsia="en-GB"/>
        </w:rPr>
      </w:pPr>
      <w:r w:rsidRPr="0080783C">
        <w:rPr>
          <w:rFonts w:ascii="Helvetica" w:eastAsia="Times New Roman" w:hAnsi="Helvetica" w:cs="Helvetica"/>
          <w:color w:val="000000"/>
          <w:sz w:val="21"/>
          <w:szCs w:val="21"/>
          <w:lang w:val="sv-SE" w:eastAsia="en-GB"/>
        </w:rPr>
        <w:t>Hej,</w:t>
      </w:r>
      <w:r w:rsidRPr="0080783C">
        <w:rPr>
          <w:rFonts w:ascii="Helvetica" w:eastAsia="Times New Roman" w:hAnsi="Helvetica" w:cs="Helvetica"/>
          <w:color w:val="000000"/>
          <w:sz w:val="21"/>
          <w:szCs w:val="21"/>
          <w:lang w:val="sv-SE" w:eastAsia="en-GB"/>
        </w:rPr>
        <w:br/>
      </w:r>
      <w:r>
        <w:rPr>
          <w:rFonts w:ascii="Helvetica" w:eastAsia="Times New Roman" w:hAnsi="Helvetica" w:cs="Helvetica"/>
          <w:color w:val="000000"/>
          <w:sz w:val="21"/>
          <w:szCs w:val="21"/>
          <w:lang w:val="sv-SE" w:eastAsia="en-GB"/>
        </w:rPr>
        <w:t>Då är det dags för en ny vecka i caféet!</w:t>
      </w:r>
      <w:r w:rsidRPr="0080783C">
        <w:rPr>
          <w:rFonts w:ascii="Helvetica" w:eastAsia="Times New Roman" w:hAnsi="Helvetica" w:cs="Helvetica"/>
          <w:color w:val="000000"/>
          <w:sz w:val="21"/>
          <w:szCs w:val="21"/>
          <w:lang w:val="sv-SE" w:eastAsia="en-GB"/>
        </w:rPr>
        <w:br/>
      </w:r>
      <w:r w:rsidRPr="0080783C">
        <w:rPr>
          <w:rFonts w:ascii="Helvetica" w:eastAsia="Times New Roman" w:hAnsi="Helvetica" w:cs="Helvetica"/>
          <w:color w:val="000000"/>
          <w:sz w:val="21"/>
          <w:szCs w:val="21"/>
          <w:lang w:val="sv-SE" w:eastAsia="en-GB"/>
        </w:rPr>
        <w:br/>
        <w:t xml:space="preserve">Schema v </w:t>
      </w:r>
      <w:r>
        <w:rPr>
          <w:rFonts w:ascii="Helvetica" w:eastAsia="Times New Roman" w:hAnsi="Helvetica" w:cs="Helvetica"/>
          <w:color w:val="000000"/>
          <w:sz w:val="21"/>
          <w:szCs w:val="21"/>
          <w:lang w:val="sv-SE" w:eastAsia="en-GB"/>
        </w:rPr>
        <w:t>40</w:t>
      </w:r>
      <w:r w:rsidRPr="0080783C">
        <w:rPr>
          <w:rFonts w:ascii="Helvetica" w:eastAsia="Times New Roman" w:hAnsi="Helvetica" w:cs="Helvetica"/>
          <w:color w:val="000000"/>
          <w:sz w:val="21"/>
          <w:szCs w:val="21"/>
          <w:lang w:val="sv-SE" w:eastAsia="en-GB"/>
        </w:rPr>
        <w:t xml:space="preserve"> </w:t>
      </w:r>
      <w:r w:rsidRPr="0080783C">
        <w:rPr>
          <w:rFonts w:ascii="Helvetica" w:eastAsia="Times New Roman" w:hAnsi="Helvetica" w:cs="Helvetica"/>
          <w:color w:val="000000"/>
          <w:sz w:val="21"/>
          <w:szCs w:val="21"/>
          <w:lang w:val="sv-SE" w:eastAsia="en-GB"/>
        </w:rPr>
        <w:br/>
        <w:t xml:space="preserve">Lördag </w:t>
      </w:r>
      <w:r>
        <w:rPr>
          <w:rFonts w:ascii="Helvetica" w:eastAsia="Times New Roman" w:hAnsi="Helvetica" w:cs="Helvetica"/>
          <w:color w:val="000000"/>
          <w:sz w:val="21"/>
          <w:szCs w:val="21"/>
          <w:lang w:val="sv-SE" w:eastAsia="en-GB"/>
        </w:rPr>
        <w:t>7</w:t>
      </w:r>
      <w:r w:rsidRPr="0080783C">
        <w:rPr>
          <w:rFonts w:ascii="Helvetica" w:eastAsia="Times New Roman" w:hAnsi="Helvetica" w:cs="Helvetica"/>
          <w:color w:val="000000"/>
          <w:sz w:val="21"/>
          <w:szCs w:val="21"/>
          <w:lang w:val="sv-SE" w:eastAsia="en-GB"/>
        </w:rPr>
        <w:t xml:space="preserve"> </w:t>
      </w:r>
      <w:r>
        <w:rPr>
          <w:rFonts w:ascii="Helvetica" w:eastAsia="Times New Roman" w:hAnsi="Helvetica" w:cs="Helvetica"/>
          <w:color w:val="000000"/>
          <w:sz w:val="21"/>
          <w:szCs w:val="21"/>
          <w:lang w:val="sv-SE" w:eastAsia="en-GB"/>
        </w:rPr>
        <w:t>Oktober</w:t>
      </w:r>
      <w:r w:rsidRPr="0080783C">
        <w:rPr>
          <w:rFonts w:ascii="Helvetica" w:eastAsia="Times New Roman" w:hAnsi="Helvetica" w:cs="Helvetica"/>
          <w:color w:val="000000"/>
          <w:sz w:val="21"/>
          <w:szCs w:val="21"/>
          <w:lang w:val="sv-SE" w:eastAsia="en-GB"/>
        </w:rPr>
        <w:br/>
      </w:r>
      <w:r>
        <w:rPr>
          <w:rFonts w:ascii="Helvetica" w:eastAsia="Times New Roman" w:hAnsi="Helvetica" w:cs="Helvetica"/>
          <w:color w:val="000000"/>
          <w:sz w:val="21"/>
          <w:szCs w:val="21"/>
          <w:lang w:val="sv-SE" w:eastAsia="en-GB"/>
        </w:rPr>
        <w:t>Flickor A (2007/2008) har caféansvar hela dagen, dvs 9.30-17.00. Sista matchen är 16.30, så ni stänger caféet före matchslut (om ni nu inte vill ha det öppet längre)</w:t>
      </w:r>
    </w:p>
    <w:p w14:paraId="0D521E47" w14:textId="5B75F4D2" w:rsidR="0080783C" w:rsidRDefault="0080783C" w:rsidP="0080783C">
      <w:pPr>
        <w:spacing w:after="0" w:line="240" w:lineRule="auto"/>
        <w:rPr>
          <w:rFonts w:ascii="Helvetica" w:eastAsia="Times New Roman" w:hAnsi="Helvetica" w:cs="Helvetica"/>
          <w:color w:val="000000"/>
          <w:sz w:val="21"/>
          <w:szCs w:val="21"/>
          <w:lang w:val="sv-SE" w:eastAsia="en-GB"/>
        </w:rPr>
      </w:pPr>
      <w:r w:rsidRPr="0080783C">
        <w:rPr>
          <w:rFonts w:ascii="Helvetica" w:eastAsia="Times New Roman" w:hAnsi="Helvetica" w:cs="Helvetica"/>
          <w:color w:val="000000"/>
          <w:sz w:val="21"/>
          <w:szCs w:val="21"/>
          <w:lang w:val="sv-SE" w:eastAsia="en-GB"/>
        </w:rPr>
        <w:t>Flickor A ha</w:t>
      </w:r>
      <w:r>
        <w:rPr>
          <w:rFonts w:ascii="Helvetica" w:eastAsia="Times New Roman" w:hAnsi="Helvetica" w:cs="Helvetica"/>
          <w:color w:val="000000"/>
          <w:sz w:val="21"/>
          <w:szCs w:val="21"/>
          <w:lang w:val="sv-SE" w:eastAsia="en-GB"/>
        </w:rPr>
        <w:t xml:space="preserve">r även ansvar för </w:t>
      </w:r>
      <w:r w:rsidR="007B41A4">
        <w:rPr>
          <w:rFonts w:ascii="Helvetica" w:eastAsia="Times New Roman" w:hAnsi="Helvetica" w:cs="Helvetica"/>
          <w:color w:val="000000"/>
          <w:sz w:val="21"/>
          <w:szCs w:val="21"/>
          <w:lang w:val="sv-SE" w:eastAsia="en-GB"/>
        </w:rPr>
        <w:t xml:space="preserve">att bemanna </w:t>
      </w:r>
      <w:r>
        <w:rPr>
          <w:rFonts w:ascii="Helvetica" w:eastAsia="Times New Roman" w:hAnsi="Helvetica" w:cs="Helvetica"/>
          <w:color w:val="000000"/>
          <w:sz w:val="21"/>
          <w:szCs w:val="21"/>
          <w:lang w:val="sv-SE" w:eastAsia="en-GB"/>
        </w:rPr>
        <w:t xml:space="preserve">matchvärd för matcherna 12.20, 13.15, 14.20 och 15.35. </w:t>
      </w:r>
    </w:p>
    <w:p w14:paraId="63600E9B" w14:textId="07208156" w:rsidR="0080783C" w:rsidRDefault="007B41A4" w:rsidP="0080783C">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Den sista matcher för F10 klockan 16.30 så har F10 ansvar för att bemanna matchvärd. </w:t>
      </w:r>
    </w:p>
    <w:p w14:paraId="050E6230" w14:textId="66164540" w:rsidR="006B4AA9" w:rsidRDefault="006B4AA9" w:rsidP="0080783C">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Nyckeln till café finns i materialförrådet i skåpet märkt café. Om materialförrådet inte är öppet så kan ni låna nyckel dit från handbollsskolans ledare. </w:t>
      </w:r>
    </w:p>
    <w:p w14:paraId="46AF2403" w14:textId="201D3789" w:rsidR="007B41A4" w:rsidRDefault="007B41A4" w:rsidP="0080783C">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Vid öppning så prioritera att sätta på kaffe, förbereda toast (sätt igång toastjärn) och värm korv så att ni är redo när handbollsskolan slutar kl 10. Sätt igång kyldisken och fyll med kylvarorna. </w:t>
      </w:r>
    </w:p>
    <w:p w14:paraId="3A473497" w14:textId="470F423B" w:rsidR="007B41A4" w:rsidRDefault="007B41A4" w:rsidP="007B41A4">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Eftersom caféet är öppet även söndag så behöver inte FA </w:t>
      </w:r>
      <w:r>
        <w:rPr>
          <w:rFonts w:ascii="Helvetica" w:eastAsia="Times New Roman" w:hAnsi="Helvetica" w:cs="Helvetica"/>
          <w:color w:val="000000"/>
          <w:sz w:val="21"/>
          <w:szCs w:val="21"/>
          <w:lang w:val="sv-SE" w:eastAsia="en-GB"/>
        </w:rPr>
        <w:t xml:space="preserve">tömma kyldisken utan låt den vara igång över natten. </w:t>
      </w:r>
      <w:r w:rsidR="00BB19E5">
        <w:rPr>
          <w:rFonts w:ascii="Helvetica" w:eastAsia="Times New Roman" w:hAnsi="Helvetica" w:cs="Helvetica"/>
          <w:color w:val="000000"/>
          <w:sz w:val="21"/>
          <w:szCs w:val="21"/>
          <w:lang w:val="sv-SE" w:eastAsia="en-GB"/>
        </w:rPr>
        <w:t xml:space="preserve">Glöm inte att slänga sopor i soprummet. </w:t>
      </w:r>
    </w:p>
    <w:p w14:paraId="011D8A63" w14:textId="56A3D607" w:rsidR="007B41A4" w:rsidRDefault="007B41A4" w:rsidP="0080783C">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Under sista matchen töms papperskorgar på toaletterna och i vid hallen så är man sedan redo att gå hem. </w:t>
      </w:r>
    </w:p>
    <w:p w14:paraId="6656ABB9" w14:textId="2B2F14E8" w:rsidR="006B4AA9" w:rsidRDefault="006B4AA9" w:rsidP="0080783C">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Nyckeln till caféet lämnas i </w:t>
      </w:r>
      <w:r>
        <w:rPr>
          <w:rFonts w:ascii="Helvetica" w:eastAsia="Times New Roman" w:hAnsi="Helvetica" w:cs="Helvetica"/>
          <w:color w:val="000000"/>
          <w:sz w:val="21"/>
          <w:szCs w:val="21"/>
          <w:lang w:val="sv-SE" w:eastAsia="en-GB"/>
        </w:rPr>
        <w:t>i materialförrådet i skåpet märkt café.</w:t>
      </w:r>
    </w:p>
    <w:p w14:paraId="2B1B9351" w14:textId="1CE6C5DC" w:rsidR="007B41A4" w:rsidRDefault="006B4AA9" w:rsidP="0080783C">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Hallen larmas av F10. </w:t>
      </w:r>
    </w:p>
    <w:p w14:paraId="5C4148C2" w14:textId="56929823" w:rsidR="006B4AA9" w:rsidRDefault="006B4AA9" w:rsidP="0080783C">
      <w:pPr>
        <w:spacing w:after="0" w:line="240" w:lineRule="auto"/>
        <w:rPr>
          <w:rFonts w:ascii="Helvetica" w:eastAsia="Times New Roman" w:hAnsi="Helvetica" w:cs="Helvetica"/>
          <w:color w:val="000000"/>
          <w:sz w:val="21"/>
          <w:szCs w:val="21"/>
          <w:lang w:val="sv-SE" w:eastAsia="en-GB"/>
        </w:rPr>
      </w:pPr>
    </w:p>
    <w:p w14:paraId="4EC04B9D" w14:textId="77777777" w:rsidR="006B4AA9" w:rsidRDefault="006B4AA9" w:rsidP="006B4AA9">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Söndag</w:t>
      </w:r>
      <w:r w:rsidRPr="0080783C">
        <w:rPr>
          <w:rFonts w:ascii="Helvetica" w:eastAsia="Times New Roman" w:hAnsi="Helvetica" w:cs="Helvetica"/>
          <w:color w:val="000000"/>
          <w:sz w:val="21"/>
          <w:szCs w:val="21"/>
          <w:lang w:val="sv-SE" w:eastAsia="en-GB"/>
        </w:rPr>
        <w:t xml:space="preserve"> </w:t>
      </w:r>
      <w:r>
        <w:rPr>
          <w:rFonts w:ascii="Helvetica" w:eastAsia="Times New Roman" w:hAnsi="Helvetica" w:cs="Helvetica"/>
          <w:color w:val="000000"/>
          <w:sz w:val="21"/>
          <w:szCs w:val="21"/>
          <w:lang w:val="sv-SE" w:eastAsia="en-GB"/>
        </w:rPr>
        <w:t>8</w:t>
      </w:r>
      <w:r w:rsidRPr="0080783C">
        <w:rPr>
          <w:rFonts w:ascii="Helvetica" w:eastAsia="Times New Roman" w:hAnsi="Helvetica" w:cs="Helvetica"/>
          <w:color w:val="000000"/>
          <w:sz w:val="21"/>
          <w:szCs w:val="21"/>
          <w:lang w:val="sv-SE" w:eastAsia="en-GB"/>
        </w:rPr>
        <w:t xml:space="preserve"> </w:t>
      </w:r>
      <w:r>
        <w:rPr>
          <w:rFonts w:ascii="Helvetica" w:eastAsia="Times New Roman" w:hAnsi="Helvetica" w:cs="Helvetica"/>
          <w:color w:val="000000"/>
          <w:sz w:val="21"/>
          <w:szCs w:val="21"/>
          <w:lang w:val="sv-SE" w:eastAsia="en-GB"/>
        </w:rPr>
        <w:t>Oktober</w:t>
      </w:r>
    </w:p>
    <w:p w14:paraId="337D9DED" w14:textId="77777777" w:rsidR="00BB19E5" w:rsidRDefault="006B4AA9" w:rsidP="006B4AA9">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Hallen öppnas av P11 ledare när de har samling. </w:t>
      </w:r>
    </w:p>
    <w:p w14:paraId="75206237" w14:textId="6BE73226" w:rsidR="00BB19E5" w:rsidRDefault="00BB19E5" w:rsidP="00BB19E5">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Nyckeln till café finns i materialförrådet i skåpet märkt café. Om materialförrådet inte är öppet så kan ni låna nyckel dit från </w:t>
      </w:r>
      <w:r>
        <w:rPr>
          <w:rFonts w:ascii="Helvetica" w:eastAsia="Times New Roman" w:hAnsi="Helvetica" w:cs="Helvetica"/>
          <w:color w:val="000000"/>
          <w:sz w:val="21"/>
          <w:szCs w:val="21"/>
          <w:lang w:val="sv-SE" w:eastAsia="en-GB"/>
        </w:rPr>
        <w:t>P11</w:t>
      </w:r>
      <w:r>
        <w:rPr>
          <w:rFonts w:ascii="Helvetica" w:eastAsia="Times New Roman" w:hAnsi="Helvetica" w:cs="Helvetica"/>
          <w:color w:val="000000"/>
          <w:sz w:val="21"/>
          <w:szCs w:val="21"/>
          <w:lang w:val="sv-SE" w:eastAsia="en-GB"/>
        </w:rPr>
        <w:t xml:space="preserve"> ledare. </w:t>
      </w:r>
    </w:p>
    <w:p w14:paraId="09B6E8F6" w14:textId="1F7BC42F" w:rsidR="006B4AA9" w:rsidRDefault="006B4AA9" w:rsidP="006B4AA9">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Flickor </w:t>
      </w:r>
      <w:r>
        <w:rPr>
          <w:rFonts w:ascii="Helvetica" w:eastAsia="Times New Roman" w:hAnsi="Helvetica" w:cs="Helvetica"/>
          <w:color w:val="000000"/>
          <w:sz w:val="21"/>
          <w:szCs w:val="21"/>
          <w:lang w:val="sv-SE" w:eastAsia="en-GB"/>
        </w:rPr>
        <w:t>11</w:t>
      </w:r>
      <w:r>
        <w:rPr>
          <w:rFonts w:ascii="Helvetica" w:eastAsia="Times New Roman" w:hAnsi="Helvetica" w:cs="Helvetica"/>
          <w:color w:val="000000"/>
          <w:sz w:val="21"/>
          <w:szCs w:val="21"/>
          <w:lang w:val="sv-SE" w:eastAsia="en-GB"/>
        </w:rPr>
        <w:t xml:space="preserve"> (20</w:t>
      </w:r>
      <w:r>
        <w:rPr>
          <w:rFonts w:ascii="Helvetica" w:eastAsia="Times New Roman" w:hAnsi="Helvetica" w:cs="Helvetica"/>
          <w:color w:val="000000"/>
          <w:sz w:val="21"/>
          <w:szCs w:val="21"/>
          <w:lang w:val="sv-SE" w:eastAsia="en-GB"/>
        </w:rPr>
        <w:t>12</w:t>
      </w:r>
      <w:r>
        <w:rPr>
          <w:rFonts w:ascii="Helvetica" w:eastAsia="Times New Roman" w:hAnsi="Helvetica" w:cs="Helvetica"/>
          <w:color w:val="000000"/>
          <w:sz w:val="21"/>
          <w:szCs w:val="21"/>
          <w:lang w:val="sv-SE" w:eastAsia="en-GB"/>
        </w:rPr>
        <w:t>) har caféansvar 9.</w:t>
      </w:r>
      <w:r>
        <w:rPr>
          <w:rFonts w:ascii="Helvetica" w:eastAsia="Times New Roman" w:hAnsi="Helvetica" w:cs="Helvetica"/>
          <w:color w:val="000000"/>
          <w:sz w:val="21"/>
          <w:szCs w:val="21"/>
          <w:lang w:val="sv-SE" w:eastAsia="en-GB"/>
        </w:rPr>
        <w:t>0</w:t>
      </w:r>
      <w:r>
        <w:rPr>
          <w:rFonts w:ascii="Helvetica" w:eastAsia="Times New Roman" w:hAnsi="Helvetica" w:cs="Helvetica"/>
          <w:color w:val="000000"/>
          <w:sz w:val="21"/>
          <w:szCs w:val="21"/>
          <w:lang w:val="sv-SE" w:eastAsia="en-GB"/>
        </w:rPr>
        <w:t>0-1</w:t>
      </w:r>
      <w:r w:rsidR="00C16EB3">
        <w:rPr>
          <w:rFonts w:ascii="Helvetica" w:eastAsia="Times New Roman" w:hAnsi="Helvetica" w:cs="Helvetica"/>
          <w:color w:val="000000"/>
          <w:sz w:val="21"/>
          <w:szCs w:val="21"/>
          <w:lang w:val="sv-SE" w:eastAsia="en-GB"/>
        </w:rPr>
        <w:t>2</w:t>
      </w:r>
      <w:r>
        <w:rPr>
          <w:rFonts w:ascii="Helvetica" w:eastAsia="Times New Roman" w:hAnsi="Helvetica" w:cs="Helvetica"/>
          <w:color w:val="000000"/>
          <w:sz w:val="21"/>
          <w:szCs w:val="21"/>
          <w:lang w:val="sv-SE" w:eastAsia="en-GB"/>
        </w:rPr>
        <w:t>.</w:t>
      </w:r>
      <w:r w:rsidR="00C16EB3">
        <w:rPr>
          <w:rFonts w:ascii="Helvetica" w:eastAsia="Times New Roman" w:hAnsi="Helvetica" w:cs="Helvetica"/>
          <w:color w:val="000000"/>
          <w:sz w:val="21"/>
          <w:szCs w:val="21"/>
          <w:lang w:val="sv-SE" w:eastAsia="en-GB"/>
        </w:rPr>
        <w:t>45</w:t>
      </w:r>
      <w:r>
        <w:rPr>
          <w:rFonts w:ascii="Helvetica" w:eastAsia="Times New Roman" w:hAnsi="Helvetica" w:cs="Helvetica"/>
          <w:color w:val="000000"/>
          <w:sz w:val="21"/>
          <w:szCs w:val="21"/>
          <w:lang w:val="sv-SE" w:eastAsia="en-GB"/>
        </w:rPr>
        <w:t xml:space="preserve">. </w:t>
      </w:r>
    </w:p>
    <w:p w14:paraId="4913C849" w14:textId="57D91EA9" w:rsidR="006B4AA9" w:rsidRDefault="00C16EB3" w:rsidP="006B4AA9">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Flickor 11 (2012) </w:t>
      </w:r>
      <w:r w:rsidR="006B4AA9" w:rsidRPr="0080783C">
        <w:rPr>
          <w:rFonts w:ascii="Helvetica" w:eastAsia="Times New Roman" w:hAnsi="Helvetica" w:cs="Helvetica"/>
          <w:color w:val="000000"/>
          <w:sz w:val="21"/>
          <w:szCs w:val="21"/>
          <w:lang w:val="sv-SE" w:eastAsia="en-GB"/>
        </w:rPr>
        <w:t>ha</w:t>
      </w:r>
      <w:r w:rsidR="006B4AA9">
        <w:rPr>
          <w:rFonts w:ascii="Helvetica" w:eastAsia="Times New Roman" w:hAnsi="Helvetica" w:cs="Helvetica"/>
          <w:color w:val="000000"/>
          <w:sz w:val="21"/>
          <w:szCs w:val="21"/>
          <w:lang w:val="sv-SE" w:eastAsia="en-GB"/>
        </w:rPr>
        <w:t xml:space="preserve">r även ansvar för att bemanna matchvärd för matcherna </w:t>
      </w:r>
      <w:r>
        <w:rPr>
          <w:rFonts w:ascii="Helvetica" w:eastAsia="Times New Roman" w:hAnsi="Helvetica" w:cs="Helvetica"/>
          <w:color w:val="000000"/>
          <w:sz w:val="21"/>
          <w:szCs w:val="21"/>
          <w:lang w:val="sv-SE" w:eastAsia="en-GB"/>
        </w:rPr>
        <w:t>9.00</w:t>
      </w:r>
      <w:r w:rsidR="006B4AA9">
        <w:rPr>
          <w:rFonts w:ascii="Helvetica" w:eastAsia="Times New Roman" w:hAnsi="Helvetica" w:cs="Helvetica"/>
          <w:color w:val="000000"/>
          <w:sz w:val="21"/>
          <w:szCs w:val="21"/>
          <w:lang w:val="sv-SE" w:eastAsia="en-GB"/>
        </w:rPr>
        <w:t xml:space="preserve">, </w:t>
      </w:r>
      <w:r>
        <w:rPr>
          <w:rFonts w:ascii="Helvetica" w:eastAsia="Times New Roman" w:hAnsi="Helvetica" w:cs="Helvetica"/>
          <w:color w:val="000000"/>
          <w:sz w:val="21"/>
          <w:szCs w:val="21"/>
          <w:lang w:val="sv-SE" w:eastAsia="en-GB"/>
        </w:rPr>
        <w:t>9.55</w:t>
      </w:r>
      <w:r w:rsidR="006B4AA9">
        <w:rPr>
          <w:rFonts w:ascii="Helvetica" w:eastAsia="Times New Roman" w:hAnsi="Helvetica" w:cs="Helvetica"/>
          <w:color w:val="000000"/>
          <w:sz w:val="21"/>
          <w:szCs w:val="21"/>
          <w:lang w:val="sv-SE" w:eastAsia="en-GB"/>
        </w:rPr>
        <w:t xml:space="preserve">, </w:t>
      </w:r>
      <w:r>
        <w:rPr>
          <w:rFonts w:ascii="Helvetica" w:eastAsia="Times New Roman" w:hAnsi="Helvetica" w:cs="Helvetica"/>
          <w:color w:val="000000"/>
          <w:sz w:val="21"/>
          <w:szCs w:val="21"/>
          <w:lang w:val="sv-SE" w:eastAsia="en-GB"/>
        </w:rPr>
        <w:t xml:space="preserve">10.50 och 11.50. </w:t>
      </w:r>
    </w:p>
    <w:p w14:paraId="3F7A1C00" w14:textId="4532AAD7" w:rsidR="00C16EB3" w:rsidRDefault="00EA3DBD" w:rsidP="006B4AA9">
      <w:pPr>
        <w:spacing w:after="0" w:line="240" w:lineRule="auto"/>
        <w:rPr>
          <w:rFonts w:ascii="Helvetica" w:eastAsia="Times New Roman" w:hAnsi="Helvetica" w:cs="Helvetica"/>
          <w:color w:val="000000"/>
          <w:sz w:val="21"/>
          <w:szCs w:val="21"/>
          <w:lang w:val="sv-SE" w:eastAsia="en-GB"/>
        </w:rPr>
      </w:pPr>
      <w:r>
        <w:rPr>
          <w:rFonts w:ascii="Helvetica" w:eastAsia="Times New Roman" w:hAnsi="Helvetica" w:cs="Helvetica"/>
          <w:color w:val="000000"/>
          <w:sz w:val="21"/>
          <w:szCs w:val="21"/>
          <w:lang w:val="sv-SE" w:eastAsia="en-GB"/>
        </w:rPr>
        <w:t xml:space="preserve">Cecilia har caféet öppet under DamDiv3-matchen och DJ bemannar matchvärd under denna match. </w:t>
      </w:r>
    </w:p>
    <w:p w14:paraId="43D0DE0F" w14:textId="77777777" w:rsidR="00BB19E5" w:rsidRDefault="00BB19E5" w:rsidP="006B4AA9">
      <w:pPr>
        <w:spacing w:after="0" w:line="240" w:lineRule="auto"/>
        <w:rPr>
          <w:rFonts w:ascii="Helvetica" w:eastAsia="Times New Roman" w:hAnsi="Helvetica" w:cs="Helvetica"/>
          <w:color w:val="000000"/>
          <w:sz w:val="21"/>
          <w:szCs w:val="21"/>
          <w:lang w:val="sv-SE" w:eastAsia="en-GB"/>
        </w:rPr>
      </w:pPr>
    </w:p>
    <w:p w14:paraId="4AA9A712" w14:textId="552A016F" w:rsidR="00BB19E5" w:rsidRPr="00BB19E5" w:rsidRDefault="0080783C" w:rsidP="00BB19E5">
      <w:pPr>
        <w:rPr>
          <w:b/>
          <w:bCs/>
          <w:sz w:val="28"/>
          <w:szCs w:val="28"/>
          <w:lang w:val="sv-SE"/>
        </w:rPr>
      </w:pPr>
      <w:r w:rsidRPr="00BB19E5">
        <w:rPr>
          <w:rFonts w:ascii="Helvetica" w:eastAsia="Times New Roman" w:hAnsi="Helvetica" w:cs="Helvetica"/>
          <w:color w:val="000000"/>
          <w:sz w:val="21"/>
          <w:szCs w:val="21"/>
          <w:lang w:val="sv-SE" w:eastAsia="en-GB"/>
        </w:rPr>
        <w:t>Arbetsbeskrivning för cafétjänst och matchvärd hittas under "dokument".</w:t>
      </w:r>
      <w:r w:rsidRPr="00BB19E5">
        <w:rPr>
          <w:rFonts w:ascii="Helvetica" w:eastAsia="Times New Roman" w:hAnsi="Helvetica" w:cs="Helvetica"/>
          <w:color w:val="000000"/>
          <w:sz w:val="21"/>
          <w:szCs w:val="21"/>
          <w:lang w:val="sv-SE" w:eastAsia="en-GB"/>
        </w:rPr>
        <w:br/>
      </w:r>
      <w:r w:rsidR="00BB19E5" w:rsidRPr="00BB19E5">
        <w:rPr>
          <w:rFonts w:ascii="Helvetica" w:eastAsia="Times New Roman" w:hAnsi="Helvetica" w:cs="Helvetica"/>
          <w:color w:val="000000"/>
          <w:sz w:val="21"/>
          <w:szCs w:val="21"/>
          <w:lang w:val="sv-SE" w:eastAsia="en-GB"/>
        </w:rPr>
        <w:t>Nytt för i år är att vi bara tar emot swish, ej kontanter.</w:t>
      </w:r>
      <w:r w:rsidR="00BB19E5" w:rsidRPr="00BB19E5">
        <w:rPr>
          <w:b/>
          <w:bCs/>
          <w:sz w:val="28"/>
          <w:szCs w:val="28"/>
          <w:lang w:val="sv-SE"/>
        </w:rPr>
        <w:t xml:space="preserve"> </w:t>
      </w:r>
    </w:p>
    <w:p w14:paraId="06BF4E25" w14:textId="76DC6F22" w:rsidR="0080783C" w:rsidRPr="0080783C" w:rsidRDefault="0080783C" w:rsidP="00BB19E5">
      <w:pPr>
        <w:spacing w:after="0" w:line="240" w:lineRule="auto"/>
        <w:rPr>
          <w:rFonts w:ascii="Helvetica" w:eastAsia="Times New Roman" w:hAnsi="Helvetica" w:cs="Helvetica"/>
          <w:color w:val="000000"/>
          <w:sz w:val="21"/>
          <w:szCs w:val="21"/>
          <w:lang w:eastAsia="en-GB"/>
        </w:rPr>
      </w:pPr>
      <w:r w:rsidRPr="0080783C">
        <w:rPr>
          <w:rFonts w:ascii="Helvetica" w:eastAsia="Times New Roman" w:hAnsi="Helvetica" w:cs="Helvetica"/>
          <w:color w:val="000000"/>
          <w:sz w:val="21"/>
          <w:szCs w:val="21"/>
          <w:lang w:val="sv-SE" w:eastAsia="en-GB"/>
        </w:rPr>
        <w:br/>
      </w:r>
    </w:p>
    <w:p w14:paraId="51408B01" w14:textId="77777777" w:rsidR="006816BA" w:rsidRDefault="006816BA"/>
    <w:sectPr w:rsidR="00681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E4171"/>
    <w:multiLevelType w:val="hybridMultilevel"/>
    <w:tmpl w:val="819E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172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3C"/>
    <w:rsid w:val="0056699E"/>
    <w:rsid w:val="006816BA"/>
    <w:rsid w:val="006B4AA9"/>
    <w:rsid w:val="007B41A4"/>
    <w:rsid w:val="0080783C"/>
    <w:rsid w:val="00BB19E5"/>
    <w:rsid w:val="00C16EB3"/>
    <w:rsid w:val="00EA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DA86"/>
  <w15:chartTrackingRefBased/>
  <w15:docId w15:val="{589E80FA-80B8-43E7-AC35-6FD55492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color--underline">
    <w:name w:val="link-color--underline"/>
    <w:basedOn w:val="Normal"/>
    <w:rsid w:val="00807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name">
    <w:name w:val="author__name"/>
    <w:basedOn w:val="DefaultParagraphFont"/>
    <w:rsid w:val="0080783C"/>
  </w:style>
  <w:style w:type="paragraph" w:styleId="ListParagraph">
    <w:name w:val="List Paragraph"/>
    <w:basedOn w:val="Normal"/>
    <w:uiPriority w:val="34"/>
    <w:qFormat/>
    <w:rsid w:val="00BB1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8363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3">
          <w:marLeft w:val="0"/>
          <w:marRight w:val="0"/>
          <w:marTop w:val="150"/>
          <w:marBottom w:val="0"/>
          <w:divBdr>
            <w:top w:val="single" w:sz="6" w:space="8" w:color="EFEFEF"/>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Kankkonen, Cecilia</dc:creator>
  <cp:keywords/>
  <dc:description/>
  <cp:lastModifiedBy>Kankkonen, Cecilia</cp:lastModifiedBy>
  <cp:revision>1</cp:revision>
  <dcterms:created xsi:type="dcterms:W3CDTF">2023-10-04T16:36:00Z</dcterms:created>
  <dcterms:modified xsi:type="dcterms:W3CDTF">2023-10-04T17:10:00Z</dcterms:modified>
</cp:coreProperties>
</file>