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CCE" w:rsidRPr="006E7335" w:rsidRDefault="00196CCE" w:rsidP="00196CCE">
      <w:pPr>
        <w:pStyle w:val="NoSpacing"/>
        <w:rPr>
          <w:sz w:val="32"/>
          <w:szCs w:val="32"/>
        </w:rPr>
      </w:pPr>
      <w:r w:rsidRPr="006E7335">
        <w:rPr>
          <w:sz w:val="32"/>
          <w:szCs w:val="32"/>
        </w:rPr>
        <w:t>Kioskpass på Fjälliden ht 2019</w:t>
      </w:r>
      <w:r w:rsidR="006E7335">
        <w:rPr>
          <w:sz w:val="32"/>
          <w:szCs w:val="32"/>
        </w:rPr>
        <w:t>,</w:t>
      </w:r>
      <w:r w:rsidRPr="006E7335">
        <w:rPr>
          <w:sz w:val="32"/>
          <w:szCs w:val="32"/>
        </w:rPr>
        <w:t xml:space="preserve"> P0910</w:t>
      </w:r>
    </w:p>
    <w:p w:rsidR="00196CCE" w:rsidRDefault="00196CCE" w:rsidP="00196CCE">
      <w:pPr>
        <w:pStyle w:val="NoSpacing"/>
      </w:pPr>
    </w:p>
    <w:tbl>
      <w:tblPr>
        <w:tblStyle w:val="TableGrid"/>
        <w:tblW w:w="0" w:type="auto"/>
        <w:tblLook w:val="04A0" w:firstRow="1" w:lastRow="0" w:firstColumn="1" w:lastColumn="0" w:noHBand="0" w:noVBand="1"/>
      </w:tblPr>
      <w:tblGrid>
        <w:gridCol w:w="1555"/>
        <w:gridCol w:w="4455"/>
        <w:gridCol w:w="3006"/>
      </w:tblGrid>
      <w:tr w:rsidR="00196CCE" w:rsidTr="006E7335">
        <w:tc>
          <w:tcPr>
            <w:tcW w:w="1555" w:type="dxa"/>
            <w:shd w:val="clear" w:color="auto" w:fill="D9D9D9" w:themeFill="background1" w:themeFillShade="D9"/>
          </w:tcPr>
          <w:p w:rsidR="00196CCE" w:rsidRDefault="00196CCE" w:rsidP="00196CCE">
            <w:pPr>
              <w:pStyle w:val="NoSpacing"/>
            </w:pPr>
            <w:r>
              <w:t>Datum</w:t>
            </w:r>
          </w:p>
        </w:tc>
        <w:tc>
          <w:tcPr>
            <w:tcW w:w="4455" w:type="dxa"/>
            <w:shd w:val="clear" w:color="auto" w:fill="D9D9D9" w:themeFill="background1" w:themeFillShade="D9"/>
          </w:tcPr>
          <w:p w:rsidR="00196CCE" w:rsidRDefault="00196CCE" w:rsidP="00196CCE">
            <w:pPr>
              <w:pStyle w:val="NoSpacing"/>
            </w:pPr>
            <w:r>
              <w:t>Tid</w:t>
            </w:r>
          </w:p>
        </w:tc>
        <w:tc>
          <w:tcPr>
            <w:tcW w:w="3006" w:type="dxa"/>
            <w:shd w:val="clear" w:color="auto" w:fill="D9D9D9" w:themeFill="background1" w:themeFillShade="D9"/>
          </w:tcPr>
          <w:p w:rsidR="00196CCE" w:rsidRDefault="00196CCE" w:rsidP="00196CCE">
            <w:pPr>
              <w:pStyle w:val="NoSpacing"/>
            </w:pPr>
            <w:r>
              <w:t>Familjer</w:t>
            </w:r>
          </w:p>
        </w:tc>
      </w:tr>
      <w:tr w:rsidR="006E7335" w:rsidTr="00196CCE">
        <w:tc>
          <w:tcPr>
            <w:tcW w:w="1555" w:type="dxa"/>
            <w:vMerge w:val="restart"/>
          </w:tcPr>
          <w:p w:rsidR="006E7335" w:rsidRDefault="006E7335" w:rsidP="006E7335">
            <w:pPr>
              <w:pStyle w:val="NoSpacing"/>
              <w:spacing w:line="276" w:lineRule="auto"/>
            </w:pPr>
            <w:r>
              <w:t xml:space="preserve">19-08-18 </w:t>
            </w:r>
            <w:proofErr w:type="spellStart"/>
            <w:r>
              <w:t>sönd</w:t>
            </w:r>
            <w:proofErr w:type="spellEnd"/>
          </w:p>
        </w:tc>
        <w:tc>
          <w:tcPr>
            <w:tcW w:w="4455" w:type="dxa"/>
          </w:tcPr>
          <w:p w:rsidR="006E7335" w:rsidRDefault="006E7335" w:rsidP="006E7335">
            <w:pPr>
              <w:pStyle w:val="NoSpacing"/>
              <w:spacing w:line="276" w:lineRule="auto"/>
            </w:pPr>
            <w:r>
              <w:t>9:30-11:00 (matchstart 10:00)</w:t>
            </w:r>
          </w:p>
        </w:tc>
        <w:tc>
          <w:tcPr>
            <w:tcW w:w="3006" w:type="dxa"/>
          </w:tcPr>
          <w:p w:rsidR="006E7335" w:rsidRDefault="006E7335" w:rsidP="006E7335">
            <w:pPr>
              <w:pStyle w:val="NoSpacing"/>
              <w:spacing w:line="276" w:lineRule="auto"/>
            </w:pPr>
            <w:r>
              <w:t xml:space="preserve">Zetterqvist, </w:t>
            </w:r>
            <w:proofErr w:type="spellStart"/>
            <w:r>
              <w:t>Kalldin</w:t>
            </w:r>
            <w:proofErr w:type="spellEnd"/>
            <w:r>
              <w:t xml:space="preserve"> </w:t>
            </w:r>
          </w:p>
        </w:tc>
      </w:tr>
      <w:tr w:rsidR="006E7335" w:rsidTr="00196CCE">
        <w:tc>
          <w:tcPr>
            <w:tcW w:w="1555" w:type="dxa"/>
            <w:vMerge/>
          </w:tcPr>
          <w:p w:rsidR="006E7335" w:rsidRDefault="006E7335" w:rsidP="006E7335">
            <w:pPr>
              <w:pStyle w:val="NoSpacing"/>
              <w:spacing w:line="276" w:lineRule="auto"/>
            </w:pPr>
          </w:p>
        </w:tc>
        <w:tc>
          <w:tcPr>
            <w:tcW w:w="4455" w:type="dxa"/>
          </w:tcPr>
          <w:p w:rsidR="006E7335" w:rsidRDefault="006E7335" w:rsidP="006E7335">
            <w:pPr>
              <w:pStyle w:val="NoSpacing"/>
              <w:spacing w:line="276" w:lineRule="auto"/>
            </w:pPr>
            <w:r>
              <w:t>11:00-13:00 (matchstart 11:30)</w:t>
            </w:r>
          </w:p>
        </w:tc>
        <w:tc>
          <w:tcPr>
            <w:tcW w:w="3006" w:type="dxa"/>
          </w:tcPr>
          <w:p w:rsidR="006E7335" w:rsidRDefault="006E7335" w:rsidP="006E7335">
            <w:pPr>
              <w:pStyle w:val="NoSpacing"/>
              <w:spacing w:line="276" w:lineRule="auto"/>
            </w:pPr>
            <w:proofErr w:type="spellStart"/>
            <w:r>
              <w:t>Ludvigsen</w:t>
            </w:r>
            <w:proofErr w:type="spellEnd"/>
            <w:r>
              <w:t>, Carlsson</w:t>
            </w:r>
          </w:p>
        </w:tc>
      </w:tr>
      <w:tr w:rsidR="006E7335" w:rsidTr="00196CCE">
        <w:tc>
          <w:tcPr>
            <w:tcW w:w="1555" w:type="dxa"/>
            <w:vMerge/>
          </w:tcPr>
          <w:p w:rsidR="006E7335" w:rsidRDefault="006E7335" w:rsidP="006E7335">
            <w:pPr>
              <w:pStyle w:val="NoSpacing"/>
              <w:spacing w:line="276" w:lineRule="auto"/>
            </w:pPr>
          </w:p>
        </w:tc>
        <w:tc>
          <w:tcPr>
            <w:tcW w:w="4455" w:type="dxa"/>
          </w:tcPr>
          <w:p w:rsidR="006E7335" w:rsidRDefault="006E7335" w:rsidP="006E7335">
            <w:pPr>
              <w:pStyle w:val="NoSpacing"/>
              <w:spacing w:line="276" w:lineRule="auto"/>
            </w:pPr>
            <w:r>
              <w:t>13:00-ca 15:00 (matchstart 13:00)</w:t>
            </w:r>
          </w:p>
        </w:tc>
        <w:tc>
          <w:tcPr>
            <w:tcW w:w="3006" w:type="dxa"/>
          </w:tcPr>
          <w:p w:rsidR="006E7335" w:rsidRDefault="006E7335" w:rsidP="006E7335">
            <w:pPr>
              <w:pStyle w:val="NoSpacing"/>
              <w:spacing w:line="276" w:lineRule="auto"/>
            </w:pPr>
            <w:r>
              <w:t>Höijer/Jansson, Hedin</w:t>
            </w:r>
          </w:p>
        </w:tc>
      </w:tr>
      <w:tr w:rsidR="00196CCE" w:rsidTr="00196CCE">
        <w:tc>
          <w:tcPr>
            <w:tcW w:w="1555" w:type="dxa"/>
          </w:tcPr>
          <w:p w:rsidR="001A75A5" w:rsidRDefault="001A75A5" w:rsidP="006E7335">
            <w:pPr>
              <w:pStyle w:val="NoSpacing"/>
              <w:spacing w:line="276" w:lineRule="auto"/>
            </w:pPr>
            <w:r>
              <w:t>19-08-25</w:t>
            </w:r>
          </w:p>
          <w:p w:rsidR="00196CCE" w:rsidRDefault="001A75A5" w:rsidP="006E7335">
            <w:pPr>
              <w:pStyle w:val="NoSpacing"/>
              <w:spacing w:line="276" w:lineRule="auto"/>
            </w:pPr>
            <w:r>
              <w:t>v.34</w:t>
            </w:r>
          </w:p>
        </w:tc>
        <w:tc>
          <w:tcPr>
            <w:tcW w:w="4455" w:type="dxa"/>
          </w:tcPr>
          <w:p w:rsidR="00196CCE" w:rsidRDefault="001A75A5" w:rsidP="006E7335">
            <w:pPr>
              <w:pStyle w:val="NoSpacing"/>
              <w:spacing w:line="276" w:lineRule="auto"/>
            </w:pPr>
            <w:r>
              <w:t xml:space="preserve">Fotbollens dag (vi ansvarar för kiosken på </w:t>
            </w:r>
            <w:proofErr w:type="spellStart"/>
            <w:r>
              <w:t>e.m</w:t>
            </w:r>
            <w:proofErr w:type="spellEnd"/>
            <w:r>
              <w:t>)</w:t>
            </w:r>
          </w:p>
        </w:tc>
        <w:tc>
          <w:tcPr>
            <w:tcW w:w="3006" w:type="dxa"/>
          </w:tcPr>
          <w:p w:rsidR="00196CCE" w:rsidRDefault="001A75A5" w:rsidP="006E7335">
            <w:pPr>
              <w:pStyle w:val="NoSpacing"/>
              <w:spacing w:line="276" w:lineRule="auto"/>
            </w:pPr>
            <w:r>
              <w:t>Återkommer – har ej fått exakta tider än.</w:t>
            </w:r>
          </w:p>
        </w:tc>
      </w:tr>
      <w:tr w:rsidR="006E7335" w:rsidTr="00196CCE">
        <w:tc>
          <w:tcPr>
            <w:tcW w:w="1555" w:type="dxa"/>
            <w:vMerge w:val="restart"/>
          </w:tcPr>
          <w:p w:rsidR="006E7335" w:rsidRDefault="006E7335" w:rsidP="006E7335">
            <w:pPr>
              <w:pStyle w:val="NoSpacing"/>
              <w:spacing w:line="276" w:lineRule="auto"/>
            </w:pPr>
            <w:r>
              <w:t xml:space="preserve">19-09-22 </w:t>
            </w:r>
            <w:proofErr w:type="spellStart"/>
            <w:r>
              <w:t>sönd</w:t>
            </w:r>
            <w:proofErr w:type="spellEnd"/>
          </w:p>
        </w:tc>
        <w:tc>
          <w:tcPr>
            <w:tcW w:w="4455" w:type="dxa"/>
          </w:tcPr>
          <w:p w:rsidR="006E7335" w:rsidRDefault="006E7335" w:rsidP="006E7335">
            <w:pPr>
              <w:pStyle w:val="NoSpacing"/>
              <w:spacing w:line="276" w:lineRule="auto"/>
            </w:pPr>
            <w:r>
              <w:t>9:30-11:30 (matchstart 10:00)</w:t>
            </w:r>
          </w:p>
        </w:tc>
        <w:tc>
          <w:tcPr>
            <w:tcW w:w="3006" w:type="dxa"/>
          </w:tcPr>
          <w:p w:rsidR="006E7335" w:rsidRDefault="006E7335" w:rsidP="006E7335">
            <w:pPr>
              <w:pStyle w:val="NoSpacing"/>
              <w:spacing w:line="276" w:lineRule="auto"/>
            </w:pPr>
            <w:r>
              <w:t>Gyllenhammar, Zetterqvist</w:t>
            </w:r>
          </w:p>
        </w:tc>
      </w:tr>
      <w:tr w:rsidR="006E7335" w:rsidTr="00196CCE">
        <w:tc>
          <w:tcPr>
            <w:tcW w:w="1555" w:type="dxa"/>
            <w:vMerge/>
          </w:tcPr>
          <w:p w:rsidR="006E7335" w:rsidRDefault="006E7335" w:rsidP="006E7335">
            <w:pPr>
              <w:pStyle w:val="NoSpacing"/>
              <w:spacing w:line="276" w:lineRule="auto"/>
            </w:pPr>
          </w:p>
        </w:tc>
        <w:tc>
          <w:tcPr>
            <w:tcW w:w="4455" w:type="dxa"/>
          </w:tcPr>
          <w:p w:rsidR="006E7335" w:rsidRDefault="006E7335" w:rsidP="006E7335">
            <w:pPr>
              <w:pStyle w:val="NoSpacing"/>
              <w:spacing w:line="276" w:lineRule="auto"/>
            </w:pPr>
            <w:r>
              <w:t>11:30-ca 13:30 (matchstart 11:30)</w:t>
            </w:r>
          </w:p>
        </w:tc>
        <w:tc>
          <w:tcPr>
            <w:tcW w:w="3006" w:type="dxa"/>
          </w:tcPr>
          <w:p w:rsidR="006E7335" w:rsidRDefault="006E7335" w:rsidP="006E7335">
            <w:pPr>
              <w:pStyle w:val="NoSpacing"/>
              <w:spacing w:line="276" w:lineRule="auto"/>
            </w:pPr>
            <w:proofErr w:type="spellStart"/>
            <w:r>
              <w:t>Kalldin</w:t>
            </w:r>
            <w:proofErr w:type="spellEnd"/>
            <w:r>
              <w:t xml:space="preserve">, </w:t>
            </w:r>
            <w:proofErr w:type="spellStart"/>
            <w:r>
              <w:t>Ludvigsen</w:t>
            </w:r>
            <w:proofErr w:type="spellEnd"/>
          </w:p>
        </w:tc>
      </w:tr>
    </w:tbl>
    <w:p w:rsidR="00196CCE" w:rsidRDefault="00196CCE" w:rsidP="00196CCE">
      <w:pPr>
        <w:pStyle w:val="NoSpacing"/>
      </w:pPr>
    </w:p>
    <w:p w:rsidR="006E7335" w:rsidRDefault="006E7335" w:rsidP="00196CCE">
      <w:pPr>
        <w:pStyle w:val="NoSpacing"/>
      </w:pPr>
      <w:r>
        <w:t xml:space="preserve">Detta är de kioskpass som ska bemannas av vårt lag under hösten. Notera även Fotbollens dag då vi ansvarar för kiosken på eftermiddagen. Vi återkommer så snart vi fått vilka tider som gäller. </w:t>
      </w:r>
    </w:p>
    <w:p w:rsidR="006E7335" w:rsidRDefault="006E7335" w:rsidP="00196CCE">
      <w:pPr>
        <w:pStyle w:val="NoSpacing"/>
      </w:pPr>
      <w:r>
        <w:t>Instruktioner för kioskrutiner finns uppsatta på väggen inne i kiosken.</w:t>
      </w:r>
    </w:p>
    <w:p w:rsidR="00196CCE" w:rsidRDefault="00196CCE" w:rsidP="00196CCE">
      <w:pPr>
        <w:pStyle w:val="NoSpacing"/>
      </w:pPr>
    </w:p>
    <w:p w:rsidR="00196CCE" w:rsidRDefault="00196CCE" w:rsidP="00196CCE">
      <w:pPr>
        <w:pStyle w:val="NoSpacing"/>
        <w:numPr>
          <w:ilvl w:val="0"/>
          <w:numId w:val="2"/>
        </w:numPr>
      </w:pPr>
      <w:r>
        <w:t xml:space="preserve">Första passet: </w:t>
      </w:r>
      <w:r>
        <w:t xml:space="preserve">starta igång allt </w:t>
      </w:r>
      <w:r>
        <w:t>så att vi kan öppna kiosken 30 min innan matchen/</w:t>
      </w:r>
      <w:r>
        <w:t>träningen</w:t>
      </w:r>
      <w:r>
        <w:t>.</w:t>
      </w:r>
    </w:p>
    <w:p w:rsidR="00196CCE" w:rsidRDefault="00196CCE" w:rsidP="00196CCE">
      <w:pPr>
        <w:pStyle w:val="NoSpacing"/>
        <w:numPr>
          <w:ilvl w:val="0"/>
          <w:numId w:val="1"/>
        </w:numPr>
      </w:pPr>
      <w:r>
        <w:t>Se Börje SK klubbsida på laget.se för detaljerad information om vilka matcher eller</w:t>
      </w:r>
      <w:r>
        <w:t xml:space="preserve"> </w:t>
      </w:r>
      <w:r>
        <w:t>träningar som är planerade den tid ni ska stå i kiosken.</w:t>
      </w:r>
    </w:p>
    <w:p w:rsidR="00196CCE" w:rsidRDefault="00196CCE" w:rsidP="00196CCE">
      <w:pPr>
        <w:pStyle w:val="NoSpacing"/>
        <w:numPr>
          <w:ilvl w:val="0"/>
          <w:numId w:val="1"/>
        </w:numPr>
      </w:pPr>
      <w:r>
        <w:t>Om ni inte kan den tid ni har fått tilldelad så byter ni själva med någon som har ett</w:t>
      </w:r>
      <w:r>
        <w:t xml:space="preserve"> </w:t>
      </w:r>
      <w:r>
        <w:t>annat pass.</w:t>
      </w:r>
    </w:p>
    <w:p w:rsidR="00196CCE" w:rsidRDefault="00196CCE" w:rsidP="00196CCE">
      <w:pPr>
        <w:pStyle w:val="NoSpacing"/>
        <w:numPr>
          <w:ilvl w:val="0"/>
          <w:numId w:val="1"/>
        </w:numPr>
      </w:pPr>
      <w:r>
        <w:t xml:space="preserve">Nyckel och kassaskrin </w:t>
      </w:r>
      <w:r w:rsidRPr="006E7335">
        <w:rPr>
          <w:u w:val="single"/>
        </w:rPr>
        <w:t>hämtas och lämnas hos kioskansvarig</w:t>
      </w:r>
      <w:r>
        <w:t xml:space="preserve"> (kontakta i god tid för att</w:t>
      </w:r>
      <w:r>
        <w:t xml:space="preserve"> </w:t>
      </w:r>
      <w:r>
        <w:t>stämma av hämtning/</w:t>
      </w:r>
      <w:r w:rsidR="006E7335">
        <w:t xml:space="preserve">lämning av kassaskrin o nyckel). Detta sköts av de familjer som har första </w:t>
      </w:r>
      <w:proofErr w:type="spellStart"/>
      <w:r w:rsidR="006E7335">
        <w:t>resp</w:t>
      </w:r>
      <w:proofErr w:type="spellEnd"/>
      <w:r w:rsidR="006E7335">
        <w:t xml:space="preserve"> sista passet.</w:t>
      </w:r>
      <w:bookmarkStart w:id="0" w:name="_GoBack"/>
      <w:bookmarkEnd w:id="0"/>
    </w:p>
    <w:p w:rsidR="00196CCE" w:rsidRDefault="00196CCE" w:rsidP="00196CCE">
      <w:pPr>
        <w:pStyle w:val="NoSpacing"/>
        <w:ind w:left="720"/>
      </w:pPr>
    </w:p>
    <w:p w:rsidR="00196CCE" w:rsidRDefault="00196CCE" w:rsidP="00196CCE">
      <w:pPr>
        <w:pStyle w:val="NoSpacing"/>
        <w:ind w:left="709"/>
      </w:pPr>
      <w:r>
        <w:t>Carin Åberg</w:t>
      </w:r>
      <w:r w:rsidR="006E7335">
        <w:t>, kioskansvarig</w:t>
      </w:r>
    </w:p>
    <w:p w:rsidR="00196CCE" w:rsidRDefault="00196CCE" w:rsidP="00196CCE">
      <w:pPr>
        <w:pStyle w:val="NoSpacing"/>
        <w:ind w:left="709"/>
      </w:pPr>
      <w:r>
        <w:t xml:space="preserve">Adress: </w:t>
      </w:r>
      <w:proofErr w:type="spellStart"/>
      <w:r>
        <w:t>Ströbylund</w:t>
      </w:r>
      <w:proofErr w:type="spellEnd"/>
      <w:r>
        <w:t xml:space="preserve"> 102</w:t>
      </w:r>
    </w:p>
    <w:p w:rsidR="00196CCE" w:rsidRDefault="00196CCE" w:rsidP="00196CCE">
      <w:pPr>
        <w:pStyle w:val="NoSpacing"/>
        <w:ind w:left="709"/>
      </w:pPr>
      <w:r>
        <w:t>Tel: 070-7333335</w:t>
      </w:r>
    </w:p>
    <w:p w:rsidR="00196CCE" w:rsidRDefault="00196CCE" w:rsidP="00196CCE">
      <w:pPr>
        <w:pStyle w:val="NoSpacing"/>
        <w:ind w:left="709"/>
      </w:pPr>
      <w:r>
        <w:t>e-post: carin82aberg@gmail.com</w:t>
      </w:r>
    </w:p>
    <w:sectPr w:rsidR="00196C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335" w:rsidRDefault="006E7335" w:rsidP="006E7335">
      <w:pPr>
        <w:spacing w:after="0" w:line="240" w:lineRule="auto"/>
      </w:pPr>
      <w:r>
        <w:separator/>
      </w:r>
    </w:p>
  </w:endnote>
  <w:endnote w:type="continuationSeparator" w:id="0">
    <w:p w:rsidR="006E7335" w:rsidRDefault="006E7335" w:rsidP="006E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335" w:rsidRDefault="006E7335" w:rsidP="006E7335">
      <w:pPr>
        <w:spacing w:after="0" w:line="240" w:lineRule="auto"/>
      </w:pPr>
      <w:r>
        <w:separator/>
      </w:r>
    </w:p>
  </w:footnote>
  <w:footnote w:type="continuationSeparator" w:id="0">
    <w:p w:rsidR="006E7335" w:rsidRDefault="006E7335" w:rsidP="006E7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1C3C"/>
    <w:multiLevelType w:val="hybridMultilevel"/>
    <w:tmpl w:val="3E383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7EB6AE3"/>
    <w:multiLevelType w:val="hybridMultilevel"/>
    <w:tmpl w:val="9470F6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CCE"/>
    <w:rsid w:val="00196CCE"/>
    <w:rsid w:val="001A75A5"/>
    <w:rsid w:val="006E7335"/>
    <w:rsid w:val="007944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08295"/>
  <w15:chartTrackingRefBased/>
  <w15:docId w15:val="{A2C2A021-91F8-4BC9-A59F-BB7AE9A9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6CCE"/>
    <w:pPr>
      <w:spacing w:after="0" w:line="240" w:lineRule="auto"/>
    </w:pPr>
  </w:style>
  <w:style w:type="table" w:styleId="TableGrid">
    <w:name w:val="Table Grid"/>
    <w:basedOn w:val="TableNormal"/>
    <w:uiPriority w:val="39"/>
    <w:rsid w:val="00196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216</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Nestle</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Eveborn,Noomi,UPPSALA,Process Development</dc:creator>
  <cp:keywords/>
  <dc:description/>
  <cp:lastModifiedBy>Eveborn,Noomi,UPPSALA,Process Development</cp:lastModifiedBy>
  <cp:revision>1</cp:revision>
  <dcterms:created xsi:type="dcterms:W3CDTF">2019-08-06T11:15:00Z</dcterms:created>
  <dcterms:modified xsi:type="dcterms:W3CDTF">2019-08-06T11:42:00Z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iteId">
    <vt:lpwstr>12a3af23-a769-4654-847f-958f3d479f4a</vt:lpwstr>
  </property>
  <property fmtid="{D5CDD505-2E9C-101B-9397-08002B2CF9AE}" pid="4" name="MSIP_Label_1ada0a2f-b917-4d51-b0d0-d418a10c8b23_Owner">
    <vt:lpwstr>Noomi.Eveborn@se.nestle.com</vt:lpwstr>
  </property>
  <property fmtid="{D5CDD505-2E9C-101B-9397-08002B2CF9AE}" pid="5" name="MSIP_Label_1ada0a2f-b917-4d51-b0d0-d418a10c8b23_SetDate">
    <vt:lpwstr>2019-08-06T11:42:36.9484390Z</vt:lpwstr>
  </property>
  <property fmtid="{D5CDD505-2E9C-101B-9397-08002B2CF9AE}" pid="6" name="MSIP_Label_1ada0a2f-b917-4d51-b0d0-d418a10c8b23_Name">
    <vt:lpwstr>General Use</vt:lpwstr>
  </property>
  <property fmtid="{D5CDD505-2E9C-101B-9397-08002B2CF9AE}" pid="7" name="MSIP_Label_1ada0a2f-b917-4d51-b0d0-d418a10c8b23_Application">
    <vt:lpwstr>Microsoft Azure Information Protection</vt:lpwstr>
  </property>
  <property fmtid="{D5CDD505-2E9C-101B-9397-08002B2CF9AE}" pid="8" name="MSIP_Label_1ada0a2f-b917-4d51-b0d0-d418a10c8b23_ActionId">
    <vt:lpwstr>5bc46714-8dfa-4d9d-a97a-21e10dc28cb1</vt:lpwstr>
  </property>
  <property fmtid="{D5CDD505-2E9C-101B-9397-08002B2CF9AE}" pid="9" name="MSIP_Label_1ada0a2f-b917-4d51-b0d0-d418a10c8b23_Extended_MSFT_Method">
    <vt:lpwstr>Automatic</vt:lpwstr>
  </property>
  <property fmtid="{D5CDD505-2E9C-101B-9397-08002B2CF9AE}" pid="10" name="Sensitivity">
    <vt:lpwstr>General Use</vt:lpwstr>
  </property>
</Properties>
</file>