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CB" w:rsidRDefault="00E664CB" w:rsidP="00E664CB">
      <w:pPr>
        <w:rPr>
          <w:sz w:val="28"/>
          <w:szCs w:val="28"/>
        </w:rPr>
      </w:pPr>
      <w:r>
        <w:rPr>
          <w:b/>
          <w:sz w:val="40"/>
          <w:szCs w:val="40"/>
        </w:rPr>
        <w:t xml:space="preserve">KIOSKINSTRUKTION </w:t>
      </w:r>
      <w:r>
        <w:rPr>
          <w:sz w:val="40"/>
          <w:szCs w:val="40"/>
        </w:rPr>
        <w:t>(bra att läsa innan du börjar)</w:t>
      </w:r>
    </w:p>
    <w:p w:rsidR="00E664CB" w:rsidRDefault="00E664CB" w:rsidP="00E664CB">
      <w:pPr>
        <w:rPr>
          <w:sz w:val="28"/>
          <w:szCs w:val="28"/>
        </w:rPr>
      </w:pPr>
    </w:p>
    <w:p w:rsidR="00E664CB" w:rsidRDefault="00E664CB" w:rsidP="00E664CB">
      <w:pPr>
        <w:rPr>
          <w:sz w:val="27"/>
          <w:szCs w:val="27"/>
        </w:rPr>
      </w:pPr>
      <w:r>
        <w:rPr>
          <w:sz w:val="27"/>
          <w:szCs w:val="27"/>
        </w:rPr>
        <w:t xml:space="preserve">Så var det dags att öppna kiosken. Stor skylt finns att ställa ut, men glöm </w:t>
      </w:r>
      <w:proofErr w:type="gramStart"/>
      <w:r>
        <w:rPr>
          <w:sz w:val="27"/>
          <w:szCs w:val="27"/>
        </w:rPr>
        <w:t>ej</w:t>
      </w:r>
      <w:proofErr w:type="gramEnd"/>
      <w:r>
        <w:rPr>
          <w:sz w:val="27"/>
          <w:szCs w:val="27"/>
        </w:rPr>
        <w:t xml:space="preserve"> att ta in den. </w:t>
      </w:r>
    </w:p>
    <w:p w:rsidR="00E664CB" w:rsidRDefault="00E664CB" w:rsidP="00E664CB">
      <w:pPr>
        <w:rPr>
          <w:sz w:val="27"/>
          <w:szCs w:val="27"/>
        </w:rPr>
      </w:pPr>
    </w:p>
    <w:p w:rsidR="00E664CB" w:rsidRDefault="00E664CB" w:rsidP="00E664CB">
      <w:pPr>
        <w:rPr>
          <w:sz w:val="27"/>
          <w:szCs w:val="27"/>
        </w:rPr>
      </w:pPr>
      <w:r>
        <w:rPr>
          <w:sz w:val="27"/>
          <w:szCs w:val="27"/>
        </w:rPr>
        <w:t>Det ligger 500 kr i kassaskrinet. (sitter en låda under försäljningsdisken)</w:t>
      </w:r>
    </w:p>
    <w:p w:rsidR="00E664CB" w:rsidRDefault="00E664CB" w:rsidP="00E664CB">
      <w:pPr>
        <w:rPr>
          <w:sz w:val="27"/>
          <w:szCs w:val="27"/>
        </w:rPr>
      </w:pPr>
    </w:p>
    <w:p w:rsidR="00E664CB" w:rsidRDefault="00E664CB" w:rsidP="00E664CB">
      <w:pPr>
        <w:rPr>
          <w:sz w:val="27"/>
          <w:szCs w:val="27"/>
        </w:rPr>
      </w:pPr>
      <w:r>
        <w:rPr>
          <w:sz w:val="27"/>
          <w:szCs w:val="27"/>
        </w:rPr>
        <w:t xml:space="preserve">Alla varor som plockas fram ska också sen tillbaka till rätt plats. </w:t>
      </w:r>
    </w:p>
    <w:p w:rsidR="00E664CB" w:rsidRDefault="00E664CB" w:rsidP="00E664CB">
      <w:pPr>
        <w:rPr>
          <w:sz w:val="27"/>
          <w:szCs w:val="27"/>
        </w:rPr>
      </w:pPr>
    </w:p>
    <w:p w:rsidR="00E664CB" w:rsidRDefault="00E664CB" w:rsidP="00E664CB">
      <w:pPr>
        <w:rPr>
          <w:sz w:val="27"/>
          <w:szCs w:val="27"/>
        </w:rPr>
      </w:pPr>
      <w:r>
        <w:rPr>
          <w:sz w:val="27"/>
          <w:szCs w:val="27"/>
        </w:rPr>
        <w:t xml:space="preserve">Korv och korvbröd finns i frysen om det skulle ta slut. </w:t>
      </w:r>
    </w:p>
    <w:p w:rsidR="00E664CB" w:rsidRDefault="00E664CB" w:rsidP="00E664CB">
      <w:pPr>
        <w:rPr>
          <w:sz w:val="27"/>
          <w:szCs w:val="27"/>
        </w:rPr>
      </w:pPr>
      <w:r>
        <w:rPr>
          <w:sz w:val="27"/>
          <w:szCs w:val="27"/>
        </w:rPr>
        <w:t>Korvlådan sätts i gång enl. instruktion på väggen.</w:t>
      </w:r>
    </w:p>
    <w:p w:rsidR="00E664CB" w:rsidRDefault="00E664CB" w:rsidP="00E664CB">
      <w:pPr>
        <w:rPr>
          <w:sz w:val="27"/>
          <w:szCs w:val="27"/>
        </w:rPr>
      </w:pPr>
    </w:p>
    <w:p w:rsidR="00E664CB" w:rsidRDefault="00E664CB" w:rsidP="00E664CB">
      <w:pPr>
        <w:rPr>
          <w:sz w:val="27"/>
          <w:szCs w:val="27"/>
        </w:rPr>
      </w:pPr>
      <w:r>
        <w:rPr>
          <w:sz w:val="27"/>
          <w:szCs w:val="27"/>
        </w:rPr>
        <w:t>Muggar, servetter, skedar, kaffe, socker och filter finns i köket.</w:t>
      </w:r>
    </w:p>
    <w:p w:rsidR="00E664CB" w:rsidRDefault="00E664CB" w:rsidP="00E664CB">
      <w:pPr>
        <w:rPr>
          <w:sz w:val="27"/>
          <w:szCs w:val="27"/>
        </w:rPr>
      </w:pPr>
      <w:r>
        <w:rPr>
          <w:sz w:val="27"/>
          <w:szCs w:val="27"/>
        </w:rPr>
        <w:t>En behållare med vatten (står på diskbänken) fylls i kaffebryggaren och en påse kaffe hälls i filtret.</w:t>
      </w:r>
    </w:p>
    <w:p w:rsidR="00E664CB" w:rsidRDefault="00E664CB" w:rsidP="00E664CB">
      <w:pPr>
        <w:rPr>
          <w:sz w:val="27"/>
          <w:szCs w:val="27"/>
        </w:rPr>
      </w:pPr>
    </w:p>
    <w:p w:rsidR="00E664CB" w:rsidRDefault="00E664CB" w:rsidP="00E664CB">
      <w:pPr>
        <w:rPr>
          <w:sz w:val="27"/>
          <w:szCs w:val="27"/>
        </w:rPr>
      </w:pPr>
      <w:r>
        <w:rPr>
          <w:sz w:val="27"/>
          <w:szCs w:val="27"/>
        </w:rPr>
        <w:t>Värt att veta är att kaffebryggaren går på timer och den är på 30 min.</w:t>
      </w:r>
    </w:p>
    <w:p w:rsidR="00E664CB" w:rsidRDefault="00E664CB" w:rsidP="00E664CB">
      <w:pPr>
        <w:rPr>
          <w:sz w:val="27"/>
          <w:szCs w:val="27"/>
        </w:rPr>
      </w:pPr>
    </w:p>
    <w:p w:rsidR="00E664CB" w:rsidRDefault="00E664CB" w:rsidP="00E664CB">
      <w:pPr>
        <w:rPr>
          <w:sz w:val="27"/>
          <w:szCs w:val="27"/>
        </w:rPr>
      </w:pPr>
      <w:r>
        <w:rPr>
          <w:sz w:val="27"/>
          <w:szCs w:val="27"/>
        </w:rPr>
        <w:t xml:space="preserve">Det lag som är sist för dagen ser till att allt blir undanplockat till avsedd plats. Skulle det vara så att ett lag uteblir från sin kiosktid måste ni meddela laget innan. Skulle det vara ett glapp i tiden ska det plockas undan om man inte har kollat med laget efter att dom kommer till kiosken (det kan vara så att </w:t>
      </w:r>
      <w:proofErr w:type="gramStart"/>
      <w:r>
        <w:rPr>
          <w:sz w:val="27"/>
          <w:szCs w:val="27"/>
        </w:rPr>
        <w:t>tex</w:t>
      </w:r>
      <w:proofErr w:type="gramEnd"/>
      <w:r>
        <w:rPr>
          <w:sz w:val="27"/>
          <w:szCs w:val="27"/>
        </w:rPr>
        <w:t xml:space="preserve"> matchen är inställd) Det ska även diskas och sopas. Korvlådan ska stängas av, tömmas och diskas ur enl. instruktion på väggen.</w:t>
      </w:r>
    </w:p>
    <w:p w:rsidR="00E664CB" w:rsidRDefault="00E664CB" w:rsidP="00E664CB">
      <w:pPr>
        <w:rPr>
          <w:sz w:val="27"/>
          <w:szCs w:val="27"/>
        </w:rPr>
      </w:pPr>
    </w:p>
    <w:p w:rsidR="00E664CB" w:rsidRDefault="00E664CB" w:rsidP="00E664CB">
      <w:pPr>
        <w:rPr>
          <w:sz w:val="27"/>
          <w:szCs w:val="27"/>
        </w:rPr>
      </w:pPr>
      <w:r>
        <w:rPr>
          <w:sz w:val="27"/>
          <w:szCs w:val="27"/>
        </w:rPr>
        <w:t>Soporna läggs i containern utanför barackerna. Nyckel till soporna hänger bredvid denna instruktion.</w:t>
      </w:r>
    </w:p>
    <w:p w:rsidR="00E664CB" w:rsidRDefault="00E664CB" w:rsidP="00E664CB">
      <w:pPr>
        <w:rPr>
          <w:sz w:val="27"/>
          <w:szCs w:val="27"/>
        </w:rPr>
      </w:pPr>
    </w:p>
    <w:p w:rsidR="00E664CB" w:rsidRDefault="00E664CB" w:rsidP="00E664CB">
      <w:pPr>
        <w:rPr>
          <w:sz w:val="27"/>
          <w:szCs w:val="27"/>
        </w:rPr>
      </w:pPr>
      <w:r>
        <w:rPr>
          <w:sz w:val="27"/>
          <w:szCs w:val="27"/>
        </w:rPr>
        <w:t>Fyll i kassaredovisningslappen som visar hur mycket ni har sålt och skriv under.  Pengarna ni fått in (</w:t>
      </w:r>
      <w:proofErr w:type="gramStart"/>
      <w:r>
        <w:rPr>
          <w:sz w:val="27"/>
          <w:szCs w:val="27"/>
        </w:rPr>
        <w:t>ej</w:t>
      </w:r>
      <w:proofErr w:type="gramEnd"/>
      <w:r>
        <w:rPr>
          <w:sz w:val="27"/>
          <w:szCs w:val="27"/>
        </w:rPr>
        <w:t xml:space="preserve"> växelkassan) stoppar ni i ett kuvert som är märkt med lag och tid. Kuverten ligger under växelkassan (lyft på myntfacket), stoppa i pengarna och lägg sen kuvertet i en brevlåda som sitter utanför toalettdörren. Växelkassan låter ni ligga kvar i kassaskrinet. När ni gör klar växelkassan så se till att det blir en växelkassa och inte bara stora pengar kvar.</w:t>
      </w:r>
    </w:p>
    <w:p w:rsidR="00E664CB" w:rsidRDefault="00E664CB" w:rsidP="00E664CB">
      <w:pPr>
        <w:rPr>
          <w:sz w:val="27"/>
          <w:szCs w:val="27"/>
        </w:rPr>
      </w:pPr>
    </w:p>
    <w:p w:rsidR="00E664CB" w:rsidRDefault="00E664CB" w:rsidP="00E664CB">
      <w:pPr>
        <w:rPr>
          <w:sz w:val="27"/>
          <w:szCs w:val="27"/>
        </w:rPr>
      </w:pPr>
      <w:r>
        <w:rPr>
          <w:sz w:val="27"/>
          <w:szCs w:val="27"/>
        </w:rPr>
        <w:t xml:space="preserve">Kassaredovisningslappen är bra att ha framme så att ni efter hand kan fylla i de olika försäljningarna. </w:t>
      </w:r>
      <w:proofErr w:type="spellStart"/>
      <w:r>
        <w:rPr>
          <w:sz w:val="27"/>
          <w:szCs w:val="27"/>
        </w:rPr>
        <w:t>T.ex</w:t>
      </w:r>
      <w:proofErr w:type="spellEnd"/>
      <w:r>
        <w:rPr>
          <w:sz w:val="27"/>
          <w:szCs w:val="27"/>
        </w:rPr>
        <w:t xml:space="preserve"> </w:t>
      </w:r>
      <w:proofErr w:type="spellStart"/>
      <w:r>
        <w:rPr>
          <w:sz w:val="27"/>
          <w:szCs w:val="27"/>
        </w:rPr>
        <w:t>swish</w:t>
      </w:r>
      <w:proofErr w:type="spellEnd"/>
    </w:p>
    <w:p w:rsidR="00E664CB" w:rsidRDefault="00E664CB" w:rsidP="00E664CB">
      <w:pPr>
        <w:rPr>
          <w:sz w:val="27"/>
          <w:szCs w:val="27"/>
        </w:rPr>
      </w:pPr>
    </w:p>
    <w:p w:rsidR="00E664CB" w:rsidRDefault="00E664CB" w:rsidP="00E664CB">
      <w:pPr>
        <w:rPr>
          <w:sz w:val="27"/>
          <w:szCs w:val="27"/>
        </w:rPr>
      </w:pPr>
      <w:r>
        <w:rPr>
          <w:sz w:val="27"/>
          <w:szCs w:val="27"/>
        </w:rPr>
        <w:t xml:space="preserve">För </w:t>
      </w:r>
      <w:proofErr w:type="spellStart"/>
      <w:r>
        <w:rPr>
          <w:sz w:val="27"/>
          <w:szCs w:val="27"/>
        </w:rPr>
        <w:t>swish</w:t>
      </w:r>
      <w:proofErr w:type="spellEnd"/>
      <w:r>
        <w:rPr>
          <w:sz w:val="27"/>
          <w:szCs w:val="27"/>
        </w:rPr>
        <w:t xml:space="preserve">, se speciell instruktion! </w:t>
      </w:r>
    </w:p>
    <w:p w:rsidR="00E664CB" w:rsidRDefault="00E664CB" w:rsidP="00E664CB">
      <w:pPr>
        <w:rPr>
          <w:sz w:val="27"/>
          <w:szCs w:val="27"/>
        </w:rPr>
      </w:pPr>
    </w:p>
    <w:p w:rsidR="00E664CB" w:rsidRDefault="00E664CB" w:rsidP="00E664CB">
      <w:pPr>
        <w:rPr>
          <w:sz w:val="27"/>
          <w:szCs w:val="27"/>
        </w:rPr>
      </w:pPr>
      <w:r>
        <w:rPr>
          <w:sz w:val="27"/>
          <w:szCs w:val="27"/>
        </w:rPr>
        <w:t>Larma och lås när ni är klara.</w:t>
      </w:r>
    </w:p>
    <w:p w:rsidR="00E664CB" w:rsidRDefault="00E664CB" w:rsidP="00E664CB">
      <w:pPr>
        <w:rPr>
          <w:sz w:val="27"/>
          <w:szCs w:val="27"/>
        </w:rPr>
      </w:pPr>
    </w:p>
    <w:p w:rsidR="00E664CB" w:rsidRDefault="00E664CB" w:rsidP="00E664CB">
      <w:pPr>
        <w:rPr>
          <w:sz w:val="27"/>
          <w:szCs w:val="27"/>
        </w:rPr>
      </w:pPr>
      <w:r>
        <w:rPr>
          <w:sz w:val="27"/>
          <w:szCs w:val="27"/>
        </w:rPr>
        <w:t>Frågor? Kontakta Hasse Borg</w:t>
      </w:r>
      <w:proofErr w:type="gramStart"/>
      <w:r>
        <w:rPr>
          <w:sz w:val="27"/>
          <w:szCs w:val="27"/>
        </w:rPr>
        <w:t xml:space="preserve"> 070-7381413</w:t>
      </w:r>
      <w:proofErr w:type="gramEnd"/>
      <w:r>
        <w:rPr>
          <w:sz w:val="27"/>
          <w:szCs w:val="27"/>
        </w:rPr>
        <w:t xml:space="preserve"> </w:t>
      </w:r>
    </w:p>
    <w:p w:rsidR="00E664CB" w:rsidRDefault="00E664CB" w:rsidP="00E664CB">
      <w:pPr>
        <w:rPr>
          <w:sz w:val="28"/>
          <w:szCs w:val="28"/>
        </w:rPr>
      </w:pPr>
    </w:p>
    <w:p w:rsidR="00E664CB" w:rsidRDefault="00E664CB" w:rsidP="00E664CB">
      <w:pPr>
        <w:rPr>
          <w:sz w:val="28"/>
          <w:szCs w:val="28"/>
        </w:rPr>
      </w:pPr>
      <w:r>
        <w:rPr>
          <w:sz w:val="28"/>
          <w:szCs w:val="28"/>
        </w:rPr>
        <w:lastRenderedPageBreak/>
        <w:t>LYCKA TILL!</w:t>
      </w:r>
      <w:r>
        <w:rPr>
          <w:sz w:val="28"/>
          <w:szCs w:val="28"/>
        </w:rPr>
        <w:tab/>
      </w:r>
      <w:r>
        <w:rPr>
          <w:sz w:val="28"/>
          <w:szCs w:val="28"/>
        </w:rPr>
        <w:tab/>
      </w:r>
      <w:r>
        <w:rPr>
          <w:sz w:val="28"/>
          <w:szCs w:val="28"/>
        </w:rPr>
        <w:tab/>
      </w:r>
    </w:p>
    <w:p w:rsidR="00E664CB" w:rsidRDefault="00E664CB" w:rsidP="00E664CB">
      <w:pPr>
        <w:rPr>
          <w:sz w:val="28"/>
          <w:szCs w:val="28"/>
        </w:rPr>
      </w:pPr>
    </w:p>
    <w:p w:rsidR="008A3CCD" w:rsidRDefault="008A3CCD">
      <w:bookmarkStart w:id="0" w:name="_GoBack"/>
      <w:bookmarkEnd w:id="0"/>
    </w:p>
    <w:sectPr w:rsidR="008A3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CB"/>
    <w:rsid w:val="008A3CCD"/>
    <w:rsid w:val="00E66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C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C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1602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Kansliet</dc:creator>
  <cp:lastModifiedBy>Kansliet</cp:lastModifiedBy>
  <cp:revision>1</cp:revision>
  <dcterms:created xsi:type="dcterms:W3CDTF">2021-08-03T17:31:00Z</dcterms:created>
  <dcterms:modified xsi:type="dcterms:W3CDTF">2021-08-03T17:32:00Z</dcterms:modified>
</cp:coreProperties>
</file>