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FF5F" w14:textId="3952E05B" w:rsidR="00AD17DD" w:rsidRPr="00AD17DD" w:rsidRDefault="00AD17DD" w:rsidP="00AD17DD">
      <w:pPr>
        <w:pStyle w:val="Rubrik1"/>
      </w:pPr>
      <w:r w:rsidRPr="00AD17DD">
        <w:t>Rapportera matchhändelser och resultat direkt/live</w:t>
      </w:r>
    </w:p>
    <w:p w14:paraId="78435BFE" w14:textId="59F0E6C3" w:rsidR="00AD17DD" w:rsidRPr="00AD17DD" w:rsidRDefault="00AD17DD" w:rsidP="00AD17DD">
      <w:r w:rsidRPr="00AD17DD">
        <w:rPr>
          <w:noProof/>
        </w:rPr>
        <w:drawing>
          <wp:anchor distT="0" distB="0" distL="114300" distR="114300" simplePos="0" relativeHeight="251659264" behindDoc="1" locked="0" layoutInCell="1" allowOverlap="1" wp14:anchorId="3B8AD65B" wp14:editId="499B0A0E">
            <wp:simplePos x="0" y="0"/>
            <wp:positionH relativeFrom="column">
              <wp:posOffset>2738755</wp:posOffset>
            </wp:positionH>
            <wp:positionV relativeFrom="paragraph">
              <wp:posOffset>286385</wp:posOffset>
            </wp:positionV>
            <wp:extent cx="3714750" cy="2609850"/>
            <wp:effectExtent l="0" t="0" r="0" b="0"/>
            <wp:wrapTight wrapText="bothSides">
              <wp:wrapPolygon edited="0">
                <wp:start x="0" y="0"/>
                <wp:lineTo x="0" y="21442"/>
                <wp:lineTo x="21489" y="21442"/>
                <wp:lineTo x="21489" y="0"/>
                <wp:lineTo x="0" y="0"/>
              </wp:wrapPolygon>
            </wp:wrapTight>
            <wp:docPr id="1780323418" name="Bildobjekt 19" descr="En bild som visar text, skärmbild, programvara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23418" name="Bildobjekt 19" descr="En bild som visar text, skärmbild, programvara, Teckensni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2D1A4E" w14:textId="40ECA10F" w:rsidR="00AD17DD" w:rsidRPr="00AD17DD" w:rsidRDefault="00AD17DD" w:rsidP="00AD17DD">
      <w:pPr>
        <w:numPr>
          <w:ilvl w:val="0"/>
          <w:numId w:val="1"/>
        </w:numPr>
      </w:pPr>
      <w:r w:rsidRPr="00AD17DD">
        <w:t>Klicka på ”</w:t>
      </w:r>
      <w:proofErr w:type="spellStart"/>
      <w:r w:rsidRPr="00AD17DD">
        <w:t>iBIS</w:t>
      </w:r>
      <w:proofErr w:type="spellEnd"/>
      <w:r w:rsidRPr="00AD17DD">
        <w:t>-logotypen” uppe i gula fältet för att komma till startsidan med dina matcher.</w:t>
      </w:r>
      <w:r w:rsidRPr="00AD17DD">
        <w:br/>
      </w:r>
    </w:p>
    <w:p w14:paraId="1C570611" w14:textId="5B01130F" w:rsidR="00AD17DD" w:rsidRPr="00AD17DD" w:rsidRDefault="00AD17DD" w:rsidP="00AD17DD">
      <w:pPr>
        <w:numPr>
          <w:ilvl w:val="0"/>
          <w:numId w:val="1"/>
        </w:numPr>
      </w:pPr>
      <w:r w:rsidRPr="00AD17DD">
        <w:t>Klicka på </w:t>
      </w:r>
      <w:r w:rsidRPr="00AD17DD">
        <w:rPr>
          <w:b/>
          <w:bCs/>
        </w:rPr>
        <w:t>”Mina matcher”</w:t>
      </w:r>
      <w:r w:rsidRPr="00AD17DD">
        <w:t>.</w:t>
      </w:r>
      <w:r w:rsidRPr="00AD17DD">
        <w:br/>
      </w:r>
    </w:p>
    <w:p w14:paraId="51908AF3" w14:textId="1C5C72AC" w:rsidR="00AD17DD" w:rsidRPr="00AD17DD" w:rsidRDefault="00AD17DD" w:rsidP="00AD17DD">
      <w:pPr>
        <w:numPr>
          <w:ilvl w:val="0"/>
          <w:numId w:val="1"/>
        </w:numPr>
      </w:pPr>
      <w:r w:rsidRPr="00AD17DD">
        <w:t>Klicka på den blåa datumrutan med pilen från matchlistan.</w:t>
      </w:r>
    </w:p>
    <w:p w14:paraId="312F5EC6" w14:textId="744F5551" w:rsidR="00AD17DD" w:rsidRPr="00AD17DD" w:rsidRDefault="00AD17DD" w:rsidP="00AD17DD">
      <w:pPr>
        <w:numPr>
          <w:ilvl w:val="1"/>
          <w:numId w:val="1"/>
        </w:numPr>
      </w:pPr>
      <w:r w:rsidRPr="00AD17DD">
        <w:rPr>
          <w:i/>
          <w:iCs/>
        </w:rPr>
        <w:t>Du kan även dela matchen med en tillfällig person som kan göra rapporteringen som ombud för dig. Se annan del i manualen.</w:t>
      </w:r>
      <w:r w:rsidRPr="00AD17DD">
        <w:rPr>
          <w:i/>
          <w:iCs/>
        </w:rPr>
        <w:br/>
      </w:r>
    </w:p>
    <w:p w14:paraId="0153AB40" w14:textId="0CAE069E" w:rsidR="00AD17DD" w:rsidRPr="00AD17DD" w:rsidRDefault="00AD17DD" w:rsidP="00AD17DD">
      <w:pPr>
        <w:numPr>
          <w:ilvl w:val="0"/>
          <w:numId w:val="1"/>
        </w:numPr>
      </w:pPr>
      <w:r w:rsidRPr="00AD17DD">
        <w:rPr>
          <w:noProof/>
        </w:rPr>
        <w:drawing>
          <wp:anchor distT="0" distB="0" distL="114300" distR="114300" simplePos="0" relativeHeight="251658240" behindDoc="1" locked="0" layoutInCell="1" allowOverlap="1" wp14:anchorId="584E3A12" wp14:editId="45124BEE">
            <wp:simplePos x="0" y="0"/>
            <wp:positionH relativeFrom="column">
              <wp:posOffset>2897505</wp:posOffset>
            </wp:positionH>
            <wp:positionV relativeFrom="paragraph">
              <wp:posOffset>223520</wp:posOffset>
            </wp:positionV>
            <wp:extent cx="3505200" cy="2724150"/>
            <wp:effectExtent l="0" t="0" r="0" b="0"/>
            <wp:wrapTight wrapText="bothSides">
              <wp:wrapPolygon edited="0">
                <wp:start x="0" y="0"/>
                <wp:lineTo x="0" y="21449"/>
                <wp:lineTo x="21483" y="21449"/>
                <wp:lineTo x="21483" y="0"/>
                <wp:lineTo x="0" y="0"/>
              </wp:wrapPolygon>
            </wp:wrapTight>
            <wp:docPr id="1764758585" name="Bildobjekt 18" descr="En bild som visar text, skärmbild, programvara, Webbsid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758585" name="Bildobjekt 18" descr="En bild som visar text, skärmbild, programvara, Webbsid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7DD">
        <w:t>Klicka på </w:t>
      </w:r>
      <w:r w:rsidRPr="00AD17DD">
        <w:rPr>
          <w:b/>
          <w:bCs/>
        </w:rPr>
        <w:t>”rapportera resultat, händelser och statistik”</w:t>
      </w:r>
      <w:r w:rsidRPr="00AD17DD">
        <w:t>.</w:t>
      </w:r>
      <w:r w:rsidRPr="00AD17DD">
        <w:br/>
      </w:r>
      <w:r w:rsidRPr="00AD17DD">
        <w:br/>
      </w:r>
    </w:p>
    <w:p w14:paraId="01DD5726" w14:textId="0CB9D553" w:rsidR="00AD17DD" w:rsidRPr="00AD17DD" w:rsidRDefault="00AD17DD" w:rsidP="00AD17DD">
      <w:pPr>
        <w:numPr>
          <w:ilvl w:val="0"/>
          <w:numId w:val="1"/>
        </w:numPr>
      </w:pPr>
      <w:r w:rsidRPr="00AD17DD">
        <w:rPr>
          <w:noProof/>
        </w:rPr>
        <w:drawing>
          <wp:anchor distT="0" distB="0" distL="114300" distR="114300" simplePos="0" relativeHeight="251660288" behindDoc="0" locked="0" layoutInCell="1" allowOverlap="1" wp14:anchorId="4C16BCA6" wp14:editId="4C1D2994">
            <wp:simplePos x="0" y="0"/>
            <wp:positionH relativeFrom="column">
              <wp:posOffset>2948305</wp:posOffset>
            </wp:positionH>
            <wp:positionV relativeFrom="paragraph">
              <wp:posOffset>2146935</wp:posOffset>
            </wp:positionV>
            <wp:extent cx="3505200" cy="2393950"/>
            <wp:effectExtent l="0" t="0" r="0" b="6350"/>
            <wp:wrapSquare wrapText="bothSides"/>
            <wp:docPr id="2012371735" name="Bildobjekt 17" descr="En bild som visar text, skärmbild, Webbsida, Webbplat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371735" name="Bildobjekt 17" descr="En bild som visar text, skärmbild, Webbsida, Webbplat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7DD">
        <w:t>Klicka på </w:t>
      </w:r>
      <w:r w:rsidRPr="00AD17DD">
        <w:rPr>
          <w:b/>
          <w:bCs/>
        </w:rPr>
        <w:t>”matchhändelser”</w:t>
      </w:r>
      <w:r w:rsidRPr="00AD17DD">
        <w:t> om du ska rapportera matchens direkt/live eller efterregistrerar händelser.</w:t>
      </w:r>
      <w:r w:rsidRPr="00AD17DD">
        <w:br/>
      </w:r>
      <w:r w:rsidRPr="00AD17DD">
        <w:br/>
      </w:r>
      <w:r w:rsidRPr="00AD17DD">
        <w:br/>
      </w:r>
      <w:r w:rsidRPr="00AD17DD">
        <w:rPr>
          <w:i/>
          <w:iCs/>
        </w:rPr>
        <w:t>Om lagen fastställt sina matchtrupper kan du starta period 1 och därmed matchen. Annars måste båda lagens ledare göra det.</w:t>
      </w:r>
      <w:r w:rsidRPr="00AD17DD">
        <w:br/>
      </w:r>
      <w:r w:rsidRPr="00AD17DD">
        <w:br/>
      </w:r>
      <w:r w:rsidRPr="00AD17DD">
        <w:rPr>
          <w:i/>
          <w:iCs/>
        </w:rPr>
        <w:t>Härifrån kan du även redigera båda lagens nummer på spelare om dom uppgetts fel. Klicka på ”Redigera matchtrupp”.</w:t>
      </w:r>
      <w:r w:rsidRPr="00AD17DD">
        <w:br/>
      </w:r>
      <w:r w:rsidRPr="00AD17DD">
        <w:br/>
      </w:r>
    </w:p>
    <w:p w14:paraId="611D957E" w14:textId="77777777" w:rsidR="00AD17DD" w:rsidRDefault="00AD17DD">
      <w:r>
        <w:br w:type="page"/>
      </w:r>
    </w:p>
    <w:p w14:paraId="2364F651" w14:textId="5E51BB38" w:rsidR="00AD17DD" w:rsidRDefault="00AD17DD" w:rsidP="00AD17DD">
      <w:pPr>
        <w:numPr>
          <w:ilvl w:val="0"/>
          <w:numId w:val="1"/>
        </w:numPr>
      </w:pPr>
      <w:r w:rsidRPr="00AD17DD">
        <w:lastRenderedPageBreak/>
        <w:t>Klicka på ”Starta period” när domaren blåser startar matchen eller perioderna.</w:t>
      </w:r>
      <w:r w:rsidRPr="00AD17DD">
        <w:br/>
      </w:r>
      <w:r w:rsidRPr="00AD17DD">
        <w:rPr>
          <w:noProof/>
        </w:rPr>
        <w:drawing>
          <wp:anchor distT="0" distB="0" distL="114300" distR="114300" simplePos="0" relativeHeight="251661312" behindDoc="1" locked="0" layoutInCell="1" allowOverlap="1" wp14:anchorId="1F500CAA" wp14:editId="1D0F3A8F">
            <wp:simplePos x="0" y="0"/>
            <wp:positionH relativeFrom="column">
              <wp:posOffset>2634615</wp:posOffset>
            </wp:positionH>
            <wp:positionV relativeFrom="paragraph">
              <wp:posOffset>0</wp:posOffset>
            </wp:positionV>
            <wp:extent cx="3549650" cy="2355850"/>
            <wp:effectExtent l="0" t="0" r="0" b="6350"/>
            <wp:wrapTight wrapText="bothSides">
              <wp:wrapPolygon edited="0">
                <wp:start x="0" y="0"/>
                <wp:lineTo x="0" y="21484"/>
                <wp:lineTo x="21445" y="21484"/>
                <wp:lineTo x="21445" y="0"/>
                <wp:lineTo x="0" y="0"/>
              </wp:wrapPolygon>
            </wp:wrapTight>
            <wp:docPr id="1348633699" name="Bildobjekt 16" descr="En bild som visar text, skärmbild, programvara, Webbsid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633699" name="Bildobjekt 16" descr="En bild som visar text, skärmbild, programvara, Webbsid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7DD">
        <w:br/>
      </w:r>
    </w:p>
    <w:p w14:paraId="2C9F151D" w14:textId="77777777" w:rsidR="00AD17DD" w:rsidRDefault="00AD17DD" w:rsidP="00AD17DD"/>
    <w:p w14:paraId="1FD38DBA" w14:textId="77777777" w:rsidR="00AD17DD" w:rsidRDefault="00AD17DD" w:rsidP="00AD17DD"/>
    <w:p w14:paraId="61AD8D8B" w14:textId="77777777" w:rsidR="00AD17DD" w:rsidRDefault="00AD17DD" w:rsidP="00AD17DD"/>
    <w:p w14:paraId="7BBA5D95" w14:textId="77777777" w:rsidR="00AD17DD" w:rsidRDefault="00AD17DD" w:rsidP="00AD17DD"/>
    <w:p w14:paraId="54B39401" w14:textId="2CA68093" w:rsidR="00AD17DD" w:rsidRDefault="00AD17DD" w:rsidP="00AD17DD"/>
    <w:p w14:paraId="5EFF65D4" w14:textId="327E48EE" w:rsidR="00AD17DD" w:rsidRPr="00AD17DD" w:rsidRDefault="00AD17DD" w:rsidP="00AD17DD">
      <w:r w:rsidRPr="00AD17DD">
        <w:rPr>
          <w:noProof/>
        </w:rPr>
        <w:drawing>
          <wp:anchor distT="0" distB="0" distL="114300" distR="114300" simplePos="0" relativeHeight="251662336" behindDoc="1" locked="0" layoutInCell="1" allowOverlap="1" wp14:anchorId="5D029FDC" wp14:editId="63087E45">
            <wp:simplePos x="0" y="0"/>
            <wp:positionH relativeFrom="column">
              <wp:posOffset>2637155</wp:posOffset>
            </wp:positionH>
            <wp:positionV relativeFrom="paragraph">
              <wp:posOffset>34925</wp:posOffset>
            </wp:positionV>
            <wp:extent cx="354965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445" y="21458"/>
                <wp:lineTo x="21445" y="0"/>
                <wp:lineTo x="0" y="0"/>
              </wp:wrapPolygon>
            </wp:wrapTight>
            <wp:docPr id="1961159402" name="Bildobjekt 15" descr="En bild som visar text, skärmbild, programvara, Webbsid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159402" name="Bildobjekt 15" descr="En bild som visar text, skärmbild, programvara, Webbsid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4A5886" w14:textId="64B372D6" w:rsidR="00AD17DD" w:rsidRPr="00AD17DD" w:rsidRDefault="00AD17DD" w:rsidP="00AD17DD">
      <w:pPr>
        <w:numPr>
          <w:ilvl w:val="0"/>
          <w:numId w:val="1"/>
        </w:numPr>
      </w:pPr>
      <w:r w:rsidRPr="00AD17DD">
        <w:rPr>
          <w:noProof/>
        </w:rPr>
        <w:drawing>
          <wp:anchor distT="0" distB="0" distL="114300" distR="114300" simplePos="0" relativeHeight="251663360" behindDoc="1" locked="0" layoutInCell="1" allowOverlap="1" wp14:anchorId="48BBAD69" wp14:editId="230BA6F2">
            <wp:simplePos x="0" y="0"/>
            <wp:positionH relativeFrom="column">
              <wp:posOffset>2687955</wp:posOffset>
            </wp:positionH>
            <wp:positionV relativeFrom="paragraph">
              <wp:posOffset>2898775</wp:posOffset>
            </wp:positionV>
            <wp:extent cx="356870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46" y="21436"/>
                <wp:lineTo x="21446" y="0"/>
                <wp:lineTo x="0" y="0"/>
              </wp:wrapPolygon>
            </wp:wrapTight>
            <wp:docPr id="1886043067" name="Bildobjekt 14" descr="En bild som visar text, skärmbild, nummer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043067" name="Bildobjekt 14" descr="En bild som visar text, skärmbild, nummer, Teckensni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7DD">
        <w:t xml:space="preserve">Klicka på ”Lägg till matchhändelse” när det </w:t>
      </w:r>
      <w:r w:rsidR="00890CBD">
        <w:t xml:space="preserve">blir mål </w:t>
      </w:r>
      <w:r w:rsidR="00890CBD" w:rsidRPr="00890CBD">
        <w:t xml:space="preserve">det blir </w:t>
      </w:r>
      <w:r w:rsidR="00890CBD" w:rsidRPr="00890CBD">
        <w:rPr>
          <w:i/>
          <w:iCs/>
        </w:rPr>
        <w:t>mål, utvisning, timeout, straffmål eller missad straff eller när målvakterna byts ut/in</w:t>
      </w:r>
      <w:r w:rsidR="00890CBD" w:rsidRPr="00890CBD">
        <w:t xml:space="preserve"> och om det blir </w:t>
      </w:r>
      <w:r w:rsidR="00890CBD" w:rsidRPr="00890CBD">
        <w:rPr>
          <w:i/>
          <w:iCs/>
        </w:rPr>
        <w:t>”mål i tom målbur</w:t>
      </w:r>
      <w:r w:rsidR="00890CBD">
        <w:rPr>
          <w:i/>
          <w:iCs/>
        </w:rPr>
        <w:t>.</w:t>
      </w:r>
      <w:r w:rsidR="00890CBD">
        <w:t xml:space="preserve"> </w:t>
      </w:r>
      <w:r w:rsidRPr="00AD17DD">
        <w:br/>
      </w:r>
      <w:r w:rsidRPr="00AD17DD">
        <w:br/>
      </w:r>
    </w:p>
    <w:p w14:paraId="06330F19" w14:textId="77777777" w:rsidR="00AD17DD" w:rsidRPr="00AD17DD" w:rsidRDefault="00AD17DD" w:rsidP="00AD17DD">
      <w:pPr>
        <w:numPr>
          <w:ilvl w:val="0"/>
          <w:numId w:val="1"/>
        </w:numPr>
      </w:pPr>
      <w:r w:rsidRPr="00AD17DD">
        <w:t>Fyll i tiden.</w:t>
      </w:r>
      <w:r w:rsidRPr="00AD17DD">
        <w:br/>
      </w:r>
      <w:r w:rsidRPr="00AD17DD">
        <w:br/>
      </w:r>
      <w:r w:rsidRPr="00AD17DD">
        <w:rPr>
          <w:i/>
          <w:iCs/>
        </w:rPr>
        <w:t>Skiljetecken mellan minuter och sekunder läggs till automatiskt så du kan skriva tiden med siffror direkt.</w:t>
      </w:r>
      <w:r w:rsidRPr="00AD17DD">
        <w:rPr>
          <w:i/>
          <w:iCs/>
        </w:rPr>
        <w:br/>
      </w:r>
    </w:p>
    <w:p w14:paraId="6FD6D811" w14:textId="77777777" w:rsidR="00AD17DD" w:rsidRPr="00AD17DD" w:rsidRDefault="00AD17DD" w:rsidP="00AD17DD">
      <w:pPr>
        <w:numPr>
          <w:ilvl w:val="0"/>
          <w:numId w:val="1"/>
        </w:numPr>
      </w:pPr>
      <w:r w:rsidRPr="00AD17DD">
        <w:t>Fyll i de efterföljande fält som visas beroende på vilken händelse du valt.</w:t>
      </w:r>
      <w:r w:rsidRPr="00AD17DD">
        <w:br/>
      </w:r>
    </w:p>
    <w:p w14:paraId="42CBFF9D" w14:textId="77777777" w:rsidR="00890CBD" w:rsidRDefault="00890CBD">
      <w:r>
        <w:br w:type="page"/>
      </w:r>
    </w:p>
    <w:p w14:paraId="202C07E7" w14:textId="2293E28D" w:rsidR="00AD17DD" w:rsidRPr="00AD17DD" w:rsidRDefault="00AD17DD" w:rsidP="00AD17DD">
      <w:pPr>
        <w:numPr>
          <w:ilvl w:val="0"/>
          <w:numId w:val="1"/>
        </w:numPr>
      </w:pPr>
      <w:r w:rsidRPr="00AD17DD">
        <w:lastRenderedPageBreak/>
        <w:t>När matchen är slut ska du se över alla händelser och godkänna din rapportering.</w:t>
      </w:r>
      <w:r w:rsidR="00890CBD">
        <w:t xml:space="preserve"> (Kan endast göras av ledare för laget)</w:t>
      </w:r>
      <w:r w:rsidRPr="00AD17DD">
        <w:br/>
      </w:r>
      <w:r w:rsidRPr="00AD17DD">
        <w:br/>
      </w:r>
      <w:r w:rsidRPr="00AD17DD">
        <w:rPr>
          <w:b/>
          <w:bCs/>
        </w:rPr>
        <w:t>Efter att rapporteringen är godkänd kan du inte ändra något.</w:t>
      </w:r>
      <w:r w:rsidRPr="00AD17DD">
        <w:br/>
      </w:r>
    </w:p>
    <w:p w14:paraId="5437E8FB" w14:textId="0B171F87" w:rsidR="00AD17DD" w:rsidRPr="00AD17DD" w:rsidRDefault="00AD17DD" w:rsidP="00AD17DD">
      <w:pPr>
        <w:numPr>
          <w:ilvl w:val="0"/>
          <w:numId w:val="1"/>
        </w:numPr>
      </w:pPr>
      <w:r w:rsidRPr="00AD17DD">
        <w:t>Ändra eller ta bort felaktiga händelser innan du godkänner:</w:t>
      </w:r>
      <w:r w:rsidRPr="00AD17DD">
        <w:rPr>
          <w:noProof/>
        </w:rPr>
        <w:drawing>
          <wp:inline distT="0" distB="0" distL="0" distR="0" wp14:anchorId="62F883F6" wp14:editId="4920D1A2">
            <wp:extent cx="3422650" cy="800100"/>
            <wp:effectExtent l="0" t="0" r="6350" b="0"/>
            <wp:docPr id="1764234923" name="Bildobjekt 13" descr="En bild som visar text, skärmbild, Teckensnitt, vi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234923" name="Bildobjekt 13" descr="En bild som visar text, skärmbild, Teckensnitt, vi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1CAA2" w14:textId="15CA5256" w:rsidR="00AD17DD" w:rsidRPr="00AD17DD" w:rsidRDefault="00890CBD" w:rsidP="00AD17DD">
      <w:pPr>
        <w:numPr>
          <w:ilvl w:val="0"/>
          <w:numId w:val="1"/>
        </w:numPr>
      </w:pPr>
      <w:r w:rsidRPr="00AD17DD">
        <w:rPr>
          <w:noProof/>
        </w:rPr>
        <w:drawing>
          <wp:anchor distT="0" distB="0" distL="114300" distR="114300" simplePos="0" relativeHeight="251664384" behindDoc="1" locked="0" layoutInCell="1" allowOverlap="1" wp14:anchorId="4BDB8E1E" wp14:editId="568CFB76">
            <wp:simplePos x="0" y="0"/>
            <wp:positionH relativeFrom="column">
              <wp:posOffset>3019618</wp:posOffset>
            </wp:positionH>
            <wp:positionV relativeFrom="paragraph">
              <wp:posOffset>4025265</wp:posOffset>
            </wp:positionV>
            <wp:extent cx="3467100" cy="2736850"/>
            <wp:effectExtent l="0" t="0" r="0" b="6350"/>
            <wp:wrapTight wrapText="bothSides">
              <wp:wrapPolygon edited="0">
                <wp:start x="0" y="0"/>
                <wp:lineTo x="0" y="21500"/>
                <wp:lineTo x="21481" y="21500"/>
                <wp:lineTo x="21481" y="0"/>
                <wp:lineTo x="0" y="0"/>
              </wp:wrapPolygon>
            </wp:wrapTight>
            <wp:docPr id="744158075" name="Bildobjekt 11" descr="En bild som visar text, skärmbild, Webbsida, programvar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158075" name="Bildobjekt 11" descr="En bild som visar text, skärmbild, Webbsida, programvar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17DD" w:rsidRPr="00AD17DD">
        <w:t>Klicka på de </w:t>
      </w:r>
      <w:r w:rsidR="00AD17DD" w:rsidRPr="00AD17DD">
        <w:rPr>
          <w:i/>
          <w:iCs/>
        </w:rPr>
        <w:t>tre prickarna till höger</w:t>
      </w:r>
      <w:r w:rsidR="00AD17DD" w:rsidRPr="00AD17DD">
        <w:t>.</w:t>
      </w:r>
      <w:r w:rsidR="00AD17DD" w:rsidRPr="00AD17DD">
        <w:br/>
      </w:r>
      <w:r w:rsidRPr="00AD17DD">
        <w:rPr>
          <w:noProof/>
        </w:rPr>
        <w:drawing>
          <wp:inline distT="0" distB="0" distL="0" distR="0" wp14:anchorId="0DC563F1" wp14:editId="6897DEF4">
            <wp:extent cx="3486150" cy="3670300"/>
            <wp:effectExtent l="0" t="0" r="0" b="6350"/>
            <wp:docPr id="1141461657" name="Bildobjekt 12" descr="En bild som visar text, skärmbild, Webbsida, programvar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461657" name="Bildobjekt 12" descr="En bild som visar text, skärmbild, Webbsida, programvar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7DD" w:rsidRPr="00AD17DD">
        <w:br/>
      </w:r>
      <w:r w:rsidR="00AD17DD" w:rsidRPr="00AD17DD">
        <w:br/>
      </w:r>
    </w:p>
    <w:p w14:paraId="79F7A6CE" w14:textId="30EB9FE5" w:rsidR="00AD17DD" w:rsidRPr="00AD17DD" w:rsidRDefault="00AD17DD" w:rsidP="00AD17DD">
      <w:pPr>
        <w:numPr>
          <w:ilvl w:val="0"/>
          <w:numId w:val="1"/>
        </w:numPr>
      </w:pPr>
      <w:r w:rsidRPr="00AD17DD">
        <w:rPr>
          <w:b/>
          <w:bCs/>
        </w:rPr>
        <w:t>Efter att rapporteringen är godkänd kan du inte ändra något.</w:t>
      </w:r>
      <w:r w:rsidRPr="00AD17DD">
        <w:t> Kontakta tävlings administrerande förbund för mer information.</w:t>
      </w:r>
      <w:r w:rsidRPr="00AD17DD">
        <w:br/>
      </w:r>
      <w:r w:rsidRPr="00AD17DD">
        <w:br/>
      </w:r>
    </w:p>
    <w:p w14:paraId="2CC713B7" w14:textId="77777777" w:rsidR="00AD17DD" w:rsidRPr="00AD17DD" w:rsidRDefault="00AD17DD" w:rsidP="00AD17DD">
      <w:pPr>
        <w:numPr>
          <w:ilvl w:val="0"/>
          <w:numId w:val="1"/>
        </w:numPr>
      </w:pPr>
      <w:r w:rsidRPr="00AD17DD">
        <w:t>Matchen är godkänd.</w:t>
      </w:r>
    </w:p>
    <w:p w14:paraId="25EC8548" w14:textId="77777777" w:rsidR="00370CE5" w:rsidRDefault="00370CE5"/>
    <w:sectPr w:rsidR="00370CE5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1A69" w14:textId="77777777" w:rsidR="00AD17DD" w:rsidRDefault="00AD17DD" w:rsidP="00AD17DD">
      <w:pPr>
        <w:spacing w:after="0" w:line="240" w:lineRule="auto"/>
      </w:pPr>
      <w:r>
        <w:separator/>
      </w:r>
    </w:p>
  </w:endnote>
  <w:endnote w:type="continuationSeparator" w:id="0">
    <w:p w14:paraId="2CA2D077" w14:textId="77777777" w:rsidR="00AD17DD" w:rsidRDefault="00AD17DD" w:rsidP="00AD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D5BC" w14:textId="77777777" w:rsidR="00AD17DD" w:rsidRPr="00AD17DD" w:rsidRDefault="00AD17DD" w:rsidP="00AD17DD">
    <w:pPr>
      <w:pStyle w:val="Sidhuvud"/>
      <w:rPr>
        <w:i/>
        <w:iCs/>
      </w:rPr>
    </w:pPr>
    <w:r w:rsidRPr="00AD17DD">
      <w:rPr>
        <w:i/>
        <w:iCs/>
      </w:rPr>
      <w:t xml:space="preserve">Hämtat från </w:t>
    </w:r>
    <w:hyperlink r:id="rId1" w:history="1">
      <w:r w:rsidRPr="00AD17DD">
        <w:rPr>
          <w:rStyle w:val="Hyperlnk"/>
          <w:i/>
          <w:iCs/>
        </w:rPr>
        <w:t>https://innebandy.se/ibis-appen/mittibis-innebandy-se</w:t>
      </w:r>
    </w:hyperlink>
    <w:r w:rsidRPr="00AD17DD">
      <w:rPr>
        <w:i/>
        <w:iCs/>
      </w:rPr>
      <w:t xml:space="preserve"> 2024-01-14</w:t>
    </w:r>
  </w:p>
  <w:p w14:paraId="10C749FB" w14:textId="77777777" w:rsidR="00AD17DD" w:rsidRDefault="00AD17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4C3E" w14:textId="77777777" w:rsidR="00AD17DD" w:rsidRDefault="00AD17DD" w:rsidP="00AD17DD">
      <w:pPr>
        <w:spacing w:after="0" w:line="240" w:lineRule="auto"/>
      </w:pPr>
      <w:r>
        <w:separator/>
      </w:r>
    </w:p>
  </w:footnote>
  <w:footnote w:type="continuationSeparator" w:id="0">
    <w:p w14:paraId="3CA6AAC4" w14:textId="77777777" w:rsidR="00AD17DD" w:rsidRDefault="00AD17DD" w:rsidP="00AD1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302A6"/>
    <w:multiLevelType w:val="multilevel"/>
    <w:tmpl w:val="A820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98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DD"/>
    <w:rsid w:val="00370CE5"/>
    <w:rsid w:val="00446871"/>
    <w:rsid w:val="00890CBD"/>
    <w:rsid w:val="00A7781E"/>
    <w:rsid w:val="00AD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5743"/>
  <w15:chartTrackingRefBased/>
  <w15:docId w15:val="{CB4444F6-27C9-4CFF-A291-7C442DB3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D1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D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17DD"/>
  </w:style>
  <w:style w:type="paragraph" w:styleId="Sidfot">
    <w:name w:val="footer"/>
    <w:basedOn w:val="Normal"/>
    <w:link w:val="SidfotChar"/>
    <w:uiPriority w:val="99"/>
    <w:unhideWhenUsed/>
    <w:rsid w:val="00AD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17DD"/>
  </w:style>
  <w:style w:type="character" w:styleId="Hyperlnk">
    <w:name w:val="Hyperlink"/>
    <w:basedOn w:val="Standardstycketeckensnitt"/>
    <w:uiPriority w:val="99"/>
    <w:unhideWhenUsed/>
    <w:rsid w:val="00AD17DD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AD1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988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93958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0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33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7397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63617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nebandy.se/ibis-appen/mittibis-innebandy-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Noelle</dc:creator>
  <cp:keywords/>
  <dc:description/>
  <cp:lastModifiedBy>Sara Noelle</cp:lastModifiedBy>
  <cp:revision>2</cp:revision>
  <dcterms:created xsi:type="dcterms:W3CDTF">2024-01-14T17:00:00Z</dcterms:created>
  <dcterms:modified xsi:type="dcterms:W3CDTF">2024-01-14T17:00:00Z</dcterms:modified>
</cp:coreProperties>
</file>