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60A6" w14:textId="6EC2647C" w:rsidR="003B4EE7" w:rsidRDefault="00084E16">
      <w:pPr>
        <w:rPr>
          <w:b/>
          <w:bCs/>
          <w:sz w:val="28"/>
          <w:szCs w:val="28"/>
        </w:rPr>
      </w:pPr>
      <w:r w:rsidRPr="00084E16">
        <w:rPr>
          <w:b/>
          <w:bCs/>
          <w:sz w:val="28"/>
          <w:szCs w:val="28"/>
        </w:rPr>
        <w:t>Axelssons Cup</w:t>
      </w:r>
    </w:p>
    <w:p w14:paraId="0A7C1B60" w14:textId="763C0B3A" w:rsidR="00084E16" w:rsidRDefault="00084E16">
      <w:pPr>
        <w:rPr>
          <w:sz w:val="24"/>
          <w:szCs w:val="24"/>
        </w:rPr>
      </w:pPr>
      <w:r w:rsidRPr="00084E16">
        <w:rPr>
          <w:sz w:val="24"/>
          <w:szCs w:val="24"/>
        </w:rPr>
        <w:t>Nedan finns schema för dagarna i Västerås kommande vecka</w:t>
      </w:r>
      <w:r>
        <w:rPr>
          <w:sz w:val="24"/>
          <w:szCs w:val="24"/>
        </w:rPr>
        <w:t xml:space="preserve">, vi kommer bo på Rudbeckianska Gymnasiet </w:t>
      </w:r>
      <w:r w:rsidR="006F21BB">
        <w:rPr>
          <w:sz w:val="24"/>
          <w:szCs w:val="24"/>
        </w:rPr>
        <w:t>där vi</w:t>
      </w:r>
      <w:r w:rsidR="00EB7833">
        <w:rPr>
          <w:sz w:val="24"/>
          <w:szCs w:val="24"/>
        </w:rPr>
        <w:t xml:space="preserve"> även</w:t>
      </w:r>
      <w:r w:rsidR="006F21BB">
        <w:rPr>
          <w:sz w:val="24"/>
          <w:szCs w:val="24"/>
        </w:rPr>
        <w:t xml:space="preserve"> äter alla måltider. A</w:t>
      </w:r>
      <w:r>
        <w:rPr>
          <w:sz w:val="24"/>
          <w:szCs w:val="24"/>
        </w:rPr>
        <w:t>lla matcher spelas på Rocklunda IP, parkering finns vid Västerås Arena eller Apalby.</w:t>
      </w:r>
      <w:r w:rsidR="00362AA0">
        <w:rPr>
          <w:sz w:val="24"/>
          <w:szCs w:val="24"/>
        </w:rPr>
        <w:t xml:space="preserve"> Mer info om cupen finns på </w:t>
      </w:r>
      <w:hyperlink r:id="rId5" w:history="1">
        <w:r w:rsidR="00362AA0">
          <w:rPr>
            <w:rStyle w:val="Hyperlnk"/>
          </w:rPr>
          <w:t>Axelssons Cup 2024 (procup.se)</w:t>
        </w:r>
      </w:hyperlink>
    </w:p>
    <w:p w14:paraId="4B0CADE5" w14:textId="34863179" w:rsidR="00084E16" w:rsidRDefault="00084E16" w:rsidP="00084E16">
      <w:pPr>
        <w:rPr>
          <w:b/>
          <w:bCs/>
          <w:sz w:val="24"/>
          <w:szCs w:val="24"/>
        </w:rPr>
      </w:pPr>
      <w:r w:rsidRPr="00084E16">
        <w:rPr>
          <w:b/>
          <w:bCs/>
          <w:sz w:val="24"/>
          <w:szCs w:val="24"/>
        </w:rPr>
        <w:t>Packlista</w:t>
      </w:r>
    </w:p>
    <w:p w14:paraId="75BDAA75" w14:textId="26928CC1" w:rsidR="00084E16" w:rsidRDefault="00084E16" w:rsidP="00084E16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Luftmadrass/madrass ej bredare än 90 cm</w:t>
      </w:r>
    </w:p>
    <w:p w14:paraId="603B7BDC" w14:textId="38960732" w:rsidR="00084E16" w:rsidRDefault="00084E16" w:rsidP="00084E16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Sängkläder</w:t>
      </w:r>
    </w:p>
    <w:p w14:paraId="49342F51" w14:textId="44B8CFDF" w:rsidR="00084E16" w:rsidRDefault="00084E16" w:rsidP="00084E16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Handduk</w:t>
      </w:r>
    </w:p>
    <w:p w14:paraId="306429A6" w14:textId="08164751" w:rsidR="00084E16" w:rsidRDefault="00084E16" w:rsidP="00084E16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BIF träningsoverall</w:t>
      </w:r>
    </w:p>
    <w:p w14:paraId="2E57119D" w14:textId="0ABA3748" w:rsidR="00FC303E" w:rsidRDefault="00FC303E" w:rsidP="00084E16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BIF ryggsäck(de som har)</w:t>
      </w:r>
    </w:p>
    <w:p w14:paraId="68A563CB" w14:textId="2FE97C37" w:rsidR="00084E16" w:rsidRDefault="00084E16" w:rsidP="00084E16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Svarta shorts</w:t>
      </w:r>
    </w:p>
    <w:p w14:paraId="15D62432" w14:textId="666F2400" w:rsidR="00084E16" w:rsidRDefault="00084E16" w:rsidP="00084E16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Gula strumpor</w:t>
      </w:r>
    </w:p>
    <w:p w14:paraId="32E1695C" w14:textId="5041F833" w:rsidR="00084E16" w:rsidRDefault="00084E16" w:rsidP="00084E16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Svart och gul matchtröja</w:t>
      </w:r>
    </w:p>
    <w:p w14:paraId="322211A1" w14:textId="4EAA5A70" w:rsidR="00084E16" w:rsidRPr="00084E16" w:rsidRDefault="00084E16" w:rsidP="00084E16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Fotbollsskor och vanliga gympaskor samt badtofflor</w:t>
      </w:r>
    </w:p>
    <w:p w14:paraId="27F6F1E3" w14:textId="35F22C19" w:rsidR="00084E16" w:rsidRDefault="00084E16" w:rsidP="00084E16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Laddare</w:t>
      </w:r>
    </w:p>
    <w:p w14:paraId="764C4840" w14:textId="5340C587" w:rsidR="00084E16" w:rsidRDefault="00084E16" w:rsidP="00084E16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Vattenflaska</w:t>
      </w:r>
    </w:p>
    <w:p w14:paraId="730ED165" w14:textId="77777777" w:rsidR="00084E16" w:rsidRDefault="00084E16" w:rsidP="00084E16">
      <w:pPr>
        <w:pStyle w:val="Liststycke"/>
        <w:rPr>
          <w:b/>
          <w:bCs/>
          <w:sz w:val="24"/>
          <w:szCs w:val="24"/>
        </w:rPr>
      </w:pPr>
    </w:p>
    <w:p w14:paraId="0D7E9259" w14:textId="77777777" w:rsidR="00084E16" w:rsidRDefault="00084E16" w:rsidP="00084E16">
      <w:pPr>
        <w:pStyle w:val="Liststycke"/>
        <w:rPr>
          <w:b/>
          <w:bCs/>
          <w:sz w:val="24"/>
          <w:szCs w:val="24"/>
        </w:rPr>
      </w:pPr>
    </w:p>
    <w:p w14:paraId="4B9461AD" w14:textId="77777777" w:rsidR="00084E16" w:rsidRDefault="00084E16" w:rsidP="00084E16">
      <w:pPr>
        <w:pStyle w:val="Liststycke"/>
        <w:rPr>
          <w:b/>
          <w:bCs/>
          <w:sz w:val="24"/>
          <w:szCs w:val="24"/>
        </w:rPr>
      </w:pPr>
    </w:p>
    <w:p w14:paraId="766E4951" w14:textId="18275523" w:rsidR="00084E16" w:rsidRPr="00084E16" w:rsidRDefault="00084E16" w:rsidP="00084E16">
      <w:pPr>
        <w:pStyle w:val="Liststycke"/>
        <w:rPr>
          <w:b/>
          <w:bCs/>
          <w:sz w:val="24"/>
          <w:szCs w:val="24"/>
        </w:rPr>
      </w:pPr>
      <w:r w:rsidRPr="00084E16">
        <w:rPr>
          <w:b/>
          <w:bCs/>
          <w:noProof/>
          <w:sz w:val="24"/>
          <w:szCs w:val="24"/>
        </w:rPr>
        <w:drawing>
          <wp:inline distT="0" distB="0" distL="0" distR="0" wp14:anchorId="37F9E6D3" wp14:editId="2F875979">
            <wp:extent cx="3200847" cy="3581900"/>
            <wp:effectExtent l="0" t="0" r="0" b="0"/>
            <wp:docPr id="902609246" name="Bildobjekt 1" descr="En bild som visar text, nummer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609246" name="Bildobjekt 1" descr="En bild som visar text, nummer, skärmbild, Teckensnitt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7FEAE" w14:textId="77777777" w:rsidR="00084E16" w:rsidRPr="00084E16" w:rsidRDefault="00084E16">
      <w:pPr>
        <w:rPr>
          <w:sz w:val="24"/>
          <w:szCs w:val="24"/>
        </w:rPr>
      </w:pPr>
    </w:p>
    <w:p w14:paraId="3902F1F3" w14:textId="77777777" w:rsidR="00084E16" w:rsidRDefault="00084E16"/>
    <w:sectPr w:rsidR="0008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75CEE"/>
    <w:multiLevelType w:val="hybridMultilevel"/>
    <w:tmpl w:val="B672C0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5281E"/>
    <w:multiLevelType w:val="hybridMultilevel"/>
    <w:tmpl w:val="742C24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186321">
    <w:abstractNumId w:val="1"/>
  </w:num>
  <w:num w:numId="2" w16cid:durableId="40515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16"/>
    <w:rsid w:val="00084E16"/>
    <w:rsid w:val="002D6D83"/>
    <w:rsid w:val="00362AA0"/>
    <w:rsid w:val="003B4EE7"/>
    <w:rsid w:val="004A4FE9"/>
    <w:rsid w:val="006F21BB"/>
    <w:rsid w:val="00A51B76"/>
    <w:rsid w:val="00EB7833"/>
    <w:rsid w:val="00FC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3D5D"/>
  <w15:chartTrackingRefBased/>
  <w15:docId w15:val="{138CABF1-482B-41BB-A633-6A25CA53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84E16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362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procup.se/cup/3705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fcdfac2-430b-48d8-b537-ec930f3dd155}" enabled="1" method="Privileged" siteId="{9a8ff9e3-0e35-4620-a724-e9834dc50b5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Pettersson, Johan</dc:creator>
  <cp:keywords/>
  <dc:description/>
  <cp:lastModifiedBy>Pettersson, Johan</cp:lastModifiedBy>
  <cp:revision>4</cp:revision>
  <dcterms:created xsi:type="dcterms:W3CDTF">2024-05-02T08:08:00Z</dcterms:created>
  <dcterms:modified xsi:type="dcterms:W3CDTF">2024-05-03T06:32:00Z</dcterms:modified>
</cp:coreProperties>
</file>