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34" w:rsidRDefault="00BA07C2" w:rsidP="00C8491D">
      <w:pPr>
        <w:pStyle w:val="Rubrik1"/>
      </w:pPr>
      <w:r>
        <w:t>Anteckningar</w:t>
      </w:r>
    </w:p>
    <w:p w:rsidR="00EC3634" w:rsidRDefault="00EC3634" w:rsidP="00EC3634"/>
    <w:p w:rsidR="00EC3634" w:rsidRDefault="00BA07C2" w:rsidP="00EC3634">
      <w:pPr>
        <w:pStyle w:val="Liststycke"/>
        <w:numPr>
          <w:ilvl w:val="0"/>
          <w:numId w:val="2"/>
        </w:numPr>
      </w:pPr>
      <w:r>
        <w:t xml:space="preserve">Flickor födda 2008. Välkomna att träna med laget och vi hoppas kunna få fler 08 att ansluta sig med förhoppningen att kunna etablera ett F08/09 lag from nästa år. </w:t>
      </w:r>
      <w:r w:rsidR="00621F30">
        <w:t xml:space="preserve">För att spela matcher krävs en kontinuitet i träningen, särskilt viktigt för nya flickor. Successivt slussas tjejerna in och deltar även i matchspel. </w:t>
      </w:r>
    </w:p>
    <w:p w:rsidR="00621F30" w:rsidRDefault="00621F30" w:rsidP="00621F30">
      <w:pPr>
        <w:ind w:left="360"/>
      </w:pPr>
    </w:p>
    <w:p w:rsidR="00EC3634" w:rsidRDefault="00EC3634" w:rsidP="00EC3634">
      <w:pPr>
        <w:pStyle w:val="Liststycke"/>
        <w:numPr>
          <w:ilvl w:val="0"/>
          <w:numId w:val="2"/>
        </w:numPr>
      </w:pPr>
      <w:proofErr w:type="spellStart"/>
      <w:r>
        <w:t>Bilbingo</w:t>
      </w:r>
      <w:proofErr w:type="spellEnd"/>
      <w:r>
        <w:t xml:space="preserve"> 9 juni – 7 personer </w:t>
      </w:r>
      <w:proofErr w:type="spellStart"/>
      <w:r>
        <w:t>kl</w:t>
      </w:r>
      <w:proofErr w:type="spellEnd"/>
      <w:r>
        <w:t xml:space="preserve"> 17:30 (börjar 19:00)</w:t>
      </w:r>
      <w:r w:rsidR="00621F30">
        <w:t xml:space="preserve">. Anmäla föräldrar: Jens, Ola, </w:t>
      </w:r>
      <w:r w:rsidR="00AC743B">
        <w:t>Henrik</w:t>
      </w:r>
      <w:r w:rsidR="00621F30">
        <w:t>,</w:t>
      </w:r>
      <w:r w:rsidR="00AC743B">
        <w:t xml:space="preserve"> Nenne,</w:t>
      </w:r>
      <w:r w:rsidR="00621F30">
        <w:t xml:space="preserve"> Charlotta, Lotta och Jonatan</w:t>
      </w:r>
    </w:p>
    <w:p w:rsidR="00621F30" w:rsidRDefault="00621F30" w:rsidP="00621F30"/>
    <w:p w:rsidR="00EC3634" w:rsidRDefault="00EC3634" w:rsidP="00EC3634">
      <w:pPr>
        <w:pStyle w:val="Liststycke"/>
        <w:numPr>
          <w:ilvl w:val="0"/>
          <w:numId w:val="2"/>
        </w:numPr>
      </w:pPr>
      <w:r>
        <w:t>Åhus Beach fotboll, 6-7 juli</w:t>
      </w:r>
      <w:r w:rsidR="00621F30">
        <w:t xml:space="preserve">. Vi anmäler ett lag. Återkommer om tider. </w:t>
      </w:r>
    </w:p>
    <w:p w:rsidR="00621F30" w:rsidRDefault="00621F30" w:rsidP="00621F30">
      <w:pPr>
        <w:ind w:left="360"/>
      </w:pPr>
    </w:p>
    <w:p w:rsidR="00EC3634" w:rsidRDefault="00EC3634" w:rsidP="00EC3634">
      <w:pPr>
        <w:pStyle w:val="Liststycke"/>
        <w:numPr>
          <w:ilvl w:val="0"/>
          <w:numId w:val="2"/>
        </w:numPr>
      </w:pPr>
      <w:r>
        <w:t xml:space="preserve">Sommarsäsongen </w:t>
      </w:r>
      <w:r w:rsidR="00621F30">
        <w:t xml:space="preserve">tar uppehåll den 19 juni (efter vår </w:t>
      </w:r>
      <w:proofErr w:type="spellStart"/>
      <w:r w:rsidR="00621F30">
        <w:t>soccer</w:t>
      </w:r>
      <w:proofErr w:type="spellEnd"/>
      <w:r w:rsidR="00621F30">
        <w:t xml:space="preserve"> camp med HIF och LFF). Kör beach fotbollen enligt ovan, men annars sommarlov. </w:t>
      </w:r>
    </w:p>
    <w:p w:rsidR="00621F30" w:rsidRDefault="00621F30" w:rsidP="00621F30"/>
    <w:p w:rsidR="004C1F03" w:rsidRDefault="00621F30" w:rsidP="00EC3634">
      <w:pPr>
        <w:pStyle w:val="Liststycke"/>
        <w:numPr>
          <w:ilvl w:val="0"/>
          <w:numId w:val="2"/>
        </w:numPr>
      </w:pPr>
      <w:r>
        <w:t>Marcus slänger in handduken som tränare i och med sommaruppehållet. Vi söker nu en extra tränare som kan bistå Ola och Nenne. Thomas Winter har tagit på sig att sköta den administration som Marcus ansvarat för. Tack Thomas!</w:t>
      </w:r>
    </w:p>
    <w:p w:rsidR="00621F30" w:rsidRDefault="00621F30" w:rsidP="00621F30"/>
    <w:p w:rsidR="00EC3634" w:rsidRDefault="00EC3634" w:rsidP="00EC3634">
      <w:pPr>
        <w:pStyle w:val="Liststycke"/>
        <w:numPr>
          <w:ilvl w:val="0"/>
          <w:numId w:val="2"/>
        </w:numPr>
      </w:pPr>
      <w:r>
        <w:t>Fotbollshelg med Hammarby IF och Lunds FF och engagemang</w:t>
      </w:r>
      <w:r w:rsidR="00621F30">
        <w:t xml:space="preserve"> (se nedan)</w:t>
      </w:r>
    </w:p>
    <w:p w:rsidR="00621F30" w:rsidRDefault="00621F30" w:rsidP="00621F30">
      <w:pPr>
        <w:pStyle w:val="Liststycke"/>
      </w:pPr>
    </w:p>
    <w:p w:rsidR="00EC3634" w:rsidRPr="00EC3634" w:rsidRDefault="00EC3634" w:rsidP="00EC3634">
      <w:pPr>
        <w:pStyle w:val="Liststycke"/>
        <w:numPr>
          <w:ilvl w:val="0"/>
          <w:numId w:val="2"/>
        </w:numPr>
      </w:pPr>
      <w:r>
        <w:t>Övriga frågor?</w:t>
      </w:r>
      <w:r w:rsidR="00621F30">
        <w:t xml:space="preserve"> Inga övriga frågor. </w:t>
      </w:r>
    </w:p>
    <w:p w:rsidR="00FA58EC" w:rsidRDefault="00C8491D" w:rsidP="00C8491D">
      <w:pPr>
        <w:pStyle w:val="Rubrik1"/>
      </w:pPr>
      <w:r>
        <w:t>Fotbollshelg med Hammarby IF och Lunds FF</w:t>
      </w:r>
    </w:p>
    <w:p w:rsidR="00C8491D" w:rsidRDefault="00C8491D" w:rsidP="00C8491D"/>
    <w:p w:rsidR="00C8491D" w:rsidRDefault="00C8491D" w:rsidP="00C8491D">
      <w:r>
        <w:t>Hammarby: 24 barn och ca 10 vuxna</w:t>
      </w:r>
    </w:p>
    <w:p w:rsidR="00C8491D" w:rsidRDefault="00C8491D" w:rsidP="00C8491D">
      <w:r>
        <w:t>Lunds FF: 15-18 barn och 4-5 vuxna</w:t>
      </w:r>
    </w:p>
    <w:p w:rsidR="00C8491D" w:rsidRDefault="00C8491D" w:rsidP="00C8491D">
      <w:r>
        <w:t xml:space="preserve">Broby IF: ca 12 barn </w:t>
      </w:r>
      <w:proofErr w:type="gramStart"/>
      <w:r>
        <w:t>och ?</w:t>
      </w:r>
      <w:proofErr w:type="gramEnd"/>
      <w:r>
        <w:t xml:space="preserve"> vuxna</w:t>
      </w:r>
    </w:p>
    <w:p w:rsidR="00C8491D" w:rsidRDefault="00C8491D" w:rsidP="00C8491D"/>
    <w:p w:rsidR="00C8491D" w:rsidRDefault="00C8491D" w:rsidP="00C8491D">
      <w:r>
        <w:t>Totalt ca 55-60 barn och 25 vuxna</w:t>
      </w:r>
    </w:p>
    <w:p w:rsidR="00C8491D" w:rsidRDefault="00C8491D" w:rsidP="00C8491D"/>
    <w:p w:rsidR="00C8491D" w:rsidRDefault="00C8491D" w:rsidP="00C8491D"/>
    <w:tbl>
      <w:tblPr>
        <w:tblStyle w:val="Tabellrutnt"/>
        <w:tblW w:w="0" w:type="auto"/>
        <w:tblLook w:val="04A0" w:firstRow="1" w:lastRow="0" w:firstColumn="1" w:lastColumn="0" w:noHBand="0" w:noVBand="1"/>
      </w:tblPr>
      <w:tblGrid>
        <w:gridCol w:w="2235"/>
        <w:gridCol w:w="6971"/>
      </w:tblGrid>
      <w:tr w:rsidR="00C8491D" w:rsidRPr="00C8491D" w:rsidTr="00C8491D">
        <w:tc>
          <w:tcPr>
            <w:tcW w:w="9206" w:type="dxa"/>
            <w:gridSpan w:val="2"/>
          </w:tcPr>
          <w:p w:rsidR="00C8491D" w:rsidRPr="00C8491D" w:rsidRDefault="00C8491D" w:rsidP="00C8491D">
            <w:pPr>
              <w:jc w:val="center"/>
              <w:rPr>
                <w:b/>
              </w:rPr>
            </w:pPr>
            <w:r w:rsidRPr="00C8491D">
              <w:rPr>
                <w:b/>
              </w:rPr>
              <w:t>Fredag 17 juni</w:t>
            </w:r>
          </w:p>
        </w:tc>
      </w:tr>
      <w:tr w:rsidR="00C8491D" w:rsidTr="00C8491D">
        <w:tc>
          <w:tcPr>
            <w:tcW w:w="2235" w:type="dxa"/>
          </w:tcPr>
          <w:p w:rsidR="00C8491D" w:rsidRDefault="00C8491D" w:rsidP="00C8491D">
            <w:r>
              <w:t>16.39</w:t>
            </w:r>
          </w:p>
        </w:tc>
        <w:tc>
          <w:tcPr>
            <w:tcW w:w="6971" w:type="dxa"/>
          </w:tcPr>
          <w:p w:rsidR="00C8491D" w:rsidRDefault="00C8491D" w:rsidP="00C8491D">
            <w:r>
              <w:t>Anländer Hässleholm och sedan avfärd till Broby</w:t>
            </w:r>
          </w:p>
        </w:tc>
      </w:tr>
      <w:tr w:rsidR="00C8491D" w:rsidTr="00C8491D">
        <w:tc>
          <w:tcPr>
            <w:tcW w:w="2235" w:type="dxa"/>
          </w:tcPr>
          <w:p w:rsidR="00C8491D" w:rsidRDefault="00C8491D" w:rsidP="00C8491D">
            <w:proofErr w:type="gramStart"/>
            <w:r>
              <w:t xml:space="preserve">Ca. </w:t>
            </w:r>
            <w:proofErr w:type="gramEnd"/>
            <w:r>
              <w:t>17:30</w:t>
            </w:r>
          </w:p>
        </w:tc>
        <w:tc>
          <w:tcPr>
            <w:tcW w:w="6971" w:type="dxa"/>
          </w:tcPr>
          <w:p w:rsidR="00621F30" w:rsidRDefault="00C8491D" w:rsidP="00621F30">
            <w:proofErr w:type="spellStart"/>
            <w:r>
              <w:t>Fredagshäng</w:t>
            </w:r>
            <w:proofErr w:type="spellEnd"/>
            <w:r>
              <w:t xml:space="preserve"> i Broby IP – med F10 och föräldrar. </w:t>
            </w:r>
            <w:r w:rsidR="00621F30">
              <w:t xml:space="preserve"> Samtidigt spelas en P00 match, men denna påverkar inte vårt </w:t>
            </w:r>
            <w:proofErr w:type="spellStart"/>
            <w:r w:rsidR="00621F30">
              <w:t>tacco</w:t>
            </w:r>
            <w:proofErr w:type="spellEnd"/>
            <w:r w:rsidR="00621F30">
              <w:t>-party.</w:t>
            </w:r>
          </w:p>
          <w:p w:rsidR="00621F30" w:rsidRDefault="00621F30" w:rsidP="00621F30"/>
          <w:p w:rsidR="00621F30" w:rsidRDefault="00621F30" w:rsidP="00621F30">
            <w:r>
              <w:t>Lotta, Renée</w:t>
            </w:r>
            <w:r w:rsidR="00AC743B">
              <w:t xml:space="preserve"> och Nenne förbereder för </w:t>
            </w:r>
            <w:proofErr w:type="spellStart"/>
            <w:r w:rsidR="00AC743B">
              <w:t>taccobordet</w:t>
            </w:r>
            <w:proofErr w:type="spellEnd"/>
            <w:r>
              <w:t xml:space="preserve"> (maten </w:t>
            </w:r>
            <w:r w:rsidR="00AC743B">
              <w:t>tar vi från Fridlunds</w:t>
            </w:r>
            <w:r>
              <w:t xml:space="preserve">) och köper in dricka och </w:t>
            </w:r>
            <w:r w:rsidR="00F87309">
              <w:t>plasttallrikar/glas etc.</w:t>
            </w:r>
          </w:p>
          <w:p w:rsidR="00AC743B" w:rsidRDefault="00AC743B" w:rsidP="00621F30"/>
          <w:p w:rsidR="00AC743B" w:rsidRDefault="00AC743B" w:rsidP="00621F30">
            <w:r>
              <w:t>Vi hoppas på sponsring för denna kväll. Men återkommer.</w:t>
            </w:r>
          </w:p>
          <w:p w:rsidR="00AC743B" w:rsidRDefault="00AC743B" w:rsidP="00621F30"/>
        </w:tc>
      </w:tr>
      <w:tr w:rsidR="00C8491D" w:rsidTr="00C8491D">
        <w:tc>
          <w:tcPr>
            <w:tcW w:w="2235" w:type="dxa"/>
          </w:tcPr>
          <w:p w:rsidR="00C8491D" w:rsidRDefault="00C8491D" w:rsidP="00C8491D">
            <w:r>
              <w:t>20:00</w:t>
            </w:r>
          </w:p>
        </w:tc>
        <w:tc>
          <w:tcPr>
            <w:tcW w:w="6971" w:type="dxa"/>
          </w:tcPr>
          <w:p w:rsidR="00C8491D" w:rsidRDefault="00F87309" w:rsidP="00F87309">
            <w:r>
              <w:t xml:space="preserve">Buss för Hammarby IF till </w:t>
            </w:r>
            <w:r w:rsidR="00C8491D">
              <w:t>Osby och campingen</w:t>
            </w:r>
            <w:r>
              <w:t xml:space="preserve"> där de bor.</w:t>
            </w:r>
          </w:p>
          <w:p w:rsidR="00F87309" w:rsidRDefault="00F87309" w:rsidP="00F87309"/>
        </w:tc>
      </w:tr>
      <w:tr w:rsidR="00C8491D" w:rsidTr="00C8491D">
        <w:tc>
          <w:tcPr>
            <w:tcW w:w="2235" w:type="dxa"/>
          </w:tcPr>
          <w:p w:rsidR="00C8491D" w:rsidRDefault="00C8491D" w:rsidP="00C8491D"/>
        </w:tc>
        <w:tc>
          <w:tcPr>
            <w:tcW w:w="6971" w:type="dxa"/>
          </w:tcPr>
          <w:p w:rsidR="00C8491D" w:rsidRDefault="00C8491D" w:rsidP="00C8491D"/>
          <w:p w:rsidR="00AC743B" w:rsidRDefault="00AC743B" w:rsidP="00C8491D"/>
        </w:tc>
      </w:tr>
      <w:tr w:rsidR="00C8491D" w:rsidTr="00C8491D">
        <w:tc>
          <w:tcPr>
            <w:tcW w:w="9206" w:type="dxa"/>
            <w:gridSpan w:val="2"/>
          </w:tcPr>
          <w:p w:rsidR="00C8491D" w:rsidRPr="00C8491D" w:rsidRDefault="00C8491D" w:rsidP="00C8491D">
            <w:pPr>
              <w:jc w:val="center"/>
              <w:rPr>
                <w:b/>
              </w:rPr>
            </w:pPr>
            <w:r w:rsidRPr="00C8491D">
              <w:rPr>
                <w:b/>
              </w:rPr>
              <w:t>Lördag 18 juni</w:t>
            </w:r>
          </w:p>
        </w:tc>
      </w:tr>
      <w:tr w:rsidR="00C8491D" w:rsidTr="00C8491D">
        <w:tc>
          <w:tcPr>
            <w:tcW w:w="2235" w:type="dxa"/>
          </w:tcPr>
          <w:p w:rsidR="00C8491D" w:rsidRDefault="00076849" w:rsidP="00076849">
            <w:r>
              <w:t>09:30</w:t>
            </w:r>
          </w:p>
        </w:tc>
        <w:tc>
          <w:tcPr>
            <w:tcW w:w="6971" w:type="dxa"/>
          </w:tcPr>
          <w:p w:rsidR="00C8491D" w:rsidRDefault="00F87309" w:rsidP="00F87309">
            <w:r>
              <w:t>Hammarby a</w:t>
            </w:r>
            <w:r w:rsidR="00076849">
              <w:t>vfärd från Osby till Broby</w:t>
            </w:r>
            <w:r>
              <w:t xml:space="preserve"> IP</w:t>
            </w:r>
          </w:p>
        </w:tc>
      </w:tr>
      <w:tr w:rsidR="00C8491D" w:rsidTr="00C8491D">
        <w:tc>
          <w:tcPr>
            <w:tcW w:w="2235" w:type="dxa"/>
          </w:tcPr>
          <w:p w:rsidR="00C8491D" w:rsidRDefault="00076849" w:rsidP="00C8491D">
            <w:r>
              <w:t>10:00</w:t>
            </w:r>
          </w:p>
        </w:tc>
        <w:tc>
          <w:tcPr>
            <w:tcW w:w="6971" w:type="dxa"/>
          </w:tcPr>
          <w:p w:rsidR="00AC743B" w:rsidRDefault="00076849" w:rsidP="00F87309">
            <w:r>
              <w:t>Samling</w:t>
            </w:r>
            <w:r w:rsidR="00F87309">
              <w:t>,</w:t>
            </w:r>
            <w:r>
              <w:t xml:space="preserve"> Broby</w:t>
            </w:r>
            <w:r w:rsidR="00F87309">
              <w:t xml:space="preserve"> IP. Parallellt arrangeras Lions Cup. Vi kommer hålla till på 7-manna fältet (har de båda planerna). Vi får samsas med Lions Cup gällande kiosken, men utgår ifrån att bemanningen under Lions Cup sköts av knatteorganisationen. </w:t>
            </w:r>
          </w:p>
          <w:p w:rsidR="00AC743B" w:rsidRDefault="00AC743B" w:rsidP="00F87309"/>
          <w:p w:rsidR="00C8491D" w:rsidRDefault="00F87309" w:rsidP="00F87309">
            <w:r>
              <w:t>Broby IF F10 står för grillningen</w:t>
            </w:r>
            <w:r w:rsidR="00AC743B">
              <w:t xml:space="preserve"> för vårt </w:t>
            </w:r>
            <w:proofErr w:type="spellStart"/>
            <w:r w:rsidR="00AC743B">
              <w:t>Soccer</w:t>
            </w:r>
            <w:proofErr w:type="spellEnd"/>
            <w:r w:rsidR="00AC743B">
              <w:t xml:space="preserve"> Camp</w:t>
            </w:r>
            <w:r>
              <w:t>.</w:t>
            </w:r>
            <w:r w:rsidR="00AC743B">
              <w:t xml:space="preserve"> Organisationen löser vi på plats. </w:t>
            </w:r>
            <w:r>
              <w:t xml:space="preserve"> </w:t>
            </w:r>
          </w:p>
          <w:p w:rsidR="00F87309" w:rsidRDefault="00F87309" w:rsidP="00F87309"/>
        </w:tc>
      </w:tr>
      <w:tr w:rsidR="00076849" w:rsidTr="00C8491D">
        <w:tc>
          <w:tcPr>
            <w:tcW w:w="2235" w:type="dxa"/>
          </w:tcPr>
          <w:p w:rsidR="00076849" w:rsidRDefault="00076849" w:rsidP="00076849">
            <w:r>
              <w:t>10:00 – 11:00</w:t>
            </w:r>
          </w:p>
        </w:tc>
        <w:tc>
          <w:tcPr>
            <w:tcW w:w="6971" w:type="dxa"/>
          </w:tcPr>
          <w:p w:rsidR="00076849" w:rsidRDefault="00076849" w:rsidP="00C8491D">
            <w:r>
              <w:t>Lättsam träning</w:t>
            </w:r>
          </w:p>
          <w:p w:rsidR="00AC743B" w:rsidRDefault="00AC743B" w:rsidP="00C8491D"/>
        </w:tc>
      </w:tr>
      <w:tr w:rsidR="00076849" w:rsidTr="00C8491D">
        <w:tc>
          <w:tcPr>
            <w:tcW w:w="2235" w:type="dxa"/>
          </w:tcPr>
          <w:p w:rsidR="00076849" w:rsidRDefault="00076849" w:rsidP="00076849">
            <w:r>
              <w:t>11:00 – 12:00</w:t>
            </w:r>
          </w:p>
        </w:tc>
        <w:tc>
          <w:tcPr>
            <w:tcW w:w="6971" w:type="dxa"/>
          </w:tcPr>
          <w:p w:rsidR="00076849" w:rsidRDefault="00076849" w:rsidP="00C8491D">
            <w:r>
              <w:t>Värdegrundsdiskussion – F10 lagen</w:t>
            </w:r>
            <w:r w:rsidR="00F87309">
              <w:t xml:space="preserve"> (utomhus alternativt gymnastiksalen vid dåligt väder)</w:t>
            </w:r>
          </w:p>
          <w:p w:rsidR="00AC743B" w:rsidRDefault="00AC743B" w:rsidP="00C8491D"/>
          <w:p w:rsidR="00AC743B" w:rsidRDefault="00AC743B" w:rsidP="00AC743B">
            <w:r>
              <w:t>Ola ansvarar.</w:t>
            </w:r>
          </w:p>
        </w:tc>
      </w:tr>
      <w:tr w:rsidR="00076849" w:rsidTr="00C8491D">
        <w:tc>
          <w:tcPr>
            <w:tcW w:w="2235" w:type="dxa"/>
          </w:tcPr>
          <w:p w:rsidR="00076849" w:rsidRDefault="00076849" w:rsidP="00076849">
            <w:r>
              <w:t>12:00 – 13:30</w:t>
            </w:r>
          </w:p>
        </w:tc>
        <w:tc>
          <w:tcPr>
            <w:tcW w:w="6971" w:type="dxa"/>
          </w:tcPr>
          <w:p w:rsidR="00076849" w:rsidRDefault="00076849" w:rsidP="00C8491D">
            <w:r>
              <w:t>Lunch</w:t>
            </w:r>
            <w:r w:rsidR="001835FC">
              <w:t xml:space="preserve"> (</w:t>
            </w:r>
            <w:r w:rsidR="00F87309">
              <w:t xml:space="preserve">utgångspunkten är att </w:t>
            </w:r>
            <w:r w:rsidR="001835FC">
              <w:t>barnen och ledare bjuds, föräldrar betalar)</w:t>
            </w:r>
            <w:r w:rsidR="00F87309">
              <w:t xml:space="preserve">. Grill mellan 11:30 – 13:30. </w:t>
            </w:r>
          </w:p>
          <w:p w:rsidR="00F87309" w:rsidRDefault="00F87309" w:rsidP="00C8491D"/>
        </w:tc>
      </w:tr>
      <w:tr w:rsidR="00C8491D" w:rsidTr="00C8491D">
        <w:tc>
          <w:tcPr>
            <w:tcW w:w="2235" w:type="dxa"/>
          </w:tcPr>
          <w:p w:rsidR="00C8491D" w:rsidRDefault="00076849" w:rsidP="00C8491D">
            <w:r>
              <w:t>13:30 – 16:00</w:t>
            </w:r>
          </w:p>
        </w:tc>
        <w:tc>
          <w:tcPr>
            <w:tcW w:w="6971" w:type="dxa"/>
          </w:tcPr>
          <w:p w:rsidR="00C8491D" w:rsidRDefault="00076849" w:rsidP="00F87309">
            <w:r>
              <w:t>Matchspel</w:t>
            </w:r>
            <w:r w:rsidR="00F87309">
              <w:t xml:space="preserve"> – återkommer om upplägg. </w:t>
            </w:r>
            <w:r w:rsidR="00AC743B">
              <w:t xml:space="preserve">Vi kommer ha tre ungdomsdomare på plats som hjälper oss. </w:t>
            </w:r>
            <w:bookmarkStart w:id="0" w:name="_GoBack"/>
            <w:bookmarkEnd w:id="0"/>
          </w:p>
          <w:p w:rsidR="00F87309" w:rsidRDefault="00F87309" w:rsidP="00F87309"/>
        </w:tc>
      </w:tr>
      <w:tr w:rsidR="00076849" w:rsidTr="00C8491D">
        <w:tc>
          <w:tcPr>
            <w:tcW w:w="2235" w:type="dxa"/>
          </w:tcPr>
          <w:p w:rsidR="00076849" w:rsidRDefault="00076849" w:rsidP="00C8491D">
            <w:r>
              <w:t>18:00</w:t>
            </w:r>
          </w:p>
        </w:tc>
        <w:tc>
          <w:tcPr>
            <w:tcW w:w="6971" w:type="dxa"/>
          </w:tcPr>
          <w:p w:rsidR="00076849" w:rsidRDefault="00076849" w:rsidP="00C8491D">
            <w:r>
              <w:t>Bankett</w:t>
            </w:r>
            <w:r w:rsidR="001835FC">
              <w:t>, Folketshus</w:t>
            </w:r>
            <w:r w:rsidR="00AC743B">
              <w:t xml:space="preserve"> (gratis för spelare, ledare och föräldrar)</w:t>
            </w:r>
          </w:p>
          <w:p w:rsidR="00AC743B" w:rsidRDefault="00AC743B" w:rsidP="00C8491D"/>
          <w:p w:rsidR="00F87309" w:rsidRDefault="00F87309" w:rsidP="00C8491D">
            <w:r>
              <w:t xml:space="preserve">Nenne, Lotta och </w:t>
            </w:r>
            <w:r w:rsidR="00AC743B">
              <w:t xml:space="preserve">Linda håller ihop och delar ut uppgifter. </w:t>
            </w:r>
          </w:p>
          <w:p w:rsidR="00AC743B" w:rsidRDefault="00AC743B" w:rsidP="00C8491D">
            <w:r>
              <w:t>Behov av ljudanläggning – någon som har en idé?</w:t>
            </w:r>
          </w:p>
          <w:p w:rsidR="00AC743B" w:rsidRDefault="00AC743B" w:rsidP="00C8491D">
            <w:r>
              <w:t>Dukar upp en liten ”bar” med pop-</w:t>
            </w:r>
            <w:proofErr w:type="spellStart"/>
            <w:r>
              <w:t>corn</w:t>
            </w:r>
            <w:proofErr w:type="spellEnd"/>
            <w:r>
              <w:t xml:space="preserve">, chips och läsk. </w:t>
            </w:r>
          </w:p>
        </w:tc>
      </w:tr>
      <w:tr w:rsidR="00076849" w:rsidTr="00C8491D">
        <w:tc>
          <w:tcPr>
            <w:tcW w:w="2235" w:type="dxa"/>
          </w:tcPr>
          <w:p w:rsidR="00076849" w:rsidRDefault="00AC743B" w:rsidP="00C8491D">
            <w:r>
              <w:t>21:00</w:t>
            </w:r>
          </w:p>
        </w:tc>
        <w:tc>
          <w:tcPr>
            <w:tcW w:w="6971" w:type="dxa"/>
          </w:tcPr>
          <w:p w:rsidR="00076849" w:rsidRDefault="00AC743B" w:rsidP="00C8491D">
            <w:r>
              <w:t xml:space="preserve">Kvällen rundas av och Hammarby åker till Osby. Lunds FF sover över i klubbstugan. </w:t>
            </w:r>
          </w:p>
          <w:p w:rsidR="00AC743B" w:rsidRDefault="00AC743B" w:rsidP="00C8491D"/>
        </w:tc>
      </w:tr>
      <w:tr w:rsidR="00076849" w:rsidTr="00076849">
        <w:tc>
          <w:tcPr>
            <w:tcW w:w="9206" w:type="dxa"/>
            <w:gridSpan w:val="2"/>
          </w:tcPr>
          <w:p w:rsidR="00076849" w:rsidRPr="00076849" w:rsidRDefault="00076849" w:rsidP="00076849">
            <w:pPr>
              <w:jc w:val="center"/>
              <w:rPr>
                <w:b/>
              </w:rPr>
            </w:pPr>
            <w:r>
              <w:rPr>
                <w:b/>
              </w:rPr>
              <w:t>S</w:t>
            </w:r>
            <w:r w:rsidRPr="00076849">
              <w:rPr>
                <w:b/>
              </w:rPr>
              <w:t>öndag 19 juni</w:t>
            </w:r>
            <w:r w:rsidR="00AC743B">
              <w:rPr>
                <w:b/>
              </w:rPr>
              <w:t xml:space="preserve"> – Gäller endast Hammarby IF</w:t>
            </w:r>
          </w:p>
        </w:tc>
      </w:tr>
      <w:tr w:rsidR="00076849" w:rsidTr="00C8491D">
        <w:tc>
          <w:tcPr>
            <w:tcW w:w="2235" w:type="dxa"/>
          </w:tcPr>
          <w:p w:rsidR="00076849" w:rsidRDefault="00076849" w:rsidP="00C8491D">
            <w:r>
              <w:t>10:00</w:t>
            </w:r>
          </w:p>
        </w:tc>
        <w:tc>
          <w:tcPr>
            <w:tcW w:w="6971" w:type="dxa"/>
          </w:tcPr>
          <w:p w:rsidR="00076849" w:rsidRDefault="00076849" w:rsidP="00C8491D">
            <w:r>
              <w:t>Avfärd ti</w:t>
            </w:r>
            <w:r w:rsidR="00AC743B">
              <w:t xml:space="preserve">ll Wanås utställning, anländer </w:t>
            </w:r>
            <w:r>
              <w:t>ca 10:30</w:t>
            </w:r>
          </w:p>
        </w:tc>
      </w:tr>
      <w:tr w:rsidR="00076849" w:rsidTr="00C8491D">
        <w:tc>
          <w:tcPr>
            <w:tcW w:w="2235" w:type="dxa"/>
          </w:tcPr>
          <w:p w:rsidR="00076849" w:rsidRDefault="00076849" w:rsidP="00C8491D">
            <w:r>
              <w:t>12:00</w:t>
            </w:r>
          </w:p>
        </w:tc>
        <w:tc>
          <w:tcPr>
            <w:tcW w:w="6971" w:type="dxa"/>
          </w:tcPr>
          <w:p w:rsidR="00076849" w:rsidRDefault="00076849" w:rsidP="00C8491D">
            <w:r>
              <w:t>Lunch</w:t>
            </w:r>
          </w:p>
        </w:tc>
      </w:tr>
      <w:tr w:rsidR="00076849" w:rsidTr="00C8491D">
        <w:tc>
          <w:tcPr>
            <w:tcW w:w="2235" w:type="dxa"/>
          </w:tcPr>
          <w:p w:rsidR="00076849" w:rsidRDefault="00076849" w:rsidP="00C8491D">
            <w:r>
              <w:t>13:00</w:t>
            </w:r>
          </w:p>
        </w:tc>
        <w:tc>
          <w:tcPr>
            <w:tcW w:w="6971" w:type="dxa"/>
          </w:tcPr>
          <w:p w:rsidR="00076849" w:rsidRDefault="00076849" w:rsidP="00C8491D">
            <w:r>
              <w:t>Avfärd till Hässleholm</w:t>
            </w:r>
            <w:r w:rsidR="00AC743B">
              <w:t xml:space="preserve"> (anländer 13.25). </w:t>
            </w:r>
            <w:proofErr w:type="spellStart"/>
            <w:r w:rsidR="00AC743B">
              <w:t>Tågavgång</w:t>
            </w:r>
            <w:proofErr w:type="spellEnd"/>
            <w:r w:rsidR="00AC743B">
              <w:t xml:space="preserve"> 13:54.</w:t>
            </w:r>
          </w:p>
        </w:tc>
      </w:tr>
    </w:tbl>
    <w:p w:rsidR="00C8491D" w:rsidRDefault="00C8491D" w:rsidP="00C8491D"/>
    <w:p w:rsidR="00AC743B" w:rsidRPr="00C8491D" w:rsidRDefault="00AC743B" w:rsidP="00C8491D">
      <w:r>
        <w:t xml:space="preserve">Lokaltransport för Hammarby IF: </w:t>
      </w:r>
      <w:proofErr w:type="spellStart"/>
      <w:r>
        <w:t>Hjärsås</w:t>
      </w:r>
      <w:proofErr w:type="spellEnd"/>
      <w:r>
        <w:t xml:space="preserve"> Taxi </w:t>
      </w:r>
    </w:p>
    <w:sectPr w:rsidR="00AC743B" w:rsidRPr="00C8491D" w:rsidSect="00FA58E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3AEA"/>
    <w:multiLevelType w:val="hybridMultilevel"/>
    <w:tmpl w:val="6384377C"/>
    <w:lvl w:ilvl="0" w:tplc="EDBAA9B0">
      <w:start w:val="16"/>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20E26B3"/>
    <w:multiLevelType w:val="hybridMultilevel"/>
    <w:tmpl w:val="D7BC01EA"/>
    <w:lvl w:ilvl="0" w:tplc="EDBAA9B0">
      <w:start w:val="16"/>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1D"/>
    <w:rsid w:val="00076849"/>
    <w:rsid w:val="001835FC"/>
    <w:rsid w:val="004C1F03"/>
    <w:rsid w:val="00621F30"/>
    <w:rsid w:val="00AC743B"/>
    <w:rsid w:val="00BA07C2"/>
    <w:rsid w:val="00C8491D"/>
    <w:rsid w:val="00EC3634"/>
    <w:rsid w:val="00F87309"/>
    <w:rsid w:val="00FA58E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40F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849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C8491D"/>
    <w:rPr>
      <w:rFonts w:asciiTheme="majorHAnsi" w:eastAsiaTheme="majorEastAsia" w:hAnsiTheme="majorHAnsi" w:cstheme="majorBidi"/>
      <w:b/>
      <w:bCs/>
      <w:color w:val="345A8A" w:themeColor="accent1" w:themeShade="B5"/>
      <w:sz w:val="32"/>
      <w:szCs w:val="32"/>
    </w:rPr>
  </w:style>
  <w:style w:type="table" w:styleId="Tabellrutnt">
    <w:name w:val="Table Grid"/>
    <w:basedOn w:val="Normaltabell"/>
    <w:uiPriority w:val="59"/>
    <w:rsid w:val="00C84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C849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849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C8491D"/>
    <w:rPr>
      <w:rFonts w:asciiTheme="majorHAnsi" w:eastAsiaTheme="majorEastAsia" w:hAnsiTheme="majorHAnsi" w:cstheme="majorBidi"/>
      <w:b/>
      <w:bCs/>
      <w:color w:val="345A8A" w:themeColor="accent1" w:themeShade="B5"/>
      <w:sz w:val="32"/>
      <w:szCs w:val="32"/>
    </w:rPr>
  </w:style>
  <w:style w:type="table" w:styleId="Tabellrutnt">
    <w:name w:val="Table Grid"/>
    <w:basedOn w:val="Normaltabell"/>
    <w:uiPriority w:val="59"/>
    <w:rsid w:val="00C84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C84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472</Words>
  <Characters>2503</Characters>
  <Application>Microsoft Macintosh Word</Application>
  <DocSecurity>0</DocSecurity>
  <Lines>20</Lines>
  <Paragraphs>5</Paragraphs>
  <ScaleCrop>false</ScaleCrop>
  <Company>Odebäck Gruppen AB</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Odebäck</dc:creator>
  <cp:keywords/>
  <dc:description/>
  <cp:lastModifiedBy>Ola Odebäck</cp:lastModifiedBy>
  <cp:revision>1</cp:revision>
  <cp:lastPrinted>2016-05-23T15:08:00Z</cp:lastPrinted>
  <dcterms:created xsi:type="dcterms:W3CDTF">2016-05-23T14:44:00Z</dcterms:created>
  <dcterms:modified xsi:type="dcterms:W3CDTF">2016-05-23T19:56:00Z</dcterms:modified>
</cp:coreProperties>
</file>