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591FA33" w14:textId="07E9A4C5" w:rsidR="0093259D" w:rsidRPr="0093259D" w:rsidRDefault="0093259D">
      <w:pPr>
        <w:rPr>
          <w:sz w:val="36"/>
          <w:szCs w:val="36"/>
        </w:rPr>
      </w:pPr>
      <w:r w:rsidRPr="0093259D">
        <w:rPr>
          <w:sz w:val="36"/>
          <w:szCs w:val="36"/>
        </w:rPr>
        <w:t>Föräldramöte BBK F11</w:t>
      </w:r>
    </w:p>
    <w:p w14:paraId="5B199AF4" w14:textId="46DBFBF8" w:rsidR="0093259D" w:rsidRDefault="0093259D" w:rsidP="0093259D">
      <w:pPr>
        <w:rPr>
          <w:sz w:val="28"/>
          <w:szCs w:val="28"/>
        </w:rPr>
      </w:pPr>
      <w:r w:rsidRPr="0093259D">
        <w:rPr>
          <w:sz w:val="28"/>
          <w:szCs w:val="28"/>
        </w:rPr>
        <w:t>2023-10-0</w:t>
      </w:r>
      <w:r>
        <w:rPr>
          <w:sz w:val="28"/>
          <w:szCs w:val="28"/>
        </w:rPr>
        <w:t>1</w:t>
      </w:r>
    </w:p>
    <w:p w14:paraId="378D1B3D" w14:textId="77777777" w:rsidR="0093259D" w:rsidRDefault="0093259D" w:rsidP="0093259D">
      <w:pPr>
        <w:rPr>
          <w:sz w:val="28"/>
          <w:szCs w:val="28"/>
        </w:rPr>
      </w:pPr>
    </w:p>
    <w:p w14:paraId="313A95AC" w14:textId="458AAD5D" w:rsidR="00CB1CBD" w:rsidRDefault="0093259D" w:rsidP="0093259D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Kommande säsong</w:t>
      </w:r>
      <w:r w:rsidR="00355F97">
        <w:rPr>
          <w:sz w:val="24"/>
          <w:szCs w:val="24"/>
        </w:rPr>
        <w:br/>
      </w:r>
      <w:r w:rsidR="00355F97">
        <w:rPr>
          <w:sz w:val="24"/>
          <w:szCs w:val="24"/>
        </w:rPr>
        <w:br/>
        <w:t>I år kommer tjejerna spela på fullstor plan och med sex utespelare. Mycket nytt att lära sig i och med den nya funkt</w:t>
      </w:r>
      <w:r w:rsidR="00D41E81">
        <w:rPr>
          <w:sz w:val="24"/>
          <w:szCs w:val="24"/>
        </w:rPr>
        <w:t>ionen mittsexa. Vi kommer att spela i en serie med tjejer fö</w:t>
      </w:r>
      <w:r w:rsidR="00D951EE">
        <w:rPr>
          <w:sz w:val="24"/>
          <w:szCs w:val="24"/>
        </w:rPr>
        <w:t>dd</w:t>
      </w:r>
      <w:r w:rsidR="00D41E81">
        <w:rPr>
          <w:sz w:val="24"/>
          <w:szCs w:val="24"/>
        </w:rPr>
        <w:t xml:space="preserve"> 2011 och 2012</w:t>
      </w:r>
      <w:r w:rsidR="00376CE9">
        <w:rPr>
          <w:sz w:val="24"/>
          <w:szCs w:val="24"/>
        </w:rPr>
        <w:t xml:space="preserve">, och kommer möta lag från Kiruna, Kalix och Piteå. Två sammandrag borta och fyra hemma. </w:t>
      </w:r>
      <w:r w:rsidR="00CB1CBD">
        <w:rPr>
          <w:sz w:val="24"/>
          <w:szCs w:val="24"/>
        </w:rPr>
        <w:t xml:space="preserve">Två av dessa fyra hemmasammandrag har vårt </w:t>
      </w:r>
      <w:proofErr w:type="gramStart"/>
      <w:r w:rsidR="00CB1CBD">
        <w:rPr>
          <w:sz w:val="24"/>
          <w:szCs w:val="24"/>
        </w:rPr>
        <w:t>lag ansvaret</w:t>
      </w:r>
      <w:proofErr w:type="gramEnd"/>
      <w:r w:rsidR="00CB1CBD">
        <w:rPr>
          <w:sz w:val="24"/>
          <w:szCs w:val="24"/>
        </w:rPr>
        <w:t xml:space="preserve"> för. </w:t>
      </w:r>
    </w:p>
    <w:p w14:paraId="27A4CEB1" w14:textId="3E9AC836" w:rsidR="0093259D" w:rsidRDefault="00CB1CBD" w:rsidP="00CB1CB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br/>
      </w:r>
      <w:r w:rsidR="009E66A7">
        <w:rPr>
          <w:sz w:val="24"/>
          <w:szCs w:val="24"/>
        </w:rPr>
        <w:t xml:space="preserve">Truppen består i dagsläget av 23 spelare. </w:t>
      </w:r>
      <w:r w:rsidR="00180C5F">
        <w:rPr>
          <w:sz w:val="24"/>
          <w:szCs w:val="24"/>
        </w:rPr>
        <w:t xml:space="preserve">Till </w:t>
      </w:r>
      <w:r w:rsidR="00EC3706">
        <w:rPr>
          <w:sz w:val="24"/>
          <w:szCs w:val="24"/>
        </w:rPr>
        <w:t>varje</w:t>
      </w:r>
      <w:r w:rsidR="00180C5F">
        <w:rPr>
          <w:sz w:val="24"/>
          <w:szCs w:val="24"/>
        </w:rPr>
        <w:t xml:space="preserve"> match får endast 16 spelare tas ut. </w:t>
      </w:r>
      <w:r w:rsidR="009D7297">
        <w:rPr>
          <w:sz w:val="24"/>
          <w:szCs w:val="24"/>
        </w:rPr>
        <w:t xml:space="preserve">Det innebär att alla inte kommer kunna spela alla matcher. </w:t>
      </w:r>
      <w:r w:rsidR="009703A5">
        <w:rPr>
          <w:sz w:val="24"/>
          <w:szCs w:val="24"/>
        </w:rPr>
        <w:t xml:space="preserve">Vi håller på att se över ett system för att fördela matcherna så rättvist som möjligt. </w:t>
      </w:r>
      <w:r w:rsidR="0093259D">
        <w:rPr>
          <w:sz w:val="24"/>
          <w:szCs w:val="24"/>
        </w:rPr>
        <w:br/>
      </w:r>
    </w:p>
    <w:p w14:paraId="4FA76B66" w14:textId="01833B9B" w:rsidR="00CB1CBD" w:rsidRDefault="0093259D" w:rsidP="0093259D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Kalendarium</w:t>
      </w:r>
      <w:r w:rsidR="00CB1CBD">
        <w:rPr>
          <w:sz w:val="24"/>
          <w:szCs w:val="24"/>
        </w:rPr>
        <w:br/>
      </w:r>
      <w:r w:rsidR="009D0954">
        <w:rPr>
          <w:sz w:val="24"/>
          <w:szCs w:val="24"/>
        </w:rPr>
        <w:t xml:space="preserve">Nedan finns en sammanställning över sådant som händer under säsongen. </w:t>
      </w:r>
      <w:r w:rsidR="00846240">
        <w:rPr>
          <w:sz w:val="24"/>
          <w:szCs w:val="24"/>
        </w:rPr>
        <w:t xml:space="preserve">Allt finns även inlagt i kalendern på laget. </w:t>
      </w:r>
      <w:r w:rsidR="00CB1CBD">
        <w:rPr>
          <w:sz w:val="24"/>
          <w:szCs w:val="24"/>
        </w:rPr>
        <w:br/>
      </w:r>
    </w:p>
    <w:tbl>
      <w:tblPr>
        <w:tblStyle w:val="Tabellrutnt"/>
        <w:tblW w:w="0pt" w:type="dxa"/>
        <w:tblLook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CB1CBD" w14:paraId="615174B5" w14:textId="77777777" w:rsidTr="0035486D">
        <w:tc>
          <w:tcPr>
            <w:tcW w:w="75.50pt" w:type="dxa"/>
            <w:shd w:val="clear" w:color="auto" w:fill="BDD6EE" w:themeFill="accent5" w:themeFillTint="66"/>
          </w:tcPr>
          <w:p w14:paraId="64D017C5" w14:textId="77777777" w:rsidR="00CB1CBD" w:rsidRDefault="00CB1CBD" w:rsidP="00354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Oktober</w:t>
            </w:r>
          </w:p>
        </w:tc>
        <w:tc>
          <w:tcPr>
            <w:tcW w:w="75.50pt" w:type="dxa"/>
            <w:shd w:val="clear" w:color="auto" w:fill="BDD6EE" w:themeFill="accent5" w:themeFillTint="66"/>
          </w:tcPr>
          <w:p w14:paraId="1E2CDA1A" w14:textId="77777777" w:rsidR="00CB1CBD" w:rsidRDefault="00CB1CBD" w:rsidP="00354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75.50pt" w:type="dxa"/>
            <w:shd w:val="clear" w:color="auto" w:fill="BDD6EE" w:themeFill="accent5" w:themeFillTint="66"/>
          </w:tcPr>
          <w:p w14:paraId="39B7E2C0" w14:textId="77777777" w:rsidR="00CB1CBD" w:rsidRDefault="00CB1CBD" w:rsidP="00354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75.50pt" w:type="dxa"/>
            <w:shd w:val="clear" w:color="auto" w:fill="BDD6EE" w:themeFill="accent5" w:themeFillTint="66"/>
          </w:tcPr>
          <w:p w14:paraId="5E82A847" w14:textId="77777777" w:rsidR="00CB1CBD" w:rsidRDefault="00CB1CBD" w:rsidP="00354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Januari</w:t>
            </w:r>
          </w:p>
        </w:tc>
        <w:tc>
          <w:tcPr>
            <w:tcW w:w="75.55pt" w:type="dxa"/>
            <w:shd w:val="clear" w:color="auto" w:fill="BDD6EE" w:themeFill="accent5" w:themeFillTint="66"/>
          </w:tcPr>
          <w:p w14:paraId="557EA567" w14:textId="77777777" w:rsidR="00CB1CBD" w:rsidRDefault="00CB1CBD" w:rsidP="00354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Februari</w:t>
            </w:r>
          </w:p>
        </w:tc>
        <w:tc>
          <w:tcPr>
            <w:tcW w:w="75.55pt" w:type="dxa"/>
            <w:shd w:val="clear" w:color="auto" w:fill="BDD6EE" w:themeFill="accent5" w:themeFillTint="66"/>
          </w:tcPr>
          <w:p w14:paraId="769C32B0" w14:textId="77777777" w:rsidR="00CB1CBD" w:rsidRDefault="00CB1CBD" w:rsidP="00354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</w:t>
            </w:r>
          </w:p>
        </w:tc>
      </w:tr>
      <w:tr w:rsidR="00CB1CBD" w14:paraId="74D32E81" w14:textId="77777777" w:rsidTr="0035486D">
        <w:trPr>
          <w:trHeight w:val="1355"/>
        </w:trPr>
        <w:tc>
          <w:tcPr>
            <w:tcW w:w="75.50pt" w:type="dxa"/>
          </w:tcPr>
          <w:p w14:paraId="0CF73DD1" w14:textId="77777777" w:rsidR="00CB1CBD" w:rsidRPr="00C05770" w:rsidRDefault="00CB1CBD" w:rsidP="0035486D">
            <w:pPr>
              <w:rPr>
                <w:sz w:val="20"/>
                <w:szCs w:val="20"/>
              </w:rPr>
            </w:pPr>
            <w:r w:rsidRPr="00C05770">
              <w:rPr>
                <w:sz w:val="20"/>
                <w:szCs w:val="20"/>
              </w:rPr>
              <w:t xml:space="preserve">7 </w:t>
            </w:r>
            <w:r>
              <w:rPr>
                <w:sz w:val="20"/>
                <w:szCs w:val="20"/>
              </w:rPr>
              <w:br/>
            </w:r>
            <w:r w:rsidRPr="00C05770">
              <w:rPr>
                <w:sz w:val="20"/>
                <w:szCs w:val="20"/>
              </w:rPr>
              <w:t>Sammandrag Norrfjärden</w:t>
            </w:r>
          </w:p>
        </w:tc>
        <w:tc>
          <w:tcPr>
            <w:tcW w:w="75.50pt" w:type="dxa"/>
          </w:tcPr>
          <w:p w14:paraId="040B2A49" w14:textId="77777777" w:rsidR="00CB1CBD" w:rsidRPr="00C05770" w:rsidRDefault="00CB1CBD" w:rsidP="0035486D">
            <w:pPr>
              <w:rPr>
                <w:sz w:val="20"/>
                <w:szCs w:val="20"/>
              </w:rPr>
            </w:pPr>
            <w:r w:rsidRPr="00C05770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br/>
            </w:r>
            <w:r w:rsidRPr="00C05770">
              <w:rPr>
                <w:sz w:val="20"/>
                <w:szCs w:val="20"/>
              </w:rPr>
              <w:t>Rallarcupen</w:t>
            </w:r>
          </w:p>
        </w:tc>
        <w:tc>
          <w:tcPr>
            <w:tcW w:w="75.50pt" w:type="dxa"/>
          </w:tcPr>
          <w:p w14:paraId="3B61DE34" w14:textId="77777777" w:rsidR="00CB1CBD" w:rsidRPr="00C05770" w:rsidRDefault="00CB1CBD" w:rsidP="0035486D">
            <w:pPr>
              <w:rPr>
                <w:sz w:val="20"/>
                <w:szCs w:val="20"/>
              </w:rPr>
            </w:pPr>
            <w:r w:rsidRPr="00C0577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br/>
            </w:r>
            <w:r w:rsidRPr="00C05770">
              <w:rPr>
                <w:sz w:val="20"/>
                <w:szCs w:val="20"/>
              </w:rPr>
              <w:t>Sammandrag Kiruna</w:t>
            </w:r>
          </w:p>
        </w:tc>
        <w:tc>
          <w:tcPr>
            <w:tcW w:w="75.50pt" w:type="dxa"/>
          </w:tcPr>
          <w:p w14:paraId="349646C2" w14:textId="77777777" w:rsidR="00CB1CBD" w:rsidRPr="00C05770" w:rsidRDefault="00CB1CBD" w:rsidP="0035486D">
            <w:pPr>
              <w:rPr>
                <w:sz w:val="20"/>
                <w:szCs w:val="20"/>
              </w:rPr>
            </w:pPr>
            <w:r w:rsidRPr="00C05770">
              <w:rPr>
                <w:sz w:val="20"/>
                <w:szCs w:val="20"/>
              </w:rPr>
              <w:t>21 Sammandrag hemma</w:t>
            </w:r>
          </w:p>
        </w:tc>
        <w:tc>
          <w:tcPr>
            <w:tcW w:w="75.55pt" w:type="dxa"/>
          </w:tcPr>
          <w:p w14:paraId="04256077" w14:textId="77777777" w:rsidR="00CB1CBD" w:rsidRPr="00C05770" w:rsidRDefault="00CB1CBD" w:rsidP="0035486D">
            <w:pPr>
              <w:rPr>
                <w:sz w:val="20"/>
                <w:szCs w:val="20"/>
              </w:rPr>
            </w:pPr>
            <w:r w:rsidRPr="00C05770">
              <w:rPr>
                <w:sz w:val="20"/>
                <w:szCs w:val="20"/>
              </w:rPr>
              <w:t>10 Matchvärdskap</w:t>
            </w:r>
          </w:p>
        </w:tc>
        <w:tc>
          <w:tcPr>
            <w:tcW w:w="75.55pt" w:type="dxa"/>
          </w:tcPr>
          <w:p w14:paraId="28F25C7F" w14:textId="77777777" w:rsidR="00CB1CBD" w:rsidRPr="00C05770" w:rsidRDefault="00CB1CBD" w:rsidP="0035486D">
            <w:pPr>
              <w:rPr>
                <w:sz w:val="20"/>
                <w:szCs w:val="20"/>
              </w:rPr>
            </w:pPr>
            <w:r w:rsidRPr="00C05770">
              <w:rPr>
                <w:sz w:val="20"/>
                <w:szCs w:val="20"/>
              </w:rPr>
              <w:t xml:space="preserve">23 </w:t>
            </w:r>
            <w:r>
              <w:rPr>
                <w:sz w:val="20"/>
                <w:szCs w:val="20"/>
              </w:rPr>
              <w:br/>
            </w:r>
            <w:r w:rsidRPr="00C05770">
              <w:rPr>
                <w:sz w:val="20"/>
                <w:szCs w:val="20"/>
              </w:rPr>
              <w:t>Gemensam avslutning för hela klubben</w:t>
            </w:r>
          </w:p>
        </w:tc>
      </w:tr>
      <w:tr w:rsidR="00CB1CBD" w14:paraId="166A8B1A" w14:textId="77777777" w:rsidTr="0035486D">
        <w:trPr>
          <w:trHeight w:val="1119"/>
        </w:trPr>
        <w:tc>
          <w:tcPr>
            <w:tcW w:w="75.50pt" w:type="dxa"/>
          </w:tcPr>
          <w:p w14:paraId="64ABF7CF" w14:textId="77777777" w:rsidR="00CB1CBD" w:rsidRPr="00C05770" w:rsidRDefault="00CB1CBD" w:rsidP="0035486D">
            <w:pPr>
              <w:rPr>
                <w:sz w:val="20"/>
                <w:szCs w:val="20"/>
              </w:rPr>
            </w:pPr>
            <w:r w:rsidRPr="00C05770">
              <w:rPr>
                <w:sz w:val="20"/>
                <w:szCs w:val="20"/>
              </w:rPr>
              <w:t>21 Sammandrag hemma</w:t>
            </w:r>
          </w:p>
        </w:tc>
        <w:tc>
          <w:tcPr>
            <w:tcW w:w="75.50pt" w:type="dxa"/>
          </w:tcPr>
          <w:p w14:paraId="344E9E3C" w14:textId="77777777" w:rsidR="00CB1CBD" w:rsidRPr="00C05770" w:rsidRDefault="00CB1CBD" w:rsidP="0035486D">
            <w:pPr>
              <w:rPr>
                <w:sz w:val="20"/>
                <w:szCs w:val="20"/>
              </w:rPr>
            </w:pPr>
            <w:r w:rsidRPr="00C05770">
              <w:rPr>
                <w:sz w:val="20"/>
                <w:szCs w:val="20"/>
              </w:rPr>
              <w:t>12 Matchvärdskap</w:t>
            </w:r>
          </w:p>
        </w:tc>
        <w:tc>
          <w:tcPr>
            <w:tcW w:w="75.50pt" w:type="dxa"/>
          </w:tcPr>
          <w:p w14:paraId="47193C10" w14:textId="77777777" w:rsidR="00CB1CBD" w:rsidRPr="00C05770" w:rsidRDefault="00CB1CBD" w:rsidP="0035486D">
            <w:pPr>
              <w:rPr>
                <w:sz w:val="20"/>
                <w:szCs w:val="20"/>
              </w:rPr>
            </w:pPr>
            <w:r w:rsidRPr="00C05770">
              <w:rPr>
                <w:sz w:val="20"/>
                <w:szCs w:val="20"/>
              </w:rPr>
              <w:t>17 Sammandrag hemma</w:t>
            </w:r>
          </w:p>
        </w:tc>
        <w:tc>
          <w:tcPr>
            <w:tcW w:w="75.50pt" w:type="dxa"/>
          </w:tcPr>
          <w:p w14:paraId="2E220A9B" w14:textId="77777777" w:rsidR="00CB1CBD" w:rsidRPr="00C05770" w:rsidRDefault="00CB1CBD" w:rsidP="0035486D">
            <w:pPr>
              <w:rPr>
                <w:sz w:val="20"/>
                <w:szCs w:val="20"/>
              </w:rPr>
            </w:pPr>
          </w:p>
        </w:tc>
        <w:tc>
          <w:tcPr>
            <w:tcW w:w="75.55pt" w:type="dxa"/>
          </w:tcPr>
          <w:p w14:paraId="6AFD9926" w14:textId="77777777" w:rsidR="00CB1CBD" w:rsidRPr="00C05770" w:rsidRDefault="00CB1CBD" w:rsidP="0035486D">
            <w:pPr>
              <w:rPr>
                <w:sz w:val="20"/>
                <w:szCs w:val="20"/>
              </w:rPr>
            </w:pPr>
            <w:r w:rsidRPr="00C05770">
              <w:rPr>
                <w:sz w:val="20"/>
                <w:szCs w:val="20"/>
              </w:rPr>
              <w:t>17 Minicupen (ej deltagande)</w:t>
            </w:r>
          </w:p>
        </w:tc>
        <w:tc>
          <w:tcPr>
            <w:tcW w:w="75.55pt" w:type="dxa"/>
          </w:tcPr>
          <w:p w14:paraId="1DE93387" w14:textId="77777777" w:rsidR="00CB1CBD" w:rsidRPr="00C05770" w:rsidRDefault="00CB1CBD" w:rsidP="0035486D">
            <w:pPr>
              <w:rPr>
                <w:sz w:val="20"/>
                <w:szCs w:val="20"/>
              </w:rPr>
            </w:pPr>
          </w:p>
        </w:tc>
      </w:tr>
      <w:tr w:rsidR="00CB1CBD" w14:paraId="0C12662C" w14:textId="77777777" w:rsidTr="0035486D">
        <w:trPr>
          <w:trHeight w:val="1276"/>
        </w:trPr>
        <w:tc>
          <w:tcPr>
            <w:tcW w:w="75.50pt" w:type="dxa"/>
          </w:tcPr>
          <w:p w14:paraId="10671BBF" w14:textId="77777777" w:rsidR="00CB1CBD" w:rsidRPr="00C05770" w:rsidRDefault="00CB1CBD" w:rsidP="0035486D">
            <w:pPr>
              <w:rPr>
                <w:sz w:val="20"/>
                <w:szCs w:val="20"/>
              </w:rPr>
            </w:pPr>
          </w:p>
        </w:tc>
        <w:tc>
          <w:tcPr>
            <w:tcW w:w="75.50pt" w:type="dxa"/>
          </w:tcPr>
          <w:p w14:paraId="5EA023CF" w14:textId="77777777" w:rsidR="00CB1CBD" w:rsidRPr="00C05770" w:rsidRDefault="00CB1CBD" w:rsidP="0035486D">
            <w:pPr>
              <w:rPr>
                <w:sz w:val="20"/>
                <w:szCs w:val="20"/>
              </w:rPr>
            </w:pPr>
            <w:r w:rsidRPr="00C05770">
              <w:rPr>
                <w:sz w:val="20"/>
                <w:szCs w:val="20"/>
              </w:rPr>
              <w:t xml:space="preserve">19 </w:t>
            </w:r>
            <w:r>
              <w:rPr>
                <w:sz w:val="20"/>
                <w:szCs w:val="20"/>
              </w:rPr>
              <w:t>S</w:t>
            </w:r>
            <w:r w:rsidRPr="00C05770">
              <w:rPr>
                <w:sz w:val="20"/>
                <w:szCs w:val="20"/>
              </w:rPr>
              <w:t>ammandrag hemma</w:t>
            </w:r>
          </w:p>
        </w:tc>
        <w:tc>
          <w:tcPr>
            <w:tcW w:w="75.50pt" w:type="dxa"/>
          </w:tcPr>
          <w:p w14:paraId="408AA998" w14:textId="77777777" w:rsidR="00CB1CBD" w:rsidRPr="00C05770" w:rsidRDefault="00CB1CBD" w:rsidP="0035486D">
            <w:pPr>
              <w:rPr>
                <w:sz w:val="20"/>
                <w:szCs w:val="20"/>
              </w:rPr>
            </w:pPr>
            <w:r w:rsidRPr="00C05770">
              <w:rPr>
                <w:sz w:val="20"/>
                <w:szCs w:val="20"/>
              </w:rPr>
              <w:t>28 Föreningsdag</w:t>
            </w:r>
          </w:p>
        </w:tc>
        <w:tc>
          <w:tcPr>
            <w:tcW w:w="75.50pt" w:type="dxa"/>
          </w:tcPr>
          <w:p w14:paraId="22990D8D" w14:textId="77777777" w:rsidR="00CB1CBD" w:rsidRPr="00C05770" w:rsidRDefault="00CB1CBD" w:rsidP="0035486D">
            <w:pPr>
              <w:rPr>
                <w:sz w:val="20"/>
                <w:szCs w:val="20"/>
              </w:rPr>
            </w:pPr>
          </w:p>
        </w:tc>
        <w:tc>
          <w:tcPr>
            <w:tcW w:w="75.55pt" w:type="dxa"/>
          </w:tcPr>
          <w:p w14:paraId="64A9B230" w14:textId="77777777" w:rsidR="00CB1CBD" w:rsidRPr="00C05770" w:rsidRDefault="00CB1CBD" w:rsidP="0035486D">
            <w:pPr>
              <w:rPr>
                <w:sz w:val="20"/>
                <w:szCs w:val="20"/>
              </w:rPr>
            </w:pPr>
          </w:p>
        </w:tc>
        <w:tc>
          <w:tcPr>
            <w:tcW w:w="75.55pt" w:type="dxa"/>
          </w:tcPr>
          <w:p w14:paraId="5D25BEB7" w14:textId="77777777" w:rsidR="00CB1CBD" w:rsidRPr="00C05770" w:rsidRDefault="00CB1CBD" w:rsidP="0035486D">
            <w:pPr>
              <w:rPr>
                <w:sz w:val="20"/>
                <w:szCs w:val="20"/>
              </w:rPr>
            </w:pPr>
          </w:p>
        </w:tc>
      </w:tr>
    </w:tbl>
    <w:p w14:paraId="52149B0E" w14:textId="27F72732" w:rsidR="0093259D" w:rsidRDefault="0093259D" w:rsidP="009D095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br/>
      </w:r>
    </w:p>
    <w:p w14:paraId="566CA175" w14:textId="77777777" w:rsidR="002928EE" w:rsidRDefault="0093259D" w:rsidP="0093259D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Kommunikation</w:t>
      </w:r>
      <w:r w:rsidR="00846240">
        <w:rPr>
          <w:sz w:val="24"/>
          <w:szCs w:val="24"/>
        </w:rPr>
        <w:br/>
      </w:r>
      <w:r w:rsidR="00846240">
        <w:rPr>
          <w:sz w:val="24"/>
          <w:szCs w:val="24"/>
        </w:rPr>
        <w:br/>
        <w:t xml:space="preserve">Laget.se kommer användas för viktig information. </w:t>
      </w:r>
      <w:r w:rsidR="00105EC7">
        <w:rPr>
          <w:sz w:val="24"/>
          <w:szCs w:val="24"/>
        </w:rPr>
        <w:t xml:space="preserve">Informationen kommer läggas som nyheter och inte som mejlutskick, eftersom det förbättrar spårbarheten. </w:t>
      </w:r>
      <w:r w:rsidR="00E13526">
        <w:rPr>
          <w:sz w:val="24"/>
          <w:szCs w:val="24"/>
        </w:rPr>
        <w:t xml:space="preserve">Viktigt att alla föräldrar finns inlagda på sidan. </w:t>
      </w:r>
    </w:p>
    <w:p w14:paraId="504C818F" w14:textId="77777777" w:rsidR="002928EE" w:rsidRDefault="002928EE" w:rsidP="002928EE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br/>
      </w:r>
    </w:p>
    <w:p w14:paraId="599F3257" w14:textId="129192A1" w:rsidR="0093259D" w:rsidRDefault="002928EE" w:rsidP="002928EE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Kallelser till de olika aktiviteterna kommer ut via laget.se. </w:t>
      </w:r>
      <w:r w:rsidR="00E47075">
        <w:rPr>
          <w:sz w:val="24"/>
          <w:szCs w:val="24"/>
        </w:rPr>
        <w:t xml:space="preserve">Viktigt att tacka både ja och nej eftersom det utgör underlag för </w:t>
      </w:r>
      <w:r w:rsidR="00902C33">
        <w:rPr>
          <w:sz w:val="24"/>
          <w:szCs w:val="24"/>
        </w:rPr>
        <w:t xml:space="preserve">platsbokning för buss, tåg </w:t>
      </w:r>
      <w:proofErr w:type="gramStart"/>
      <w:r w:rsidR="00902C33">
        <w:rPr>
          <w:sz w:val="24"/>
          <w:szCs w:val="24"/>
        </w:rPr>
        <w:t>etc.</w:t>
      </w:r>
      <w:proofErr w:type="gramEnd"/>
      <w:r w:rsidR="00902C33">
        <w:rPr>
          <w:sz w:val="24"/>
          <w:szCs w:val="24"/>
        </w:rPr>
        <w:t xml:space="preserve"> </w:t>
      </w:r>
      <w:r w:rsidR="00902C33">
        <w:rPr>
          <w:sz w:val="24"/>
          <w:szCs w:val="24"/>
        </w:rPr>
        <w:br/>
      </w:r>
      <w:r w:rsidR="00902C33">
        <w:rPr>
          <w:sz w:val="24"/>
          <w:szCs w:val="24"/>
        </w:rPr>
        <w:br/>
        <w:t xml:space="preserve">Messengergruppen används för snabb information av mindre viktig karaktär. </w:t>
      </w:r>
      <w:r w:rsidR="00855D45">
        <w:rPr>
          <w:sz w:val="24"/>
          <w:szCs w:val="24"/>
        </w:rPr>
        <w:t xml:space="preserve">Kan även användas av föräldrar för att samplanera skjutsar </w:t>
      </w:r>
      <w:proofErr w:type="gramStart"/>
      <w:r w:rsidR="00855D45">
        <w:rPr>
          <w:sz w:val="24"/>
          <w:szCs w:val="24"/>
        </w:rPr>
        <w:t>etc.</w:t>
      </w:r>
      <w:proofErr w:type="gramEnd"/>
      <w:r w:rsidR="00855D45">
        <w:rPr>
          <w:sz w:val="24"/>
          <w:szCs w:val="24"/>
        </w:rPr>
        <w:t xml:space="preserve"> </w:t>
      </w:r>
      <w:r w:rsidR="0093259D">
        <w:rPr>
          <w:sz w:val="24"/>
          <w:szCs w:val="24"/>
        </w:rPr>
        <w:br/>
      </w:r>
    </w:p>
    <w:p w14:paraId="08AD34CB" w14:textId="7F96AAFA" w:rsidR="0093259D" w:rsidRDefault="0093259D" w:rsidP="004311E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Föreningsförsäljning, lagförsäljning och arbetsinsatser</w:t>
      </w:r>
      <w:r w:rsidR="00DC47AA">
        <w:rPr>
          <w:sz w:val="24"/>
          <w:szCs w:val="24"/>
        </w:rPr>
        <w:br/>
      </w:r>
      <w:r w:rsidR="00DC47AA">
        <w:rPr>
          <w:sz w:val="24"/>
          <w:szCs w:val="24"/>
        </w:rPr>
        <w:br/>
      </w:r>
      <w:r w:rsidR="004B1585">
        <w:rPr>
          <w:sz w:val="24"/>
          <w:szCs w:val="24"/>
        </w:rPr>
        <w:t xml:space="preserve">Toapapperet </w:t>
      </w:r>
      <w:r w:rsidR="00A5271F">
        <w:rPr>
          <w:sz w:val="24"/>
          <w:szCs w:val="24"/>
        </w:rPr>
        <w:t xml:space="preserve">är en föreningsförsäljning. Säljer vi mer än 6+2 så går intäkterna till lagkassan. </w:t>
      </w:r>
      <w:r w:rsidR="00EC3706">
        <w:rPr>
          <w:sz w:val="24"/>
          <w:szCs w:val="24"/>
        </w:rPr>
        <w:t xml:space="preserve">Längre fram kommer det även ett lotteri där intäkterna går till föreningen. </w:t>
      </w:r>
      <w:r w:rsidR="00A5271F">
        <w:rPr>
          <w:sz w:val="24"/>
          <w:szCs w:val="24"/>
        </w:rPr>
        <w:br/>
      </w:r>
      <w:r w:rsidR="00A5271F">
        <w:rPr>
          <w:sz w:val="24"/>
          <w:szCs w:val="24"/>
        </w:rPr>
        <w:br/>
        <w:t xml:space="preserve">Två lagförsäljningar är </w:t>
      </w:r>
      <w:proofErr w:type="gramStart"/>
      <w:r w:rsidR="00A5271F">
        <w:rPr>
          <w:sz w:val="24"/>
          <w:szCs w:val="24"/>
        </w:rPr>
        <w:t>igång</w:t>
      </w:r>
      <w:proofErr w:type="gramEnd"/>
      <w:r w:rsidR="00A5271F">
        <w:rPr>
          <w:sz w:val="24"/>
          <w:szCs w:val="24"/>
        </w:rPr>
        <w:t xml:space="preserve"> just nu, </w:t>
      </w:r>
      <w:proofErr w:type="spellStart"/>
      <w:r w:rsidR="00A5271F">
        <w:rPr>
          <w:sz w:val="24"/>
          <w:szCs w:val="24"/>
        </w:rPr>
        <w:t>Newbody</w:t>
      </w:r>
      <w:proofErr w:type="spellEnd"/>
      <w:r w:rsidR="00A5271F">
        <w:rPr>
          <w:sz w:val="24"/>
          <w:szCs w:val="24"/>
        </w:rPr>
        <w:t xml:space="preserve"> och </w:t>
      </w:r>
      <w:proofErr w:type="spellStart"/>
      <w:r w:rsidR="00A5271F">
        <w:rPr>
          <w:sz w:val="24"/>
          <w:szCs w:val="24"/>
        </w:rPr>
        <w:t>Ullmax</w:t>
      </w:r>
      <w:proofErr w:type="spellEnd"/>
      <w:r w:rsidR="00A5271F">
        <w:rPr>
          <w:sz w:val="24"/>
          <w:szCs w:val="24"/>
        </w:rPr>
        <w:t>. Två ytterligare kommer inom kort, julkalendrar och uppesittarlotter från Bingolotto. Alla spelare ska sälja fem julkalendrar, uppesittarlotterna är frivilliga</w:t>
      </w:r>
      <w:r w:rsidR="00E44F74">
        <w:rPr>
          <w:sz w:val="24"/>
          <w:szCs w:val="24"/>
        </w:rPr>
        <w:t xml:space="preserve">. Ta gärna upp beställningar av vänner och bekanta redan nu. </w:t>
      </w:r>
      <w:r w:rsidR="00F71070">
        <w:rPr>
          <w:sz w:val="24"/>
          <w:szCs w:val="24"/>
        </w:rPr>
        <w:t xml:space="preserve">Alla intäkter från föreningsförsäljningarna går till laget. </w:t>
      </w:r>
      <w:r w:rsidR="0073120D">
        <w:rPr>
          <w:sz w:val="24"/>
          <w:szCs w:val="24"/>
        </w:rPr>
        <w:br/>
      </w:r>
      <w:r w:rsidR="0073120D">
        <w:rPr>
          <w:sz w:val="24"/>
          <w:szCs w:val="24"/>
        </w:rPr>
        <w:br/>
      </w:r>
      <w:r w:rsidR="00467134">
        <w:rPr>
          <w:sz w:val="24"/>
          <w:szCs w:val="24"/>
        </w:rPr>
        <w:t>Under säsongen behöver vi göra tre arbetsinsatser för föreningen. Det är att bem</w:t>
      </w:r>
      <w:r w:rsidR="00A8017C">
        <w:rPr>
          <w:sz w:val="24"/>
          <w:szCs w:val="24"/>
        </w:rPr>
        <w:t>anna</w:t>
      </w:r>
      <w:r w:rsidR="00467134">
        <w:rPr>
          <w:sz w:val="24"/>
          <w:szCs w:val="24"/>
        </w:rPr>
        <w:t xml:space="preserve"> </w:t>
      </w:r>
      <w:proofErr w:type="gramStart"/>
      <w:r w:rsidR="00467134">
        <w:rPr>
          <w:sz w:val="24"/>
          <w:szCs w:val="24"/>
        </w:rPr>
        <w:t>två stycken</w:t>
      </w:r>
      <w:proofErr w:type="gramEnd"/>
      <w:r w:rsidR="00467134">
        <w:rPr>
          <w:sz w:val="24"/>
          <w:szCs w:val="24"/>
        </w:rPr>
        <w:t xml:space="preserve"> </w:t>
      </w:r>
      <w:proofErr w:type="spellStart"/>
      <w:r w:rsidR="00467134">
        <w:rPr>
          <w:sz w:val="24"/>
          <w:szCs w:val="24"/>
        </w:rPr>
        <w:t>a-lagsmatcher</w:t>
      </w:r>
      <w:proofErr w:type="spellEnd"/>
      <w:r w:rsidR="00467134">
        <w:rPr>
          <w:sz w:val="24"/>
          <w:szCs w:val="24"/>
        </w:rPr>
        <w:t xml:space="preserve"> men även att hjälpa till inför eller under Minicupen. </w:t>
      </w:r>
      <w:r w:rsidR="00466572">
        <w:rPr>
          <w:sz w:val="24"/>
          <w:szCs w:val="24"/>
        </w:rPr>
        <w:t xml:space="preserve">Våra tjejer kommer inte spela minicupen men alla lag behöver hjälpa till </w:t>
      </w:r>
      <w:r w:rsidR="006207B7">
        <w:rPr>
          <w:sz w:val="24"/>
          <w:szCs w:val="24"/>
        </w:rPr>
        <w:t>med</w:t>
      </w:r>
      <w:r w:rsidR="00466572">
        <w:rPr>
          <w:sz w:val="24"/>
          <w:szCs w:val="24"/>
        </w:rPr>
        <w:t xml:space="preserve">förberedelser och genomförande. Cupen utgör </w:t>
      </w:r>
      <w:r w:rsidR="006207B7">
        <w:rPr>
          <w:sz w:val="24"/>
          <w:szCs w:val="24"/>
        </w:rPr>
        <w:t xml:space="preserve">en </w:t>
      </w:r>
      <w:r w:rsidR="00466572">
        <w:rPr>
          <w:sz w:val="24"/>
          <w:szCs w:val="24"/>
        </w:rPr>
        <w:t xml:space="preserve">viktig </w:t>
      </w:r>
      <w:r w:rsidR="006207B7">
        <w:rPr>
          <w:sz w:val="24"/>
          <w:szCs w:val="24"/>
        </w:rPr>
        <w:t>intäkt för klubben.</w:t>
      </w:r>
      <w:r w:rsidR="004311E8">
        <w:rPr>
          <w:sz w:val="24"/>
          <w:szCs w:val="24"/>
        </w:rPr>
        <w:br/>
      </w:r>
      <w:r w:rsidR="004311E8">
        <w:rPr>
          <w:sz w:val="24"/>
          <w:szCs w:val="24"/>
        </w:rPr>
        <w:br/>
      </w:r>
      <w:r w:rsidR="00C15AC9">
        <w:rPr>
          <w:sz w:val="24"/>
          <w:szCs w:val="24"/>
        </w:rPr>
        <w:t>De tv</w:t>
      </w:r>
      <w:r w:rsidR="00065D2B">
        <w:rPr>
          <w:sz w:val="24"/>
          <w:szCs w:val="24"/>
        </w:rPr>
        <w:t xml:space="preserve">å sammandrag som vårt lag ansvarar för kommer innebära en del arbete. Se schemat på nästa sida för en översikt av </w:t>
      </w:r>
      <w:r w:rsidR="00C341C9">
        <w:rPr>
          <w:sz w:val="24"/>
          <w:szCs w:val="24"/>
        </w:rPr>
        <w:t xml:space="preserve">arbetsinsatserna. Detta är ett första utkast, revideringar kommer under säsongen. </w:t>
      </w:r>
    </w:p>
    <w:p w14:paraId="375C1E34" w14:textId="77777777" w:rsidR="00C341C9" w:rsidRPr="004311E8" w:rsidRDefault="00C341C9" w:rsidP="00C341C9">
      <w:pPr>
        <w:pStyle w:val="Liststycke"/>
        <w:rPr>
          <w:sz w:val="24"/>
          <w:szCs w:val="24"/>
        </w:rPr>
      </w:pPr>
    </w:p>
    <w:p w14:paraId="5A76724F" w14:textId="7EF2A388" w:rsidR="00045093" w:rsidRDefault="0093259D" w:rsidP="0093259D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Aktuellt från styrelsen, föreningsinfo</w:t>
      </w:r>
      <w:r w:rsidR="00150862">
        <w:rPr>
          <w:sz w:val="24"/>
          <w:szCs w:val="24"/>
        </w:rPr>
        <w:br/>
      </w:r>
      <w:r w:rsidR="006A2232">
        <w:rPr>
          <w:sz w:val="24"/>
          <w:szCs w:val="24"/>
        </w:rPr>
        <w:t xml:space="preserve">Uppdaterade riktlinjer för klubben finns nu bland dokumenten på laget. </w:t>
      </w:r>
      <w:r w:rsidR="00A976D4">
        <w:rPr>
          <w:sz w:val="24"/>
          <w:szCs w:val="24"/>
        </w:rPr>
        <w:t xml:space="preserve">Där finns information om </w:t>
      </w:r>
      <w:r w:rsidR="00F61431">
        <w:rPr>
          <w:sz w:val="24"/>
          <w:szCs w:val="24"/>
        </w:rPr>
        <w:t xml:space="preserve">avgifter, </w:t>
      </w:r>
      <w:r w:rsidR="0073120D">
        <w:rPr>
          <w:sz w:val="24"/>
          <w:szCs w:val="24"/>
        </w:rPr>
        <w:t>försäljnings</w:t>
      </w:r>
      <w:r w:rsidR="00F61431">
        <w:rPr>
          <w:sz w:val="24"/>
          <w:szCs w:val="24"/>
        </w:rPr>
        <w:t xml:space="preserve">åtaganden </w:t>
      </w:r>
      <w:r w:rsidR="0073120D">
        <w:rPr>
          <w:sz w:val="24"/>
          <w:szCs w:val="24"/>
        </w:rPr>
        <w:t xml:space="preserve">mm. </w:t>
      </w:r>
      <w:r w:rsidR="00045093">
        <w:rPr>
          <w:sz w:val="24"/>
          <w:szCs w:val="24"/>
        </w:rPr>
        <w:br/>
      </w:r>
    </w:p>
    <w:p w14:paraId="400A014C" w14:textId="77777777" w:rsidR="004F7455" w:rsidRDefault="00045093" w:rsidP="0093259D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Glasögon</w:t>
      </w:r>
    </w:p>
    <w:p w14:paraId="21B09932" w14:textId="03C9896A" w:rsidR="0093259D" w:rsidRDefault="004F7455" w:rsidP="004F7455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Se nedan för förtydligande kring vilka glasögon som är godkända. </w:t>
      </w:r>
      <w:r w:rsidR="0093259D">
        <w:rPr>
          <w:sz w:val="24"/>
          <w:szCs w:val="24"/>
        </w:rPr>
        <w:br w:type="page"/>
      </w:r>
    </w:p>
    <w:p w14:paraId="68F243BA" w14:textId="07482480" w:rsidR="0093259D" w:rsidRDefault="00FE5B65" w:rsidP="0093259D">
      <w:pPr>
        <w:pStyle w:val="Liststycke"/>
        <w:rPr>
          <w:sz w:val="24"/>
          <w:szCs w:val="24"/>
        </w:rPr>
      </w:pPr>
      <w:r w:rsidRPr="00FE5B65">
        <w:rPr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75AD003D" wp14:editId="54AC076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22695" cy="3852718"/>
            <wp:effectExtent l="0" t="0" r="1905" b="0"/>
            <wp:wrapTight wrapText="bothSides">
              <wp:wrapPolygon edited="0">
                <wp:start x="0" y="0"/>
                <wp:lineTo x="0" y="21468"/>
                <wp:lineTo x="21541" y="21468"/>
                <wp:lineTo x="21541" y="0"/>
                <wp:lineTo x="0" y="0"/>
              </wp:wrapPolygon>
            </wp:wrapTight>
            <wp:docPr id="2001994831" name="Bildobjekt 1" descr="En bild som visar text, skärmbild, nummer, linje&#10;&#10;Automatiskt genererad beskrivnin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001994831" name="Bildobjekt 1" descr="En bild som visar text, skärmbild, nummer, linje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2695" cy="3852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715474" w14:textId="1C533E26" w:rsidR="00C05770" w:rsidRPr="00FE5B65" w:rsidRDefault="00C05770" w:rsidP="00FE5B65">
      <w:pPr>
        <w:rPr>
          <w:sz w:val="28"/>
          <w:szCs w:val="28"/>
        </w:rPr>
      </w:pPr>
      <w:r w:rsidRPr="0093259D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A76607A" wp14:editId="0FB58A46">
            <wp:simplePos x="0" y="0"/>
            <wp:positionH relativeFrom="margin">
              <wp:align>right</wp:align>
            </wp:positionH>
            <wp:positionV relativeFrom="paragraph">
              <wp:posOffset>504190</wp:posOffset>
            </wp:positionV>
            <wp:extent cx="5760720" cy="3470910"/>
            <wp:effectExtent l="0" t="0" r="0" b="0"/>
            <wp:wrapTight wrapText="bothSides">
              <wp:wrapPolygon edited="0">
                <wp:start x="0" y="0"/>
                <wp:lineTo x="0" y="21458"/>
                <wp:lineTo x="21500" y="21458"/>
                <wp:lineTo x="21500" y="0"/>
                <wp:lineTo x="0" y="0"/>
              </wp:wrapPolygon>
            </wp:wrapTight>
            <wp:docPr id="42077353" name="Bildobjekt 1" descr="En bild som visar text, glasögon, solbrillor, skärmbild&#10;&#10;Automatiskt genererad beskrivnin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42077353" name="Bildobjekt 1" descr="En bild som visar text, glasögon, solbrillor, skärmbild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259D">
        <w:rPr>
          <w:noProof/>
        </w:rPr>
        <w:drawing>
          <wp:anchor distT="0" distB="0" distL="114300" distR="114300" simplePos="0" relativeHeight="251659264" behindDoc="1" locked="0" layoutInCell="1" allowOverlap="1" wp14:anchorId="4A79C1E0" wp14:editId="2AC51D55">
            <wp:simplePos x="0" y="0"/>
            <wp:positionH relativeFrom="column">
              <wp:posOffset>4208780</wp:posOffset>
            </wp:positionH>
            <wp:positionV relativeFrom="paragraph">
              <wp:posOffset>3822065</wp:posOffset>
            </wp:positionV>
            <wp:extent cx="50038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0558" y="21176"/>
                <wp:lineTo x="20558" y="0"/>
                <wp:lineTo x="0" y="0"/>
              </wp:wrapPolygon>
            </wp:wrapTight>
            <wp:docPr id="1394115632" name="Bildobjekt 1" descr="En bild som visar mönster, kvadrat, pixel, design&#10;&#10;Automatiskt genererad beskrivnin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394115632" name="Bildobjekt 1" descr="En bild som visar mönster, kvadrat, pixel, design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93259D" w:rsidRPr="00FE5B65">
        <w:rPr>
          <w:sz w:val="28"/>
          <w:szCs w:val="28"/>
        </w:rPr>
        <w:t xml:space="preserve">                 </w:t>
      </w:r>
      <w:r w:rsidRPr="00FE5B65">
        <w:rPr>
          <w:sz w:val="28"/>
          <w:szCs w:val="28"/>
        </w:rPr>
        <w:tab/>
      </w:r>
      <w:r w:rsidRPr="00FE5B65">
        <w:rPr>
          <w:sz w:val="28"/>
          <w:szCs w:val="28"/>
        </w:rPr>
        <w:tab/>
      </w:r>
    </w:p>
    <w:p w14:paraId="6C55B3A3" w14:textId="0FE55818" w:rsidR="0093259D" w:rsidRPr="0093259D" w:rsidRDefault="0093259D" w:rsidP="00C05770">
      <w:pPr>
        <w:ind w:start="130.40pt" w:firstLine="65.20p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259D">
        <w:rPr>
          <w:sz w:val="28"/>
          <w:szCs w:val="28"/>
        </w:rPr>
        <w:t xml:space="preserve">Kolla synsam.se! </w:t>
      </w:r>
    </w:p>
    <w:sectPr w:rsidR="0093259D" w:rsidRPr="0093259D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28266231"/>
    <w:multiLevelType w:val="hybridMultilevel"/>
    <w:tmpl w:val="B0427F7C"/>
    <w:lvl w:ilvl="0" w:tplc="041D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D0019" w:tentative="1">
      <w:start w:val="1"/>
      <w:numFmt w:val="lowerLetter"/>
      <w:lvlText w:val="%2."/>
      <w:lvlJc w:val="start"/>
      <w:pPr>
        <w:ind w:start="72pt" w:hanging="18pt"/>
      </w:pPr>
    </w:lvl>
    <w:lvl w:ilvl="2" w:tplc="041D001B" w:tentative="1">
      <w:start w:val="1"/>
      <w:numFmt w:val="lowerRoman"/>
      <w:lvlText w:val="%3."/>
      <w:lvlJc w:val="end"/>
      <w:pPr>
        <w:ind w:start="108pt" w:hanging="9pt"/>
      </w:pPr>
    </w:lvl>
    <w:lvl w:ilvl="3" w:tplc="041D000F" w:tentative="1">
      <w:start w:val="1"/>
      <w:numFmt w:val="decimal"/>
      <w:lvlText w:val="%4."/>
      <w:lvlJc w:val="start"/>
      <w:pPr>
        <w:ind w:start="144pt" w:hanging="18pt"/>
      </w:pPr>
    </w:lvl>
    <w:lvl w:ilvl="4" w:tplc="041D0019" w:tentative="1">
      <w:start w:val="1"/>
      <w:numFmt w:val="lowerLetter"/>
      <w:lvlText w:val="%5."/>
      <w:lvlJc w:val="start"/>
      <w:pPr>
        <w:ind w:start="180pt" w:hanging="18pt"/>
      </w:pPr>
    </w:lvl>
    <w:lvl w:ilvl="5" w:tplc="041D001B" w:tentative="1">
      <w:start w:val="1"/>
      <w:numFmt w:val="lowerRoman"/>
      <w:lvlText w:val="%6."/>
      <w:lvlJc w:val="end"/>
      <w:pPr>
        <w:ind w:start="216pt" w:hanging="9pt"/>
      </w:pPr>
    </w:lvl>
    <w:lvl w:ilvl="6" w:tplc="041D000F" w:tentative="1">
      <w:start w:val="1"/>
      <w:numFmt w:val="decimal"/>
      <w:lvlText w:val="%7."/>
      <w:lvlJc w:val="start"/>
      <w:pPr>
        <w:ind w:start="252pt" w:hanging="18pt"/>
      </w:pPr>
    </w:lvl>
    <w:lvl w:ilvl="7" w:tplc="041D0019" w:tentative="1">
      <w:start w:val="1"/>
      <w:numFmt w:val="lowerLetter"/>
      <w:lvlText w:val="%8."/>
      <w:lvlJc w:val="start"/>
      <w:pPr>
        <w:ind w:start="288pt" w:hanging="18pt"/>
      </w:pPr>
    </w:lvl>
    <w:lvl w:ilvl="8" w:tplc="041D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5F5468B5"/>
    <w:multiLevelType w:val="hybridMultilevel"/>
    <w:tmpl w:val="666CAF34"/>
    <w:lvl w:ilvl="0" w:tplc="041D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D0019" w:tentative="1">
      <w:start w:val="1"/>
      <w:numFmt w:val="lowerLetter"/>
      <w:lvlText w:val="%2."/>
      <w:lvlJc w:val="start"/>
      <w:pPr>
        <w:ind w:start="72pt" w:hanging="18pt"/>
      </w:pPr>
    </w:lvl>
    <w:lvl w:ilvl="2" w:tplc="041D001B" w:tentative="1">
      <w:start w:val="1"/>
      <w:numFmt w:val="lowerRoman"/>
      <w:lvlText w:val="%3."/>
      <w:lvlJc w:val="end"/>
      <w:pPr>
        <w:ind w:start="108pt" w:hanging="9pt"/>
      </w:pPr>
    </w:lvl>
    <w:lvl w:ilvl="3" w:tplc="041D000F" w:tentative="1">
      <w:start w:val="1"/>
      <w:numFmt w:val="decimal"/>
      <w:lvlText w:val="%4."/>
      <w:lvlJc w:val="start"/>
      <w:pPr>
        <w:ind w:start="144pt" w:hanging="18pt"/>
      </w:pPr>
    </w:lvl>
    <w:lvl w:ilvl="4" w:tplc="041D0019" w:tentative="1">
      <w:start w:val="1"/>
      <w:numFmt w:val="lowerLetter"/>
      <w:lvlText w:val="%5."/>
      <w:lvlJc w:val="start"/>
      <w:pPr>
        <w:ind w:start="180pt" w:hanging="18pt"/>
      </w:pPr>
    </w:lvl>
    <w:lvl w:ilvl="5" w:tplc="041D001B" w:tentative="1">
      <w:start w:val="1"/>
      <w:numFmt w:val="lowerRoman"/>
      <w:lvlText w:val="%6."/>
      <w:lvlJc w:val="end"/>
      <w:pPr>
        <w:ind w:start="216pt" w:hanging="9pt"/>
      </w:pPr>
    </w:lvl>
    <w:lvl w:ilvl="6" w:tplc="041D000F" w:tentative="1">
      <w:start w:val="1"/>
      <w:numFmt w:val="decimal"/>
      <w:lvlText w:val="%7."/>
      <w:lvlJc w:val="start"/>
      <w:pPr>
        <w:ind w:start="252pt" w:hanging="18pt"/>
      </w:pPr>
    </w:lvl>
    <w:lvl w:ilvl="7" w:tplc="041D0019" w:tentative="1">
      <w:start w:val="1"/>
      <w:numFmt w:val="lowerLetter"/>
      <w:lvlText w:val="%8."/>
      <w:lvlJc w:val="start"/>
      <w:pPr>
        <w:ind w:start="288pt" w:hanging="18pt"/>
      </w:pPr>
    </w:lvl>
    <w:lvl w:ilvl="8" w:tplc="041D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038820448">
    <w:abstractNumId w:val="1"/>
  </w:num>
  <w:num w:numId="2" w16cid:durableId="22422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65.2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9D"/>
    <w:rsid w:val="00045093"/>
    <w:rsid w:val="00065D2B"/>
    <w:rsid w:val="00105EC7"/>
    <w:rsid w:val="00150862"/>
    <w:rsid w:val="00180C5F"/>
    <w:rsid w:val="002928EE"/>
    <w:rsid w:val="00355F97"/>
    <w:rsid w:val="00376CE9"/>
    <w:rsid w:val="004311E8"/>
    <w:rsid w:val="00466572"/>
    <w:rsid w:val="00467134"/>
    <w:rsid w:val="004B1585"/>
    <w:rsid w:val="004F7455"/>
    <w:rsid w:val="006207B7"/>
    <w:rsid w:val="006A2232"/>
    <w:rsid w:val="0073120D"/>
    <w:rsid w:val="00766C7B"/>
    <w:rsid w:val="00846240"/>
    <w:rsid w:val="00855D45"/>
    <w:rsid w:val="00902C33"/>
    <w:rsid w:val="0093259D"/>
    <w:rsid w:val="009703A5"/>
    <w:rsid w:val="009D0954"/>
    <w:rsid w:val="009D7297"/>
    <w:rsid w:val="009E66A7"/>
    <w:rsid w:val="00A5271F"/>
    <w:rsid w:val="00A8017C"/>
    <w:rsid w:val="00A976D4"/>
    <w:rsid w:val="00B5358E"/>
    <w:rsid w:val="00C05770"/>
    <w:rsid w:val="00C15AC9"/>
    <w:rsid w:val="00C341C9"/>
    <w:rsid w:val="00CA15AA"/>
    <w:rsid w:val="00CB1CBD"/>
    <w:rsid w:val="00D41E81"/>
    <w:rsid w:val="00D951EE"/>
    <w:rsid w:val="00DC47AA"/>
    <w:rsid w:val="00E13526"/>
    <w:rsid w:val="00E44F74"/>
    <w:rsid w:val="00E47075"/>
    <w:rsid w:val="00EC3706"/>
    <w:rsid w:val="00F61431"/>
    <w:rsid w:val="00F71070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AE86EF"/>
  <w15:chartTrackingRefBased/>
  <w15:docId w15:val="{986EF1DE-6C7D-4B31-A876-1A34EC4C52B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3259D"/>
    <w:pPr>
      <w:ind w:start="36pt"/>
      <w:contextualSpacing/>
    </w:pPr>
  </w:style>
  <w:style w:type="table" w:styleId="Tabellrutnt">
    <w:name w:val="Table Grid"/>
    <w:basedOn w:val="Normaltabell"/>
    <w:uiPriority w:val="39"/>
    <w:rsid w:val="0093259D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image" Target="media/image3.pn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image" Target="media/image2.png"/><Relationship Id="rId5" Type="http://purl.oclc.org/ooxml/officeDocument/relationships/image" Target="media/image1.png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485</TotalTime>
  <Pages>3</Pages>
  <Words>474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Rendahl</dc:creator>
  <cp:keywords/>
  <dc:description/>
  <cp:lastModifiedBy>Maria Rendahl</cp:lastModifiedBy>
  <cp:revision>42</cp:revision>
  <dcterms:created xsi:type="dcterms:W3CDTF">2023-09-28T07:18:00Z</dcterms:created>
  <dcterms:modified xsi:type="dcterms:W3CDTF">2023-10-04T18:47:00Z</dcterms:modified>
</cp:coreProperties>
</file>