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119"/>
        <w:gridCol w:w="2292"/>
        <w:gridCol w:w="1578"/>
        <w:gridCol w:w="1037"/>
        <w:gridCol w:w="2357"/>
        <w:gridCol w:w="2357"/>
      </w:tblGrid>
      <w:tr w:rsidR="00A954E2" w:rsidRPr="00A954E2" w:rsidTr="00A954E2">
        <w:trPr>
          <w:trHeight w:val="26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bookmarkStart w:id="0" w:name="_GoBack"/>
            <w:bookmarkEnd w:id="0"/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Plan 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Plan 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954E2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Hemmalag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Bortalag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Hemmalag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Bortalag</w:t>
            </w:r>
          </w:p>
        </w:tc>
      </w:tr>
      <w:tr w:rsidR="00A954E2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4E2" w:rsidRPr="00A954E2" w:rsidRDefault="00A954E2" w:rsidP="00A95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FB254A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1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3</w:t>
            </w:r>
          </w:p>
        </w:tc>
      </w:tr>
      <w:tr w:rsidR="00FB254A" w:rsidRPr="00A954E2" w:rsidTr="00FB254A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09.45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09.45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B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2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10.30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10.30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A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11.15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B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11.15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2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12.00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A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12.00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f07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2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12.45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12.45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1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13.30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B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13.30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f07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14.15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lag 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14.15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lag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2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15.00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15.00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lag 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f07</w:t>
            </w: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Tid för match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F06/07 lag 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10.30, 12.00, 14.15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BBK F06/07 lag B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09.45, 11.15, 13.30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FB254A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F06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11.15, 12.45, 14.15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Kiruna HK F06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11.15, 12.45, 14.15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Kiruna HK F07 lag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12.00, 13.30, 15.00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09.00, 10.30, 12.45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Kalix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09.45, 12.00, 15.00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F06/07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09.00</w:t>
            </w: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, 10.30, 15.00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LIF F06/07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09.45</w:t>
            </w: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, 12.00, 14.15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F06/07 lag 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09.00</w:t>
            </w: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, 11.15, 13.30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F06/07 lag 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09.45</w:t>
            </w: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, 13.30, 15.00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B254A" w:rsidRPr="00A954E2" w:rsidTr="00A954E2">
        <w:trPr>
          <w:trHeight w:val="264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SGIF F06/07 lag 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09.00</w:t>
            </w:r>
            <w:r w:rsidRPr="00A954E2">
              <w:rPr>
                <w:rFonts w:ascii="Calibri" w:eastAsia="Times New Roman" w:hAnsi="Calibri" w:cs="Times New Roman"/>
                <w:color w:val="000000"/>
                <w:lang w:eastAsia="sv-SE"/>
              </w:rPr>
              <w:t>, 10.30, 12.45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54A" w:rsidRPr="00A954E2" w:rsidRDefault="00FB254A" w:rsidP="00FB2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8C2255" w:rsidRDefault="008C2255"/>
    <w:sectPr w:rsidR="008C2255" w:rsidSect="00A954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68" w:rsidRDefault="00CC5A68" w:rsidP="00A954E2">
      <w:pPr>
        <w:spacing w:after="0" w:line="240" w:lineRule="auto"/>
      </w:pPr>
      <w:r>
        <w:separator/>
      </w:r>
    </w:p>
  </w:endnote>
  <w:endnote w:type="continuationSeparator" w:id="0">
    <w:p w:rsidR="00CC5A68" w:rsidRDefault="00CC5A68" w:rsidP="00A9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68" w:rsidRDefault="00CC5A68" w:rsidP="00A954E2">
      <w:pPr>
        <w:spacing w:after="0" w:line="240" w:lineRule="auto"/>
      </w:pPr>
      <w:r>
        <w:separator/>
      </w:r>
    </w:p>
  </w:footnote>
  <w:footnote w:type="continuationSeparator" w:id="0">
    <w:p w:rsidR="00CC5A68" w:rsidRDefault="00CC5A68" w:rsidP="00A9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E2" w:rsidRDefault="00A954E2" w:rsidP="00A954E2">
    <w:pPr>
      <w:pStyle w:val="Sidhuvud"/>
      <w:rPr>
        <w:b/>
        <w:sz w:val="32"/>
      </w:rPr>
    </w:pPr>
    <w:r w:rsidRPr="00A954E2">
      <w:rPr>
        <w:b/>
        <w:sz w:val="32"/>
      </w:rPr>
      <w:t xml:space="preserve">Spelschema </w:t>
    </w:r>
  </w:p>
  <w:p w:rsidR="00A954E2" w:rsidRPr="00A954E2" w:rsidRDefault="00A954E2" w:rsidP="00A954E2">
    <w:pPr>
      <w:pStyle w:val="Sidhuvud"/>
      <w:rPr>
        <w:b/>
        <w:sz w:val="32"/>
      </w:rPr>
    </w:pPr>
    <w:r>
      <w:rPr>
        <w:b/>
        <w:sz w:val="32"/>
      </w:rPr>
      <w:t>S</w:t>
    </w:r>
    <w:r w:rsidRPr="00A954E2">
      <w:rPr>
        <w:b/>
        <w:sz w:val="32"/>
      </w:rPr>
      <w:t xml:space="preserve">ammandrag </w:t>
    </w:r>
    <w:proofErr w:type="spellStart"/>
    <w:r w:rsidRPr="00A954E2">
      <w:rPr>
        <w:b/>
        <w:sz w:val="32"/>
      </w:rPr>
      <w:t>Sjulnäs</w:t>
    </w:r>
    <w:proofErr w:type="spellEnd"/>
    <w:r w:rsidRPr="00A954E2">
      <w:rPr>
        <w:b/>
        <w:sz w:val="32"/>
      </w:rPr>
      <w:t xml:space="preserve"> 21 januari 2017</w:t>
    </w:r>
  </w:p>
  <w:p w:rsidR="00A954E2" w:rsidRPr="00A954E2" w:rsidRDefault="00A954E2" w:rsidP="00A954E2">
    <w:pPr>
      <w:pStyle w:val="Sidhuvud"/>
      <w:rPr>
        <w:b/>
        <w:sz w:val="32"/>
      </w:rPr>
    </w:pPr>
    <w:r w:rsidRPr="00A954E2">
      <w:rPr>
        <w:b/>
        <w:sz w:val="32"/>
      </w:rPr>
      <w:t>Flickor 06/07</w:t>
    </w:r>
  </w:p>
  <w:p w:rsidR="00A954E2" w:rsidRDefault="00A954E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E2"/>
    <w:rsid w:val="001038CE"/>
    <w:rsid w:val="006F0737"/>
    <w:rsid w:val="007363B7"/>
    <w:rsid w:val="008C2255"/>
    <w:rsid w:val="00A954E2"/>
    <w:rsid w:val="00B95678"/>
    <w:rsid w:val="00C97BF5"/>
    <w:rsid w:val="00CA7C76"/>
    <w:rsid w:val="00CC5A68"/>
    <w:rsid w:val="00D872AF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4EBB-2D47-4CA4-B418-FAFE20F6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9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54E2"/>
  </w:style>
  <w:style w:type="paragraph" w:styleId="Sidfot">
    <w:name w:val="footer"/>
    <w:basedOn w:val="Normal"/>
    <w:link w:val="SidfotChar"/>
    <w:uiPriority w:val="99"/>
    <w:unhideWhenUsed/>
    <w:rsid w:val="00A95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Anttila Marika</cp:lastModifiedBy>
  <cp:revision>2</cp:revision>
  <dcterms:created xsi:type="dcterms:W3CDTF">2017-01-17T10:19:00Z</dcterms:created>
  <dcterms:modified xsi:type="dcterms:W3CDTF">2017-01-17T10:19:00Z</dcterms:modified>
</cp:coreProperties>
</file>