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BB" w:rsidRPr="00CB5C2B" w:rsidRDefault="00124EBB" w:rsidP="00124EBB">
      <w:pPr>
        <w:spacing w:after="0"/>
        <w:rPr>
          <w:rFonts w:ascii="Arial" w:hAnsi="Arial" w:cs="Arial"/>
          <w:b/>
          <w:sz w:val="28"/>
        </w:rPr>
      </w:pPr>
      <w:r>
        <w:rPr>
          <w:rFonts w:ascii="Arial" w:hAnsi="Arial" w:cs="Arial"/>
          <w:b/>
          <w:sz w:val="28"/>
        </w:rPr>
        <w:t>T</w:t>
      </w:r>
      <w:r w:rsidRPr="00CB5C2B">
        <w:rPr>
          <w:rFonts w:ascii="Arial" w:hAnsi="Arial" w:cs="Arial"/>
          <w:b/>
          <w:sz w:val="28"/>
        </w:rPr>
        <w:t>ränings- och avslutningshelg på Åland 9-10 maj.</w:t>
      </w:r>
    </w:p>
    <w:p w:rsidR="00124EBB" w:rsidRPr="00CB5C2B" w:rsidRDefault="00124EBB" w:rsidP="00124EBB">
      <w:pPr>
        <w:rPr>
          <w:rFonts w:ascii="Arial" w:hAnsi="Arial" w:cs="Arial"/>
          <w:b/>
          <w:szCs w:val="32"/>
        </w:rPr>
      </w:pPr>
    </w:p>
    <w:p w:rsidR="00124EBB" w:rsidRDefault="00124EBB" w:rsidP="00124EBB">
      <w:pPr>
        <w:rPr>
          <w:rFonts w:ascii="Arial" w:hAnsi="Arial" w:cs="Arial"/>
          <w:szCs w:val="32"/>
        </w:rPr>
      </w:pPr>
      <w:r>
        <w:rPr>
          <w:rFonts w:ascii="Arial" w:hAnsi="Arial" w:cs="Arial"/>
          <w:szCs w:val="32"/>
        </w:rPr>
        <w:t>De som följer med:</w:t>
      </w:r>
    </w:p>
    <w:p w:rsidR="00124EBB" w:rsidRDefault="00124EBB" w:rsidP="00124EBB">
      <w:pPr>
        <w:rPr>
          <w:rFonts w:ascii="Arial" w:hAnsi="Arial" w:cs="Arial"/>
          <w:szCs w:val="32"/>
        </w:rPr>
      </w:pPr>
      <w:r>
        <w:rPr>
          <w:rFonts w:ascii="Arial" w:hAnsi="Arial" w:cs="Arial"/>
          <w:szCs w:val="32"/>
        </w:rPr>
        <w:t>Spelare - Cornelia, Clara, Linnéa, Annie, Emma, Issa, Matilda, Madde, Maja, Moa, Sandra och Klara!</w:t>
      </w:r>
    </w:p>
    <w:p w:rsidR="00124EBB" w:rsidRDefault="00124EBB" w:rsidP="00124EBB">
      <w:pPr>
        <w:rPr>
          <w:rFonts w:ascii="Arial" w:hAnsi="Arial" w:cs="Arial"/>
          <w:szCs w:val="32"/>
        </w:rPr>
      </w:pPr>
      <w:r>
        <w:rPr>
          <w:rFonts w:ascii="Arial" w:hAnsi="Arial" w:cs="Arial"/>
          <w:szCs w:val="32"/>
        </w:rPr>
        <w:t>Ledare - Ann, Peter, Bernt, Hasse och Helena</w:t>
      </w:r>
    </w:p>
    <w:p w:rsidR="00124EBB" w:rsidRPr="00CB5C2B" w:rsidRDefault="00124EBB" w:rsidP="00124EBB">
      <w:pPr>
        <w:spacing w:after="0"/>
        <w:rPr>
          <w:rFonts w:ascii="Arial" w:hAnsi="Arial" w:cs="Arial"/>
          <w:b/>
        </w:rPr>
      </w:pPr>
    </w:p>
    <w:p w:rsidR="00124EBB" w:rsidRDefault="00124EBB" w:rsidP="00124EBB">
      <w:pPr>
        <w:spacing w:after="0"/>
        <w:rPr>
          <w:rFonts w:ascii="Arial" w:hAnsi="Arial" w:cs="Arial"/>
          <w:b/>
        </w:rPr>
      </w:pPr>
      <w:r>
        <w:rPr>
          <w:rFonts w:ascii="Arial" w:hAnsi="Arial" w:cs="Arial"/>
          <w:b/>
        </w:rPr>
        <w:t>Program</w:t>
      </w:r>
    </w:p>
    <w:p w:rsidR="00124EBB" w:rsidRDefault="00124EBB" w:rsidP="00124EBB">
      <w:pPr>
        <w:rPr>
          <w:rFonts w:ascii="Arial" w:hAnsi="Arial" w:cs="Arial"/>
        </w:rPr>
      </w:pPr>
      <w:r w:rsidRPr="005E798A">
        <w:rPr>
          <w:rFonts w:ascii="Arial" w:hAnsi="Arial" w:cs="Arial"/>
        </w:rPr>
        <w:t xml:space="preserve">Lördag 9 maj </w:t>
      </w:r>
      <w:r>
        <w:rPr>
          <w:rFonts w:ascii="Arial" w:hAnsi="Arial" w:cs="Arial"/>
        </w:rPr>
        <w:t xml:space="preserve">07.30 samling vid sporthallen i </w:t>
      </w:r>
      <w:proofErr w:type="spellStart"/>
      <w:r>
        <w:rPr>
          <w:rFonts w:ascii="Arial" w:hAnsi="Arial" w:cs="Arial"/>
        </w:rPr>
        <w:t>Björklinge</w:t>
      </w:r>
      <w:proofErr w:type="spellEnd"/>
      <w:r>
        <w:rPr>
          <w:rFonts w:ascii="Arial" w:hAnsi="Arial" w:cs="Arial"/>
        </w:rPr>
        <w:t>. Inpackning i ledarnas bilar.</w:t>
      </w:r>
    </w:p>
    <w:p w:rsidR="00124EBB" w:rsidRDefault="00124EBB" w:rsidP="00124EBB">
      <w:pPr>
        <w:rPr>
          <w:rFonts w:ascii="Arial" w:hAnsi="Arial" w:cs="Arial"/>
        </w:rPr>
      </w:pPr>
      <w:r w:rsidRPr="005E798A">
        <w:rPr>
          <w:rFonts w:ascii="Arial" w:hAnsi="Arial" w:cs="Arial"/>
        </w:rPr>
        <w:t xml:space="preserve">Båten avgår 10.00 </w:t>
      </w:r>
      <w:r>
        <w:rPr>
          <w:rFonts w:ascii="Arial" w:hAnsi="Arial" w:cs="Arial"/>
        </w:rPr>
        <w:t xml:space="preserve"> från Grisslehamn </w:t>
      </w:r>
      <w:r w:rsidRPr="005E798A">
        <w:rPr>
          <w:rFonts w:ascii="Arial" w:hAnsi="Arial" w:cs="Arial"/>
        </w:rPr>
        <w:t>och kommer fram 13.00 (Finsk tid)</w:t>
      </w:r>
      <w:r>
        <w:rPr>
          <w:rFonts w:ascii="Arial" w:hAnsi="Arial" w:cs="Arial"/>
        </w:rPr>
        <w:t xml:space="preserve">. Resan tar 2 h. </w:t>
      </w:r>
    </w:p>
    <w:p w:rsidR="00124EBB" w:rsidRDefault="00124EBB" w:rsidP="00124EBB">
      <w:pPr>
        <w:rPr>
          <w:rFonts w:ascii="Arial" w:hAnsi="Arial" w:cs="Arial"/>
        </w:rPr>
      </w:pPr>
      <w:r>
        <w:rPr>
          <w:rFonts w:ascii="Arial" w:hAnsi="Arial" w:cs="Arial"/>
        </w:rPr>
        <w:t xml:space="preserve">För att spara tid och pengar föreslår vi att alla tar med matsäck till lunch som vi äter ombord på båten. Det finns mat att handla ombord också, men vi tror det är roligare om alla äter tillsammans. </w:t>
      </w:r>
    </w:p>
    <w:p w:rsidR="00124EBB" w:rsidRDefault="00124EBB" w:rsidP="00124EBB">
      <w:pPr>
        <w:rPr>
          <w:rFonts w:ascii="Arial" w:hAnsi="Arial" w:cs="Arial"/>
        </w:rPr>
      </w:pPr>
      <w:r>
        <w:rPr>
          <w:rFonts w:ascii="Arial" w:hAnsi="Arial" w:cs="Arial"/>
        </w:rPr>
        <w:t>När vi kommer till Åland åker vi till Godby där sporthallen finns. Det blir några träningsmatcher under eftermiddagen och sen hittar vi någonstans att äta middag. Vi bor på vandrarhemmet i Godby, och där finns både sängar, lakan, täcken och kuddar, så det behöver vi inte ha med oss.</w:t>
      </w:r>
    </w:p>
    <w:p w:rsidR="00124EBB" w:rsidRDefault="00124EBB" w:rsidP="00124EBB">
      <w:pPr>
        <w:rPr>
          <w:rFonts w:ascii="Arial" w:hAnsi="Arial" w:cs="Arial"/>
        </w:rPr>
      </w:pPr>
      <w:r>
        <w:rPr>
          <w:rFonts w:ascii="Arial" w:hAnsi="Arial" w:cs="Arial"/>
        </w:rPr>
        <w:t>På söndagen äter vi frukost på vandrarhemmet och sen hittar vi på något samt äter lunch innan båten går kl 13.30. Vi kommer till Grisslehamn 14.30 (Svensk tid).</w:t>
      </w:r>
    </w:p>
    <w:p w:rsidR="00124EBB" w:rsidRDefault="00124EBB" w:rsidP="00124EBB">
      <w:pPr>
        <w:rPr>
          <w:rFonts w:ascii="Arial" w:hAnsi="Arial" w:cs="Arial"/>
        </w:rPr>
      </w:pPr>
      <w:r>
        <w:rPr>
          <w:rFonts w:ascii="Arial" w:hAnsi="Arial" w:cs="Arial"/>
        </w:rPr>
        <w:t xml:space="preserve">Åter i </w:t>
      </w:r>
      <w:proofErr w:type="spellStart"/>
      <w:r>
        <w:rPr>
          <w:rFonts w:ascii="Arial" w:hAnsi="Arial" w:cs="Arial"/>
        </w:rPr>
        <w:t>Björklinge</w:t>
      </w:r>
      <w:proofErr w:type="spellEnd"/>
      <w:r>
        <w:rPr>
          <w:rFonts w:ascii="Arial" w:hAnsi="Arial" w:cs="Arial"/>
        </w:rPr>
        <w:t xml:space="preserve"> ca 16.15 </w:t>
      </w:r>
    </w:p>
    <w:p w:rsidR="00124EBB" w:rsidRPr="00CB5C2B" w:rsidRDefault="00124EBB" w:rsidP="00124EBB">
      <w:pPr>
        <w:spacing w:after="0"/>
        <w:rPr>
          <w:rFonts w:ascii="Arial" w:hAnsi="Arial" w:cs="Arial"/>
          <w:b/>
        </w:rPr>
      </w:pPr>
    </w:p>
    <w:p w:rsidR="00124EBB" w:rsidRPr="007D1D1B" w:rsidRDefault="00124EBB" w:rsidP="00124EBB">
      <w:pPr>
        <w:spacing w:after="0"/>
        <w:rPr>
          <w:rFonts w:ascii="Arial" w:hAnsi="Arial" w:cs="Arial"/>
          <w:b/>
        </w:rPr>
      </w:pPr>
      <w:r w:rsidRPr="007D1D1B">
        <w:rPr>
          <w:rFonts w:ascii="Arial" w:hAnsi="Arial" w:cs="Arial"/>
          <w:b/>
        </w:rPr>
        <w:t>Kostnad</w:t>
      </w:r>
    </w:p>
    <w:p w:rsidR="00124EBB" w:rsidRDefault="00124EBB" w:rsidP="00124EBB">
      <w:pPr>
        <w:rPr>
          <w:rFonts w:ascii="Arial" w:hAnsi="Arial" w:cs="Arial"/>
        </w:rPr>
      </w:pPr>
      <w:r>
        <w:rPr>
          <w:rFonts w:ascii="Arial" w:hAnsi="Arial" w:cs="Arial"/>
        </w:rPr>
        <w:t>Var och en med sig egna betalkort eller ca 250 kr att betala mat med (middag lördag och lunch söndag, samt lite extra snacks och fika). Vill ni shoppa på båten så går det också bra bara ni tar med pengar till det. Resan och vandrarhemmet har ni redan betalat.</w:t>
      </w:r>
    </w:p>
    <w:p w:rsidR="00124EBB" w:rsidRDefault="00124EBB" w:rsidP="00124EBB">
      <w:pPr>
        <w:rPr>
          <w:rFonts w:ascii="Arial" w:hAnsi="Arial" w:cs="Arial"/>
        </w:rPr>
      </w:pPr>
    </w:p>
    <w:p w:rsidR="00124EBB" w:rsidRPr="007D1D1B" w:rsidRDefault="00124EBB" w:rsidP="00124EBB">
      <w:pPr>
        <w:spacing w:after="0"/>
        <w:rPr>
          <w:rFonts w:ascii="Arial" w:hAnsi="Arial" w:cs="Arial"/>
          <w:b/>
        </w:rPr>
      </w:pPr>
      <w:r w:rsidRPr="007D1D1B">
        <w:rPr>
          <w:rFonts w:ascii="Arial" w:hAnsi="Arial" w:cs="Arial"/>
          <w:b/>
        </w:rPr>
        <w:t>Packlista</w:t>
      </w:r>
    </w:p>
    <w:p w:rsidR="00124EBB" w:rsidRPr="00124EBB" w:rsidRDefault="00124EBB" w:rsidP="00124EBB">
      <w:pPr>
        <w:spacing w:after="0"/>
        <w:rPr>
          <w:rFonts w:ascii="Arial" w:hAnsi="Arial" w:cs="Arial"/>
        </w:rPr>
      </w:pPr>
      <w:r w:rsidRPr="00124EBB">
        <w:rPr>
          <w:rFonts w:ascii="Arial" w:hAnsi="Arial" w:cs="Arial"/>
        </w:rPr>
        <w:t>Innebandygrejer. Både tränings och matchkläder.</w:t>
      </w:r>
    </w:p>
    <w:p w:rsidR="00124EBB" w:rsidRPr="00124EBB" w:rsidRDefault="00124EBB" w:rsidP="00124EBB">
      <w:pPr>
        <w:spacing w:after="0"/>
        <w:rPr>
          <w:rFonts w:ascii="Arial" w:hAnsi="Arial" w:cs="Arial"/>
        </w:rPr>
      </w:pPr>
      <w:r w:rsidRPr="00124EBB">
        <w:rPr>
          <w:rFonts w:ascii="Arial" w:hAnsi="Arial" w:cs="Arial"/>
        </w:rPr>
        <w:t>Handuk och toalettartiklar</w:t>
      </w:r>
      <w:r>
        <w:rPr>
          <w:rFonts w:ascii="Arial" w:hAnsi="Arial" w:cs="Arial"/>
        </w:rPr>
        <w:t>. Baddräkt (Vi vet inte men kanske kan man bada)</w:t>
      </w:r>
    </w:p>
    <w:p w:rsidR="00124EBB" w:rsidRDefault="00124EBB" w:rsidP="00124EBB">
      <w:pPr>
        <w:spacing w:after="0"/>
        <w:rPr>
          <w:rFonts w:ascii="Arial" w:hAnsi="Arial" w:cs="Arial"/>
        </w:rPr>
      </w:pPr>
      <w:r w:rsidRPr="00124EBB">
        <w:rPr>
          <w:rFonts w:ascii="Arial" w:hAnsi="Arial" w:cs="Arial"/>
        </w:rPr>
        <w:t>Py</w:t>
      </w:r>
      <w:r>
        <w:rPr>
          <w:rFonts w:ascii="Arial" w:hAnsi="Arial" w:cs="Arial"/>
        </w:rPr>
        <w:t>j</w:t>
      </w:r>
      <w:r w:rsidRPr="00124EBB">
        <w:rPr>
          <w:rFonts w:ascii="Arial" w:hAnsi="Arial" w:cs="Arial"/>
        </w:rPr>
        <w:t>amas</w:t>
      </w:r>
    </w:p>
    <w:p w:rsidR="00124EBB" w:rsidRPr="00124EBB" w:rsidRDefault="00124EBB" w:rsidP="00124EBB">
      <w:pPr>
        <w:spacing w:after="0"/>
        <w:rPr>
          <w:rFonts w:ascii="Arial" w:hAnsi="Arial" w:cs="Arial"/>
        </w:rPr>
      </w:pPr>
      <w:r>
        <w:rPr>
          <w:rFonts w:ascii="Arial" w:hAnsi="Arial" w:cs="Arial"/>
        </w:rPr>
        <w:t>Kläder</w:t>
      </w:r>
    </w:p>
    <w:p w:rsidR="00124EBB" w:rsidRPr="00124EBB" w:rsidRDefault="00124EBB" w:rsidP="00124EBB">
      <w:pPr>
        <w:spacing w:after="0"/>
        <w:rPr>
          <w:rFonts w:ascii="Arial" w:hAnsi="Arial" w:cs="Arial"/>
        </w:rPr>
      </w:pPr>
      <w:r w:rsidRPr="00124EBB">
        <w:rPr>
          <w:rFonts w:ascii="Arial" w:hAnsi="Arial" w:cs="Arial"/>
        </w:rPr>
        <w:t>Lu</w:t>
      </w:r>
      <w:r>
        <w:rPr>
          <w:rFonts w:ascii="Arial" w:hAnsi="Arial" w:cs="Arial"/>
        </w:rPr>
        <w:t>n</w:t>
      </w:r>
      <w:r w:rsidRPr="00124EBB">
        <w:rPr>
          <w:rFonts w:ascii="Arial" w:hAnsi="Arial" w:cs="Arial"/>
        </w:rPr>
        <w:t>chmatsäck (i en liten väska eller ryggsäck så ni inte behöver ta upp hela packningen på båten)</w:t>
      </w:r>
    </w:p>
    <w:p w:rsidR="00124EBB" w:rsidRPr="00124EBB" w:rsidRDefault="00124EBB" w:rsidP="00124EBB">
      <w:pPr>
        <w:spacing w:after="0"/>
        <w:rPr>
          <w:rFonts w:ascii="Arial" w:hAnsi="Arial" w:cs="Arial"/>
        </w:rPr>
      </w:pPr>
      <w:r w:rsidRPr="00124EBB">
        <w:rPr>
          <w:rFonts w:ascii="Arial" w:hAnsi="Arial" w:cs="Arial"/>
        </w:rPr>
        <w:t>Godis, snacks, d</w:t>
      </w:r>
      <w:r>
        <w:rPr>
          <w:rFonts w:ascii="Arial" w:hAnsi="Arial" w:cs="Arial"/>
        </w:rPr>
        <w:t>r</w:t>
      </w:r>
      <w:r w:rsidRPr="00124EBB">
        <w:rPr>
          <w:rFonts w:ascii="Arial" w:hAnsi="Arial" w:cs="Arial"/>
        </w:rPr>
        <w:t>icka</w:t>
      </w:r>
      <w:proofErr w:type="gramStart"/>
      <w:r w:rsidRPr="00124EBB">
        <w:rPr>
          <w:rFonts w:ascii="Arial" w:hAnsi="Arial" w:cs="Arial"/>
        </w:rPr>
        <w:t>....</w:t>
      </w:r>
      <w:proofErr w:type="gramEnd"/>
    </w:p>
    <w:p w:rsidR="00124EBB" w:rsidRPr="00124EBB" w:rsidRDefault="00124EBB" w:rsidP="00124EBB">
      <w:pPr>
        <w:rPr>
          <w:rFonts w:ascii="Arial" w:hAnsi="Arial" w:cs="Arial"/>
        </w:rPr>
      </w:pPr>
      <w:r w:rsidRPr="00124EBB">
        <w:rPr>
          <w:rFonts w:ascii="Arial" w:hAnsi="Arial" w:cs="Arial"/>
        </w:rPr>
        <w:t>Pengar (minst 250 kr)</w:t>
      </w:r>
    </w:p>
    <w:p w:rsidR="00124EBB" w:rsidRDefault="00124EBB" w:rsidP="00124EBB">
      <w:pPr>
        <w:rPr>
          <w:rFonts w:ascii="Arial" w:hAnsi="Arial" w:cs="Arial"/>
        </w:rPr>
      </w:pPr>
    </w:p>
    <w:p w:rsidR="00124EBB" w:rsidRDefault="00124EBB" w:rsidP="00124EBB">
      <w:pPr>
        <w:spacing w:after="0"/>
        <w:rPr>
          <w:rFonts w:ascii="Arial" w:hAnsi="Arial" w:cs="Arial"/>
          <w:b/>
        </w:rPr>
      </w:pPr>
      <w:r>
        <w:rPr>
          <w:rFonts w:ascii="Arial" w:hAnsi="Arial" w:cs="Arial"/>
          <w:b/>
        </w:rPr>
        <w:t>Vi ses den 9´e maj!</w:t>
      </w:r>
    </w:p>
    <w:p w:rsidR="00835D3D" w:rsidRDefault="00124EBB" w:rsidP="00736528">
      <w:pPr>
        <w:spacing w:after="0"/>
      </w:pPr>
      <w:r>
        <w:rPr>
          <w:rFonts w:ascii="Arial" w:hAnsi="Arial" w:cs="Arial"/>
          <w:b/>
        </w:rPr>
        <w:t>/Helena</w:t>
      </w:r>
    </w:p>
    <w:sectPr w:rsidR="00835D3D" w:rsidSect="00835D3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4EBB"/>
    <w:rsid w:val="00124EBB"/>
    <w:rsid w:val="00736528"/>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BB"/>
    <w:pPr>
      <w:spacing w:after="200" w:line="276" w:lineRule="auto"/>
    </w:pPr>
    <w:rPr>
      <w:sz w:val="22"/>
      <w:szCs w:val="22"/>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1369</Characters>
  <Application>Microsoft Macintosh Word</Application>
  <DocSecurity>0</DocSecurity>
  <Lines>11</Lines>
  <Paragraphs>2</Paragraphs>
  <ScaleCrop>false</ScaleCrop>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Kristofer Ekdahl</dc:creator>
  <cp:keywords/>
  <cp:lastModifiedBy>Kristofer Ekdahl</cp:lastModifiedBy>
  <cp:revision>2</cp:revision>
  <dcterms:created xsi:type="dcterms:W3CDTF">2015-04-23T18:28:00Z</dcterms:created>
  <dcterms:modified xsi:type="dcterms:W3CDTF">2015-04-23T18:39:00Z</dcterms:modified>
</cp:coreProperties>
</file>