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9B" w:rsidRDefault="003808D7" w:rsidP="003808D7">
      <w:pPr>
        <w:pStyle w:val="Rubrik"/>
      </w:pPr>
      <w:r>
        <w:t>Björklinge BK – Flickor 2014 – säsongen 2023/2024</w:t>
      </w:r>
    </w:p>
    <w:p w:rsidR="003808D7" w:rsidRDefault="003808D7" w:rsidP="000230F8">
      <w:r>
        <w:t>Varmt välkomna till en ny innebandysäsong. Här kommer information om den stundande säsongen.</w:t>
      </w:r>
    </w:p>
    <w:p w:rsidR="003808D7" w:rsidRDefault="003808D7" w:rsidP="000230F8">
      <w:r w:rsidRPr="003808D7">
        <w:rPr>
          <w:rFonts w:asciiTheme="majorHAnsi" w:eastAsiaTheme="majorEastAsia" w:hAnsiTheme="majorHAnsi" w:cstheme="majorBidi"/>
          <w:b/>
          <w:bCs/>
          <w:iCs/>
          <w:sz w:val="20"/>
        </w:rPr>
        <w:t>Ledare:</w:t>
      </w:r>
      <w:r w:rsidR="0041228E">
        <w:rPr>
          <w:rFonts w:asciiTheme="majorHAnsi" w:eastAsiaTheme="majorEastAsia" w:hAnsiTheme="majorHAnsi" w:cstheme="majorBidi"/>
          <w:b/>
          <w:bCs/>
          <w:iCs/>
          <w:sz w:val="20"/>
        </w:rPr>
        <w:br/>
      </w:r>
      <w:r w:rsidRPr="003808D7">
        <w:t>Emilie Sundell</w:t>
      </w:r>
      <w:r w:rsidRPr="003808D7">
        <w:tab/>
        <w:t>(Heddas mamma</w:t>
      </w:r>
      <w:r>
        <w:t>)</w:t>
      </w:r>
      <w:r w:rsidR="00134B79">
        <w:tab/>
        <w:t>07</w:t>
      </w:r>
      <w:r w:rsidR="009D398C">
        <w:t>3-030 15 84</w:t>
      </w:r>
      <w:r w:rsidRPr="003808D7">
        <w:br/>
        <w:t>Filip Christiernin</w:t>
      </w:r>
      <w:r>
        <w:tab/>
        <w:t>(Toras pappa)</w:t>
      </w:r>
      <w:r w:rsidR="00134B79">
        <w:tab/>
      </w:r>
      <w:r w:rsidR="00134B79">
        <w:tab/>
        <w:t>07</w:t>
      </w:r>
      <w:r w:rsidR="009D398C">
        <w:t>2-188 06 55</w:t>
      </w:r>
      <w:r w:rsidRPr="003808D7">
        <w:br/>
        <w:t>Micke Berlin</w:t>
      </w:r>
      <w:r>
        <w:tab/>
      </w:r>
      <w:r>
        <w:tab/>
        <w:t>(Linneas pappa)</w:t>
      </w:r>
      <w:r w:rsidR="00134B79">
        <w:tab/>
        <w:t>07</w:t>
      </w:r>
      <w:r w:rsidR="00301453">
        <w:t>2-395 30 3</w:t>
      </w:r>
      <w:r w:rsidR="00DC6559">
        <w:t>0</w:t>
      </w:r>
      <w:r w:rsidRPr="003808D7">
        <w:br/>
        <w:t>Niklas Mattsson</w:t>
      </w:r>
      <w:r>
        <w:tab/>
        <w:t>(Cornelias pappa)</w:t>
      </w:r>
      <w:r w:rsidR="00134B79">
        <w:tab/>
        <w:t>073-505 39 56</w:t>
      </w:r>
      <w:r w:rsidRPr="003808D7">
        <w:br/>
        <w:t>Sarah Lundberg</w:t>
      </w:r>
      <w:r>
        <w:tab/>
        <w:t>(Julias mamma)</w:t>
      </w:r>
      <w:r w:rsidR="00134B79">
        <w:tab/>
        <w:t>07</w:t>
      </w:r>
      <w:r w:rsidR="00DC6559">
        <w:t>6-309 38 48</w:t>
      </w:r>
    </w:p>
    <w:p w:rsidR="0041228E" w:rsidRDefault="0041228E" w:rsidP="000230F8"/>
    <w:p w:rsidR="003808D7" w:rsidRDefault="00A309C6" w:rsidP="003808D7">
      <w:pPr>
        <w:pStyle w:val="Rubrik4"/>
      </w:pPr>
      <w:r>
        <w:t xml:space="preserve">Träningar och </w:t>
      </w:r>
      <w:r w:rsidR="003808D7">
        <w:t>matcher</w:t>
      </w:r>
    </w:p>
    <w:p w:rsidR="003808D7" w:rsidRDefault="003808D7" w:rsidP="000230F8">
      <w:r w:rsidRPr="00134B79">
        <w:rPr>
          <w:u w:val="single"/>
        </w:rPr>
        <w:t>Träningar</w:t>
      </w:r>
      <w:r>
        <w:br/>
        <w:t>Vi kommer att ha träningstid 2 gånger/vecka.</w:t>
      </w:r>
    </w:p>
    <w:p w:rsidR="003808D7" w:rsidRDefault="003808D7" w:rsidP="000230F8">
      <w:r>
        <w:t xml:space="preserve">Tisdagar </w:t>
      </w:r>
      <w:r>
        <w:tab/>
        <w:t>17:15 – 18:30</w:t>
      </w:r>
      <w:r>
        <w:br/>
        <w:t>Söndagar</w:t>
      </w:r>
      <w:r>
        <w:tab/>
        <w:t>14:45 – 16:00</w:t>
      </w:r>
    </w:p>
    <w:p w:rsidR="003808D7" w:rsidRDefault="003808D7" w:rsidP="000230F8">
      <w:r w:rsidRPr="00134B79">
        <w:rPr>
          <w:u w:val="single"/>
        </w:rPr>
        <w:t>Matcher</w:t>
      </w:r>
      <w:r>
        <w:br/>
        <w:t xml:space="preserve">Vi har anmält 2 lag till serien </w:t>
      </w:r>
      <w:r w:rsidRPr="003808D7">
        <w:rPr>
          <w:i/>
        </w:rPr>
        <w:t xml:space="preserve">Pantamera Flickor blå 3 </w:t>
      </w:r>
      <w:r>
        <w:t xml:space="preserve">där 15 övriga lag är anmälda. Det innebär att vi kommer ha drygt 30 matcher att spela under säsongen, fördelat på 2 lag. </w:t>
      </w:r>
    </w:p>
    <w:p w:rsidR="008D689A" w:rsidRDefault="003808D7" w:rsidP="008D689A">
      <w:r>
        <w:t xml:space="preserve">Skillnaden från tidigare år är att vi nu kommer spela på en större plan (ungefär motsvarande en basketplan) och </w:t>
      </w:r>
      <w:r w:rsidR="008D689A">
        <w:t xml:space="preserve">med 4 utespelare och 1 målvakt på planen per lag. </w:t>
      </w:r>
    </w:p>
    <w:p w:rsidR="008D689A" w:rsidRDefault="008D689A" w:rsidP="008D689A">
      <w:r>
        <w:t xml:space="preserve">Upplägget är också nytt, då 2 lag träffas och spelar en match om 3x15 minuter. Spelet sker med rullande tid och inga tutbyten som det var i Knatteligan. Matcherna spelas utan resultat eller tabell. </w:t>
      </w:r>
    </w:p>
    <w:p w:rsidR="008D689A" w:rsidRDefault="008D689A" w:rsidP="008D689A">
      <w:r>
        <w:t>De första matcherna spelas i senare delen av oktober och håller på till slutet av mars. Matcherna ska preliminärt vara förlagda till helgerna. Vi återkommer så snart matchschemat är lagt.</w:t>
      </w:r>
    </w:p>
    <w:p w:rsidR="0041228E" w:rsidRDefault="0041228E" w:rsidP="008D689A"/>
    <w:p w:rsidR="00076676" w:rsidRDefault="00076676" w:rsidP="00076676">
      <w:pPr>
        <w:pStyle w:val="Rubrik4"/>
      </w:pPr>
      <w:r>
        <w:t>Avgifter</w:t>
      </w:r>
      <w:r w:rsidR="00134B79">
        <w:t xml:space="preserve"> och försäkring</w:t>
      </w:r>
    </w:p>
    <w:p w:rsidR="00076676" w:rsidRDefault="00134B79" w:rsidP="00076676">
      <w:r w:rsidRPr="00134B79">
        <w:rPr>
          <w:u w:val="single"/>
        </w:rPr>
        <w:t>Avgifter</w:t>
      </w:r>
      <w:r>
        <w:br/>
      </w:r>
      <w:r w:rsidR="007C6D25">
        <w:t>För att kunna delta i BBKs verksamhet så betalar man 2 olika avgifter, dels en medlemsavgift till föreningen och dels en spelaravgift.</w:t>
      </w:r>
    </w:p>
    <w:p w:rsidR="007C6D25" w:rsidRDefault="007C6D25" w:rsidP="00076676">
      <w:r>
        <w:t>Medlemsavgiften är på 200 kr för en enskild medlem och 400 kr för familj. Den senare omfattar alla på samma adress, oavsett om man är aktiv eller inte. Föreningen vill så klart att så många som möjligt stöttar BBK och tar gärna emot namn och personnummer på alla i familjen för att uppdatera medlemsmatrikeln.</w:t>
      </w:r>
    </w:p>
    <w:p w:rsidR="007C6D25" w:rsidRDefault="007C6D25" w:rsidP="00076676">
      <w:r>
        <w:t xml:space="preserve">Skulle man bli fakturerad ett familjemedlemskap men endast önskar enskilt medlemskap så går det bra att dra av 200 kr på inbetalningen. </w:t>
      </w:r>
    </w:p>
    <w:p w:rsidR="00076676" w:rsidRDefault="007C6D25" w:rsidP="00076676">
      <w:r>
        <w:t xml:space="preserve">Spelaravgiften är inte helt klar (bygger på antal lag i seriespel m.m.). Viktigt att veta är att </w:t>
      </w:r>
      <w:r w:rsidR="00134B79">
        <w:t>spelaravgiften innebär att spelaren får en licens, som krävs för att få delta i matchspel.</w:t>
      </w:r>
      <w:r w:rsidR="00954BCB">
        <w:t xml:space="preserve"> Är inte </w:t>
      </w:r>
      <w:r w:rsidR="00954BCB">
        <w:lastRenderedPageBreak/>
        <w:t>bägge avgifterna betalda i samband med att vi börjar spela matcher kommer man tyvärr inte bli kallad förrän det är klart.</w:t>
      </w:r>
    </w:p>
    <w:p w:rsidR="007C6D25" w:rsidRDefault="007C6D25" w:rsidP="00076676">
      <w:r>
        <w:t>Fakturering sker digitalt och kommer på mail från Billogram, som laget.se använder för sin fakturering. Inga pappersfakturor skickas ut. Hittar man inte en faktura som borde vara utskickad, så kolla skräpposten.</w:t>
      </w:r>
    </w:p>
    <w:p w:rsidR="00134B79" w:rsidRDefault="00134B79" w:rsidP="00076676">
      <w:r w:rsidRPr="00134B79">
        <w:rPr>
          <w:u w:val="single"/>
        </w:rPr>
        <w:t>Försäkring</w:t>
      </w:r>
      <w:r>
        <w:br/>
        <w:t>För att få spela innebandy i Svensk Innebandys regi behöver varje spelare ha en betald</w:t>
      </w:r>
      <w:r w:rsidR="00954BCB">
        <w:t xml:space="preserve"> och godkänd licens. Licensen är bland annat en förutsättning för att spelarens försäkring ska gälla. Denna fås genom att man betalar spelaravgiften.</w:t>
      </w:r>
    </w:p>
    <w:p w:rsidR="00954BCB" w:rsidRDefault="00954BCB" w:rsidP="00076676">
      <w:r>
        <w:t>Via försäkringen är spelaren försäkrad vid såväl match som träning. Försäkringen är tecknad hos Folksam.</w:t>
      </w:r>
    </w:p>
    <w:p w:rsidR="00954BCB" w:rsidRDefault="00954BCB" w:rsidP="00076676">
      <w:r>
        <w:t>Alla som vi registrerat i iBIS är fram till 31 oktober försäkrade oavsett man har betalt spelaravgiften eller ej. Efter detta datum är man oförsäkrad. Dock krävs den för att få spela match i seriespelet oavsett datum.</w:t>
      </w:r>
    </w:p>
    <w:p w:rsidR="00954BCB" w:rsidRDefault="00954BCB" w:rsidP="00076676">
      <w:r>
        <w:t>I försäkringen ingår Folksams tjänst ”Råd och vård för idrottsskador” – 020-44 11 11</w:t>
      </w:r>
    </w:p>
    <w:p w:rsidR="00954BCB" w:rsidRDefault="00954BCB" w:rsidP="00076676">
      <w:r>
        <w:t>För skadeanmälan och frågor om försäkringen ringer man Folksam Idrott – 0771-950 950</w:t>
      </w:r>
    </w:p>
    <w:p w:rsidR="00954BCB" w:rsidRDefault="00954BCB" w:rsidP="00076676"/>
    <w:p w:rsidR="003808D7" w:rsidRDefault="00A309C6" w:rsidP="00A309C6">
      <w:pPr>
        <w:pStyle w:val="Rubrik4"/>
      </w:pPr>
      <w:r>
        <w:t>”Resan”</w:t>
      </w:r>
    </w:p>
    <w:p w:rsidR="00A309C6" w:rsidRDefault="00A309C6" w:rsidP="00A309C6">
      <w:r>
        <w:t xml:space="preserve">Se separat </w:t>
      </w:r>
      <w:r w:rsidR="00A45EC7">
        <w:t>dokument</w:t>
      </w:r>
      <w:r>
        <w:t>.</w:t>
      </w:r>
    </w:p>
    <w:p w:rsidR="0041228E" w:rsidRDefault="0041228E" w:rsidP="00A309C6"/>
    <w:p w:rsidR="00A309C6" w:rsidRDefault="00A309C6" w:rsidP="00A309C6">
      <w:pPr>
        <w:pStyle w:val="Rubrik4"/>
      </w:pPr>
      <w:r>
        <w:t>Uppdrag åt föreningen</w:t>
      </w:r>
    </w:p>
    <w:p w:rsidR="00A309C6" w:rsidRDefault="00617326" w:rsidP="00A309C6">
      <w:r w:rsidRPr="00134B79">
        <w:rPr>
          <w:u w:val="single"/>
        </w:rPr>
        <w:t>Försäljningar</w:t>
      </w:r>
      <w:r w:rsidRPr="00617326">
        <w:rPr>
          <w:b/>
        </w:rPr>
        <w:br/>
      </w:r>
      <w:r w:rsidR="00A309C6">
        <w:t xml:space="preserve">Som i de flesta av idrottsföreningar så kommer vi ha några försäljningsuppdrag. I BBK har man 2 obligatoriska försäljningar, en på hösten och en på våren. Vi kommer likt tidigare att sälja Bingolottokalendrar i höst och till våren är det inte bestämt vad. </w:t>
      </w:r>
    </w:p>
    <w:p w:rsidR="00617326" w:rsidRDefault="00617326" w:rsidP="00A309C6">
      <w:r>
        <w:t xml:space="preserve">Det kommer även finnas möjlighet, </w:t>
      </w:r>
      <w:r w:rsidRPr="00134B79">
        <w:rPr>
          <w:b/>
        </w:rPr>
        <w:t>helt frivilligt</w:t>
      </w:r>
      <w:r>
        <w:t>, att sälja Bingolottos uppesittarlotter för att dryga ut lagkassan.</w:t>
      </w:r>
    </w:p>
    <w:p w:rsidR="00617326" w:rsidRDefault="00617326" w:rsidP="00A309C6">
      <w:r w:rsidRPr="00134B79">
        <w:rPr>
          <w:u w:val="single"/>
        </w:rPr>
        <w:t>Kiosk</w:t>
      </w:r>
      <w:r>
        <w:rPr>
          <w:b/>
        </w:rPr>
        <w:br/>
      </w:r>
      <w:r>
        <w:t>Vi kommer som lag bli tilldelade kioskpass i sporthallen. Skillnaden från tidigare år är att vi inte nödvändigtvis bara bemannar den under våra matchtider. Passen kan förekomma då inte alltid just våra lag spelar.</w:t>
      </w:r>
    </w:p>
    <w:p w:rsidR="0041228E" w:rsidRDefault="0041228E" w:rsidP="00A309C6"/>
    <w:p w:rsidR="00617326" w:rsidRDefault="00617326" w:rsidP="00617326">
      <w:pPr>
        <w:pStyle w:val="Rubrik4"/>
      </w:pPr>
      <w:r>
        <w:t>Arbetsfördelning</w:t>
      </w:r>
    </w:p>
    <w:p w:rsidR="00617326" w:rsidRDefault="00617326" w:rsidP="00617326">
      <w:r>
        <w:t>Likt tidigare säsonger så tar vi ledare på oss att hantera försäljningarna och lägga schema för de arbetspass vi har.</w:t>
      </w:r>
      <w:r w:rsidR="0041228E">
        <w:t xml:space="preserve"> Utöver kioskpass så behöver vi även sitta i sekretariatet vid våra egna hemmamatcher samt ha matchvärdar. Ställa iordning sarg gör vi med gemensam insats.</w:t>
      </w:r>
    </w:p>
    <w:p w:rsidR="00617326" w:rsidRDefault="00617326" w:rsidP="00617326">
      <w:r>
        <w:t>Så fort vi fått till oss alla tider vad gäller matcher och kiosk, kommer vi fördela ut arbetspassen.</w:t>
      </w:r>
    </w:p>
    <w:p w:rsidR="0041228E" w:rsidRPr="00134B79" w:rsidRDefault="0041228E" w:rsidP="00617326">
      <w:pPr>
        <w:rPr>
          <w:b/>
        </w:rPr>
      </w:pPr>
      <w:r w:rsidRPr="00134B79">
        <w:rPr>
          <w:b/>
        </w:rPr>
        <w:t>OBS! Kan man inte arbeta sitt tilldelade pass ansvarar man själv för att hitta ersättare.</w:t>
      </w:r>
    </w:p>
    <w:p w:rsidR="0041228E" w:rsidRDefault="0041228E" w:rsidP="00617326">
      <w:pPr>
        <w:rPr>
          <w:u w:val="single"/>
        </w:rPr>
      </w:pPr>
    </w:p>
    <w:p w:rsidR="0041228E" w:rsidRDefault="0041228E" w:rsidP="0041228E">
      <w:pPr>
        <w:pStyle w:val="Rubrik4"/>
      </w:pPr>
      <w:r w:rsidRPr="0041228E">
        <w:lastRenderedPageBreak/>
        <w:t>Frånvaro</w:t>
      </w:r>
      <w:r>
        <w:t>, sjukdom och svar på kallelser</w:t>
      </w:r>
    </w:p>
    <w:p w:rsidR="0041228E" w:rsidRDefault="0041228E" w:rsidP="00617326">
      <w:r>
        <w:t>Inför varje träning/match/aktivitet skickar vi ut en kallelse via laget.se. Viktigt att</w:t>
      </w:r>
      <w:r w:rsidR="00076676">
        <w:t xml:space="preserve"> man svarar så snart man vet för att vi ska kunna planera. Orsak till frånvaro är frivillig.</w:t>
      </w:r>
    </w:p>
    <w:p w:rsidR="0041228E" w:rsidRDefault="0041228E" w:rsidP="00617326">
      <w:r>
        <w:t>Skulle det vara så att man tackat ja till match men har oturen att bli sjuk eller få förhinder, så ändra svaret</w:t>
      </w:r>
      <w:r w:rsidR="00076676">
        <w:t xml:space="preserve"> om det är möjligt. Annars skickar man ett sms eller ringer till någon av oss ledare. </w:t>
      </w:r>
    </w:p>
    <w:p w:rsidR="00076676" w:rsidRDefault="00076676" w:rsidP="00617326">
      <w:r>
        <w:t>Vid träningar så kommer anmälan ligga öppen så man kan ändra sitt svar fram till träningsstart. Vi försöker att undvika att meddela sådant i gästboken, då risken är stor att vi missar informationen.</w:t>
      </w:r>
    </w:p>
    <w:p w:rsidR="00076676" w:rsidRDefault="00076676" w:rsidP="00617326"/>
    <w:p w:rsidR="00076676" w:rsidRPr="00076676" w:rsidRDefault="00076676" w:rsidP="00076676">
      <w:pPr>
        <w:pStyle w:val="Rubrik4"/>
      </w:pPr>
      <w:r>
        <w:t>Medgivande foto/film</w:t>
      </w:r>
    </w:p>
    <w:p w:rsidR="00076676" w:rsidRDefault="00076676" w:rsidP="00617326">
      <w:r>
        <w:t>Se separat blankett. Det är helt frivilligt att skriva under. Bilderna som tas används nästintill uteslutande på lagets eller klubbens instagramkonto. Vid medgivande, så fyll i och lämna till ledarna.</w:t>
      </w:r>
    </w:p>
    <w:p w:rsidR="00134B79" w:rsidRDefault="00134B79" w:rsidP="00617326"/>
    <w:p w:rsidR="00954BCB" w:rsidRDefault="00954BCB" w:rsidP="00954BCB">
      <w:pPr>
        <w:pStyle w:val="Rubrik4"/>
      </w:pPr>
      <w:r>
        <w:t>Lagkassa</w:t>
      </w:r>
      <w:r w:rsidR="00B876F4">
        <w:t>/ekonomi</w:t>
      </w:r>
    </w:p>
    <w:p w:rsidR="00B876F4" w:rsidRDefault="00A45EC7" w:rsidP="00954BCB">
      <w:r>
        <w:t xml:space="preserve">Vi hade drygt 7 200 kr vid ingången av förra säsongen. Under året </w:t>
      </w:r>
      <w:r w:rsidR="00B876F4">
        <w:t xml:space="preserve">sålde vi julkalendrar, uppesittarlotter och rabatthäften som i olika omfattning bidrog till att utöka lagkassan. </w:t>
      </w:r>
    </w:p>
    <w:p w:rsidR="00954BCB" w:rsidRDefault="00B876F4" w:rsidP="00954BCB">
      <w:r>
        <w:t xml:space="preserve">Vi lade ut pengar på en kväll med bowling och mat för hela laget. Vi subventionerade också träningsjackor i samband med att vi gemensamt köpte in jackor/overaller och vi avslutade säsongen med att spela Lilla Storvretacupen. </w:t>
      </w:r>
    </w:p>
    <w:p w:rsidR="00B876F4" w:rsidRDefault="00B876F4" w:rsidP="00954BCB">
      <w:r>
        <w:t>När vi nu drar igång säsongen så ligger lagkassan på drygt 7 100 kr.</w:t>
      </w:r>
    </w:p>
    <w:p w:rsidR="00B876F4" w:rsidRDefault="00B876F4" w:rsidP="00954BCB">
      <w:r>
        <w:t xml:space="preserve">Vi jobbar efter devisen att om man är med och bidrar så ska man också få dra nytta av sin insats. Därför kikar vi på ev. deltagande i någon cup och andra roliga aktiviteter för att ha roligt utöver träningar och matcher. </w:t>
      </w:r>
    </w:p>
    <w:p w:rsidR="00B876F4" w:rsidRDefault="00B876F4" w:rsidP="00954BCB">
      <w:r>
        <w:t>Vi gärna emot förslag på roliga aktiviteter eller dylikt.</w:t>
      </w:r>
    </w:p>
    <w:p w:rsidR="00954BCB" w:rsidRDefault="00954BCB" w:rsidP="00954BCB"/>
    <w:p w:rsidR="00954BCB" w:rsidRDefault="00954BCB" w:rsidP="00A45EC7">
      <w:pPr>
        <w:pStyle w:val="Rubrik4"/>
      </w:pPr>
      <w:r>
        <w:t>Övrigt</w:t>
      </w:r>
    </w:p>
    <w:p w:rsidR="00954BCB" w:rsidRDefault="00954BCB" w:rsidP="00954BCB">
      <w:r>
        <w:t>F</w:t>
      </w:r>
      <w:r w:rsidR="00A45EC7">
        <w:t>rågor eller funderingar?</w:t>
      </w:r>
      <w:r w:rsidR="00112C72">
        <w:t xml:space="preserve"> Tveka inte att höra av er till oss.</w:t>
      </w:r>
      <w:bookmarkStart w:id="0" w:name="_GoBack"/>
      <w:bookmarkEnd w:id="0"/>
    </w:p>
    <w:p w:rsidR="009D398C" w:rsidRDefault="009D398C" w:rsidP="00954BCB"/>
    <w:p w:rsidR="009D398C" w:rsidRDefault="009D398C" w:rsidP="00954BCB"/>
    <w:p w:rsidR="009D398C" w:rsidRPr="00954BCB" w:rsidRDefault="009D398C" w:rsidP="009D398C">
      <w:pPr>
        <w:pStyle w:val="Rubrik"/>
      </w:pPr>
      <w:r>
        <w:t>Vi ser fram emot en rolig och spännande säsong med mycket utveckling och glädje!</w:t>
      </w:r>
    </w:p>
    <w:sectPr w:rsidR="009D398C" w:rsidRPr="00954BCB" w:rsidSect="009134C4">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CF" w:rsidRDefault="00D475CF" w:rsidP="00A419A4">
      <w:pPr>
        <w:spacing w:after="0"/>
      </w:pPr>
      <w:r>
        <w:separator/>
      </w:r>
    </w:p>
  </w:endnote>
  <w:endnote w:type="continuationSeparator" w:id="0">
    <w:p w:rsidR="00D475CF" w:rsidRDefault="00D475CF"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CF" w:rsidRDefault="00D475CF" w:rsidP="00A419A4">
      <w:pPr>
        <w:spacing w:after="0"/>
      </w:pPr>
      <w:r>
        <w:separator/>
      </w:r>
    </w:p>
  </w:footnote>
  <w:footnote w:type="continuationSeparator" w:id="0">
    <w:p w:rsidR="00D475CF" w:rsidRDefault="00D475CF"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5"/>
  </w:num>
  <w:num w:numId="2">
    <w:abstractNumId w:val="0"/>
  </w:num>
  <w:num w:numId="3">
    <w:abstractNumId w:val="4"/>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D7"/>
    <w:rsid w:val="000230F8"/>
    <w:rsid w:val="00032589"/>
    <w:rsid w:val="00076676"/>
    <w:rsid w:val="00087A68"/>
    <w:rsid w:val="00112C72"/>
    <w:rsid w:val="001332C6"/>
    <w:rsid w:val="00134B79"/>
    <w:rsid w:val="00163645"/>
    <w:rsid w:val="001A6416"/>
    <w:rsid w:val="00207BAD"/>
    <w:rsid w:val="002A5ED5"/>
    <w:rsid w:val="002F03AA"/>
    <w:rsid w:val="00301453"/>
    <w:rsid w:val="00331C63"/>
    <w:rsid w:val="003808D7"/>
    <w:rsid w:val="003838A1"/>
    <w:rsid w:val="00397672"/>
    <w:rsid w:val="003A254D"/>
    <w:rsid w:val="003F2013"/>
    <w:rsid w:val="00406F81"/>
    <w:rsid w:val="0041228E"/>
    <w:rsid w:val="004C4824"/>
    <w:rsid w:val="004E7B9B"/>
    <w:rsid w:val="00520EC5"/>
    <w:rsid w:val="00523843"/>
    <w:rsid w:val="00541E5D"/>
    <w:rsid w:val="005821A0"/>
    <w:rsid w:val="005859C3"/>
    <w:rsid w:val="005A3C55"/>
    <w:rsid w:val="00617326"/>
    <w:rsid w:val="0062414A"/>
    <w:rsid w:val="00640E88"/>
    <w:rsid w:val="007438D2"/>
    <w:rsid w:val="00751039"/>
    <w:rsid w:val="00754F6B"/>
    <w:rsid w:val="007C6D25"/>
    <w:rsid w:val="00873AF8"/>
    <w:rsid w:val="008D689A"/>
    <w:rsid w:val="00913189"/>
    <w:rsid w:val="009134C4"/>
    <w:rsid w:val="00917CE9"/>
    <w:rsid w:val="00945FE8"/>
    <w:rsid w:val="00954BCB"/>
    <w:rsid w:val="009B03C0"/>
    <w:rsid w:val="009B2040"/>
    <w:rsid w:val="009D398C"/>
    <w:rsid w:val="00A309C6"/>
    <w:rsid w:val="00A419A4"/>
    <w:rsid w:val="00A42BA6"/>
    <w:rsid w:val="00A45EC7"/>
    <w:rsid w:val="00AB3D66"/>
    <w:rsid w:val="00B557D4"/>
    <w:rsid w:val="00B5680D"/>
    <w:rsid w:val="00B876F4"/>
    <w:rsid w:val="00BF5F7B"/>
    <w:rsid w:val="00C136C0"/>
    <w:rsid w:val="00C260D7"/>
    <w:rsid w:val="00C41783"/>
    <w:rsid w:val="00D24C4E"/>
    <w:rsid w:val="00D475CF"/>
    <w:rsid w:val="00D960BA"/>
    <w:rsid w:val="00DB260A"/>
    <w:rsid w:val="00DC347D"/>
    <w:rsid w:val="00DC6559"/>
    <w:rsid w:val="00DF4C6A"/>
    <w:rsid w:val="00E27A18"/>
    <w:rsid w:val="00E6122B"/>
    <w:rsid w:val="00E656CB"/>
    <w:rsid w:val="00EA7E15"/>
    <w:rsid w:val="00EF0657"/>
    <w:rsid w:val="00EF79B1"/>
    <w:rsid w:val="00F72C85"/>
    <w:rsid w:val="00F83EB9"/>
    <w:rsid w:val="00F84017"/>
    <w:rsid w:val="00F94518"/>
    <w:rsid w:val="00FA318E"/>
    <w:rsid w:val="00FA55E4"/>
    <w:rsid w:val="00FE1CA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50E6"/>
  <w15:chartTrackingRefBased/>
  <w15:docId w15:val="{0288BF1F-A495-43FC-8738-3555D55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paragraph" w:styleId="Rubrik5">
    <w:name w:val="heading 5"/>
    <w:basedOn w:val="Normal"/>
    <w:next w:val="Normal"/>
    <w:link w:val="Rubrik5Char"/>
    <w:uiPriority w:val="9"/>
    <w:semiHidden/>
    <w:qFormat/>
    <w:rsid w:val="003808D7"/>
    <w:pPr>
      <w:keepNext/>
      <w:keepLines/>
      <w:spacing w:before="40" w:after="0"/>
      <w:outlineLvl w:val="4"/>
    </w:pPr>
    <w:rPr>
      <w:rFonts w:asciiTheme="majorHAnsi" w:eastAsiaTheme="majorEastAsia" w:hAnsiTheme="majorHAnsi" w:cstheme="majorBidi"/>
      <w:color w:val="675370"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customStyle="1" w:styleId="Rubrik5Char">
    <w:name w:val="Rubrik 5 Char"/>
    <w:basedOn w:val="Standardstycketeckensnitt"/>
    <w:link w:val="Rubrik5"/>
    <w:uiPriority w:val="9"/>
    <w:semiHidden/>
    <w:rsid w:val="003808D7"/>
    <w:rPr>
      <w:rFonts w:asciiTheme="majorHAnsi" w:eastAsiaTheme="majorEastAsia" w:hAnsiTheme="majorHAnsi" w:cstheme="majorBidi"/>
      <w:color w:val="675370"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B7D2-E915-4FFE-B5EB-1AD52F55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958</Words>
  <Characters>5079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Mattsson</dc:creator>
  <cp:keywords/>
  <dc:description/>
  <cp:lastModifiedBy>Niklas Mattsson</cp:lastModifiedBy>
  <cp:revision>4</cp:revision>
  <dcterms:created xsi:type="dcterms:W3CDTF">2023-09-08T07:24:00Z</dcterms:created>
  <dcterms:modified xsi:type="dcterms:W3CDTF">2023-09-08T11:22:00Z</dcterms:modified>
</cp:coreProperties>
</file>