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561BF" w14:textId="0C3C9621" w:rsidR="00F374D1" w:rsidRDefault="00F374D1" w:rsidP="00F374D1">
      <w:pPr>
        <w:rPr>
          <w:szCs w:val="22"/>
        </w:rPr>
      </w:pPr>
      <w:r>
        <w:rPr>
          <w:szCs w:val="22"/>
        </w:rPr>
        <w:t>Styrelsemöte 2025-03-23</w:t>
      </w:r>
    </w:p>
    <w:p w14:paraId="52B6A27A" w14:textId="77777777" w:rsidR="00F374D1" w:rsidRDefault="00F374D1" w:rsidP="00F374D1">
      <w:pPr>
        <w:rPr>
          <w:szCs w:val="22"/>
        </w:rPr>
      </w:pPr>
    </w:p>
    <w:p w14:paraId="2B9B4DEE" w14:textId="1C016D7A" w:rsidR="00F374D1" w:rsidRDefault="00F374D1" w:rsidP="00F374D1">
      <w:pPr>
        <w:rPr>
          <w:szCs w:val="22"/>
        </w:rPr>
      </w:pPr>
      <w:r>
        <w:rPr>
          <w:szCs w:val="22"/>
        </w:rPr>
        <w:t>Närvarande: Henrik Lanner, Mathilda Algesten, Anna Franzell, Kajsa Mullersdorf</w:t>
      </w:r>
      <w:r w:rsidR="006A5897">
        <w:rPr>
          <w:szCs w:val="22"/>
        </w:rPr>
        <w:t>, Gustav Hamilton och Linda Solberg</w:t>
      </w:r>
    </w:p>
    <w:p w14:paraId="7D1F7A67" w14:textId="77777777" w:rsidR="00F374D1" w:rsidRDefault="00F374D1" w:rsidP="00F374D1">
      <w:pPr>
        <w:rPr>
          <w:szCs w:val="22"/>
        </w:rPr>
      </w:pPr>
    </w:p>
    <w:p w14:paraId="47A993F3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t>§1 Mötet öppnas</w:t>
      </w:r>
      <w:r w:rsidRPr="00F374D1">
        <w:rPr>
          <w:szCs w:val="22"/>
        </w:rPr>
        <w:br/>
      </w:r>
      <w:r w:rsidRPr="00F374D1">
        <w:rPr>
          <w:szCs w:val="22"/>
        </w:rPr>
        <w:br/>
        <w:t>§2 Formalia</w:t>
      </w:r>
      <w:r w:rsidRPr="00F374D1">
        <w:rPr>
          <w:szCs w:val="22"/>
        </w:rPr>
        <w:br/>
        <w:t>• Val av ordförande för mötet</w:t>
      </w:r>
    </w:p>
    <w:p w14:paraId="4293B135" w14:textId="7FA35487" w:rsidR="00F374D1" w:rsidRDefault="00F374D1" w:rsidP="00F374D1">
      <w:pPr>
        <w:rPr>
          <w:szCs w:val="22"/>
        </w:rPr>
      </w:pPr>
      <w:r>
        <w:rPr>
          <w:szCs w:val="22"/>
        </w:rPr>
        <w:t>Mathilda Algesten</w:t>
      </w:r>
      <w:r w:rsidRPr="00F374D1">
        <w:rPr>
          <w:szCs w:val="22"/>
        </w:rPr>
        <w:br/>
        <w:t xml:space="preserve">• </w:t>
      </w:r>
      <w:r>
        <w:rPr>
          <w:szCs w:val="22"/>
        </w:rPr>
        <w:t>V</w:t>
      </w:r>
      <w:r w:rsidRPr="00F374D1">
        <w:rPr>
          <w:szCs w:val="22"/>
        </w:rPr>
        <w:t xml:space="preserve">al av sekreterare </w:t>
      </w:r>
    </w:p>
    <w:p w14:paraId="32044602" w14:textId="5DA46033" w:rsidR="00F374D1" w:rsidRDefault="00F374D1" w:rsidP="00F374D1">
      <w:pPr>
        <w:rPr>
          <w:szCs w:val="22"/>
        </w:rPr>
      </w:pPr>
      <w:r>
        <w:rPr>
          <w:szCs w:val="22"/>
        </w:rPr>
        <w:t>Anna Franzell</w:t>
      </w:r>
      <w:r w:rsidRPr="00F374D1">
        <w:rPr>
          <w:szCs w:val="22"/>
        </w:rPr>
        <w:br/>
        <w:t xml:space="preserve">• </w:t>
      </w:r>
      <w:r>
        <w:rPr>
          <w:szCs w:val="22"/>
        </w:rPr>
        <w:t>V</w:t>
      </w:r>
      <w:r w:rsidRPr="00F374D1">
        <w:rPr>
          <w:szCs w:val="22"/>
        </w:rPr>
        <w:t>al av justerare</w:t>
      </w:r>
    </w:p>
    <w:p w14:paraId="3401D97D" w14:textId="18637CB8" w:rsidR="00F374D1" w:rsidRDefault="00F374D1" w:rsidP="00F374D1">
      <w:pPr>
        <w:rPr>
          <w:szCs w:val="22"/>
        </w:rPr>
      </w:pPr>
      <w:r>
        <w:rPr>
          <w:szCs w:val="22"/>
        </w:rPr>
        <w:t>Kajsa Mullersdorf</w:t>
      </w:r>
      <w:r w:rsidRPr="00F374D1">
        <w:rPr>
          <w:szCs w:val="22"/>
        </w:rPr>
        <w:br/>
        <w:t xml:space="preserve">• </w:t>
      </w:r>
      <w:r>
        <w:rPr>
          <w:szCs w:val="22"/>
        </w:rPr>
        <w:t>G</w:t>
      </w:r>
      <w:r w:rsidRPr="00F374D1">
        <w:rPr>
          <w:szCs w:val="22"/>
        </w:rPr>
        <w:t>odkännande av dagordning</w:t>
      </w:r>
    </w:p>
    <w:p w14:paraId="06771A65" w14:textId="270FBA42" w:rsidR="00F374D1" w:rsidRDefault="00F374D1" w:rsidP="00F374D1">
      <w:pPr>
        <w:rPr>
          <w:szCs w:val="22"/>
        </w:rPr>
      </w:pPr>
      <w:r>
        <w:rPr>
          <w:szCs w:val="22"/>
        </w:rPr>
        <w:t>Godkännes</w:t>
      </w:r>
      <w:r w:rsidRPr="00F374D1">
        <w:rPr>
          <w:szCs w:val="22"/>
        </w:rPr>
        <w:br/>
        <w:t xml:space="preserve">• </w:t>
      </w:r>
      <w:r>
        <w:rPr>
          <w:szCs w:val="22"/>
        </w:rPr>
        <w:t>G</w:t>
      </w:r>
      <w:r w:rsidRPr="00F374D1">
        <w:rPr>
          <w:szCs w:val="22"/>
        </w:rPr>
        <w:t>odkännande av föregående mötesprotokoll</w:t>
      </w:r>
    </w:p>
    <w:p w14:paraId="60647129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br/>
        <w:t>• Uppföljning av beslut från föregående möte</w:t>
      </w:r>
    </w:p>
    <w:p w14:paraId="0C6F4259" w14:textId="76B92975" w:rsidR="00F374D1" w:rsidRP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 w:rsidRPr="00F374D1">
        <w:rPr>
          <w:szCs w:val="22"/>
        </w:rPr>
        <w:t xml:space="preserve">Samtalar vidare kring domare inför sammandrag. Oliver Lanner har gått utbildning och har några kompisar som vi skulle kunna använda oss av. </w:t>
      </w:r>
    </w:p>
    <w:p w14:paraId="30D0FB0D" w14:textId="504B2CE4" w:rsid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Kick-off samtalar vidare om behovet av kick-off. Eventuellt ha det lite festligt vid första söndagsträningen på Bresshammar vecka 21. Vi skickar ut frågan i Whats app och ser om någon vill hålla i det. </w:t>
      </w:r>
    </w:p>
    <w:p w14:paraId="544BD22E" w14:textId="3CB725F4" w:rsid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Datum för årsmöte inte bokat ännu. Vi för över denna punkt till nästa styrelsemöte. </w:t>
      </w:r>
    </w:p>
    <w:p w14:paraId="05E768C2" w14:textId="367EB48B" w:rsid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Nytt kylskåp finns nu på Bresshammar. </w:t>
      </w:r>
    </w:p>
    <w:p w14:paraId="1666C078" w14:textId="060D723D" w:rsid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Vi skulle prata med Magnus som för 2024 var kioskansvarig om han vill fortsätta även detta år och då även kan ta ansvar för att köpa ny kaffebryggare. </w:t>
      </w:r>
    </w:p>
    <w:p w14:paraId="6C57D4A4" w14:textId="01F33E1B" w:rsid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  <w:r>
        <w:rPr>
          <w:szCs w:val="22"/>
        </w:rPr>
        <w:t xml:space="preserve">Utbildning tränare, Mathilda har sett till att kostnad för detta har först in i budget. </w:t>
      </w:r>
    </w:p>
    <w:p w14:paraId="5B190BF5" w14:textId="77777777" w:rsidR="00F374D1" w:rsidRPr="00F374D1" w:rsidRDefault="00F374D1" w:rsidP="00F374D1">
      <w:pPr>
        <w:pStyle w:val="Liststycke"/>
        <w:numPr>
          <w:ilvl w:val="0"/>
          <w:numId w:val="4"/>
        </w:numPr>
        <w:rPr>
          <w:szCs w:val="22"/>
        </w:rPr>
      </w:pPr>
    </w:p>
    <w:p w14:paraId="062D6A2E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br/>
      </w:r>
      <w:r w:rsidRPr="00F374D1">
        <w:rPr>
          <w:szCs w:val="22"/>
        </w:rPr>
        <w:br/>
        <w:t>§3 Fotbollsverksamheten</w:t>
      </w:r>
      <w:r w:rsidRPr="00F374D1">
        <w:rPr>
          <w:szCs w:val="22"/>
        </w:rPr>
        <w:br/>
        <w:t>• Diskussion samt eventuella styrelsebeslut kopplade till fotbollsverksamheten</w:t>
      </w:r>
    </w:p>
    <w:p w14:paraId="4EA70C63" w14:textId="77777777" w:rsidR="00F374D1" w:rsidRP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</w:p>
    <w:p w14:paraId="084C0087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br/>
        <w:t>•Status utdrag från belastningsregistret. Vilka är det som är tränare nu?</w:t>
      </w:r>
    </w:p>
    <w:p w14:paraId="610280C1" w14:textId="5D3A406A" w:rsidR="00F374D1" w:rsidRP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>Det är ännu inte helt klart vilka som är tränare för alla lag. När detta är fastställt så ska utdrag från belastningsregister registreras.</w:t>
      </w:r>
    </w:p>
    <w:p w14:paraId="13374055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br/>
      </w:r>
      <w:r w:rsidRPr="00F374D1">
        <w:rPr>
          <w:szCs w:val="22"/>
        </w:rPr>
        <w:br/>
      </w:r>
      <w:r w:rsidRPr="00F374D1">
        <w:rPr>
          <w:szCs w:val="22"/>
        </w:rPr>
        <w:lastRenderedPageBreak/>
        <w:t>§4 Information, kommunikation, event</w:t>
      </w:r>
      <w:r w:rsidRPr="00F374D1">
        <w:rPr>
          <w:szCs w:val="22"/>
        </w:rPr>
        <w:br/>
        <w:t>• Beslut kring eventuell kommunikation som behöver ut</w:t>
      </w:r>
      <w:r w:rsidRPr="00F374D1">
        <w:rPr>
          <w:szCs w:val="22"/>
        </w:rPr>
        <w:br/>
        <w:t>-Har gått ut info i alla kanaler</w:t>
      </w:r>
      <w:r>
        <w:rPr>
          <w:szCs w:val="22"/>
        </w:rPr>
        <w:t xml:space="preserve"> - </w:t>
      </w:r>
      <w:r w:rsidRPr="00F374D1">
        <w:rPr>
          <w:szCs w:val="22"/>
        </w:rPr>
        <w:br/>
      </w:r>
      <w:r w:rsidRPr="00F374D1">
        <w:rPr>
          <w:szCs w:val="22"/>
        </w:rPr>
        <w:br/>
        <w:t>§5 Ekonomi</w:t>
      </w:r>
      <w:r w:rsidRPr="00F374D1">
        <w:rPr>
          <w:szCs w:val="22"/>
        </w:rPr>
        <w:br/>
        <w:t xml:space="preserve">• Beslut kring eventuella ekonomiska ärenden som behöver hanteras </w:t>
      </w:r>
      <w:r w:rsidRPr="00F374D1">
        <w:rPr>
          <w:szCs w:val="22"/>
        </w:rPr>
        <w:br/>
        <w:t>-budget - har vi koll på alla frågetecken så vi kan slutföra ett förslag?</w:t>
      </w:r>
    </w:p>
    <w:p w14:paraId="145C6985" w14:textId="68CD3B74" w:rsid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Kostnad för domararvode beslutas att budgeterats till 5000 kr. </w:t>
      </w:r>
    </w:p>
    <w:p w14:paraId="7A8F7A67" w14:textId="54686916" w:rsid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>Omsättningen har ökat till ungefär 50 000 kr för 2024. För 2025 har beräknade kostnader budgeterats till 6</w:t>
      </w:r>
      <w:r w:rsidR="006A5897">
        <w:rPr>
          <w:szCs w:val="22"/>
        </w:rPr>
        <w:t>7 2</w:t>
      </w:r>
      <w:r>
        <w:rPr>
          <w:szCs w:val="22"/>
        </w:rPr>
        <w:t xml:space="preserve">00 kr och intäkter till 42 200 kr. </w:t>
      </w:r>
    </w:p>
    <w:p w14:paraId="48A182D1" w14:textId="5DFFFDA2" w:rsid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Inköp av matchkläder, tält och avbytarbänk beslutas budgeteras på nivå om 25 000 kr. </w:t>
      </w:r>
    </w:p>
    <w:p w14:paraId="6A4FB521" w14:textId="78CB4B0D" w:rsid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Kostnad för kläder 32 200 kr har betalats ut och redovisas som utlägg. </w:t>
      </w:r>
    </w:p>
    <w:p w14:paraId="5598639F" w14:textId="7BC922FB" w:rsidR="00F374D1" w:rsidRPr="00F374D1" w:rsidRDefault="00F374D1" w:rsidP="00F374D1">
      <w:pPr>
        <w:pStyle w:val="Liststycke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Sponsorer har fakturerats men intäkten har inte kommit ännu.  </w:t>
      </w:r>
    </w:p>
    <w:p w14:paraId="09CC56B8" w14:textId="77777777" w:rsidR="00F374D1" w:rsidRDefault="00F374D1" w:rsidP="00F374D1">
      <w:pPr>
        <w:rPr>
          <w:szCs w:val="22"/>
        </w:rPr>
      </w:pPr>
      <w:r w:rsidRPr="00F374D1">
        <w:rPr>
          <w:szCs w:val="22"/>
        </w:rPr>
        <w:br/>
      </w:r>
      <w:r w:rsidRPr="00F374D1">
        <w:rPr>
          <w:szCs w:val="22"/>
        </w:rPr>
        <w:br/>
        <w:t>§6 Övriga frågor</w:t>
      </w:r>
      <w:r w:rsidRPr="00F374D1">
        <w:rPr>
          <w:szCs w:val="22"/>
        </w:rPr>
        <w:br/>
        <w:t>Ta in yngre eller fokus på de grupper vi har?</w:t>
      </w:r>
    </w:p>
    <w:p w14:paraId="29B8B337" w14:textId="5955B5E6" w:rsidR="00F374D1" w:rsidRDefault="00F374D1" w:rsidP="00F374D1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>Vi väljer att fokusera på de grupper vi har idag.</w:t>
      </w:r>
    </w:p>
    <w:p w14:paraId="523338A5" w14:textId="14193070" w:rsidR="00F374D1" w:rsidRDefault="00F374D1" w:rsidP="00F374D1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Vi samtalar kring ett nytt inlägg på vår Facebook-sida. Henrik gör en film med foton från föregående år. </w:t>
      </w:r>
    </w:p>
    <w:p w14:paraId="0E5DEBC4" w14:textId="0ECCB220" w:rsidR="00F54627" w:rsidRDefault="00F54627" w:rsidP="00F374D1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>Utskick görs för att försöka få till en grupp som springer lopp under Strängnäs 500 i Aspö-kläder.</w:t>
      </w:r>
    </w:p>
    <w:p w14:paraId="24F3B387" w14:textId="3B1D48C5" w:rsidR="00F54627" w:rsidRDefault="00F374D1" w:rsidP="00F54627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Vi har fått ett erbjudande om att arbeta under öl-festival under Strängnäs 500 mot ersättning om 12 000 kr. Vi beslutar att tacka nej till erbjudandet. </w:t>
      </w:r>
    </w:p>
    <w:p w14:paraId="11722020" w14:textId="2D07776F" w:rsidR="00664764" w:rsidRPr="00F54627" w:rsidRDefault="00664764" w:rsidP="00F54627">
      <w:pPr>
        <w:pStyle w:val="Liststycke"/>
        <w:numPr>
          <w:ilvl w:val="0"/>
          <w:numId w:val="6"/>
        </w:numPr>
        <w:rPr>
          <w:szCs w:val="22"/>
        </w:rPr>
      </w:pPr>
      <w:r>
        <w:rPr>
          <w:szCs w:val="22"/>
        </w:rPr>
        <w:t xml:space="preserve">Anna gör utskick till de medlemmar som ej betalat avgift för 2024. </w:t>
      </w:r>
    </w:p>
    <w:p w14:paraId="4A2E1D82" w14:textId="09E1F0FC" w:rsidR="00F374D1" w:rsidRDefault="00F374D1" w:rsidP="00F374D1">
      <w:pPr>
        <w:rPr>
          <w:szCs w:val="22"/>
        </w:rPr>
      </w:pPr>
      <w:r w:rsidRPr="00F374D1">
        <w:rPr>
          <w:szCs w:val="22"/>
        </w:rPr>
        <w:br/>
        <w:t xml:space="preserve">§7 Beslut om dag och tid för nästa styrelsemöte </w:t>
      </w:r>
    </w:p>
    <w:p w14:paraId="3C2C4B2B" w14:textId="6803231C" w:rsidR="00F374D1" w:rsidRPr="00F374D1" w:rsidRDefault="00F374D1" w:rsidP="00F374D1">
      <w:pPr>
        <w:pStyle w:val="Liststycke"/>
        <w:numPr>
          <w:ilvl w:val="0"/>
          <w:numId w:val="7"/>
        </w:numPr>
        <w:rPr>
          <w:szCs w:val="22"/>
        </w:rPr>
      </w:pPr>
      <w:r>
        <w:rPr>
          <w:szCs w:val="22"/>
        </w:rPr>
        <w:t>Nytt möte bokas till söndag 4 maj 18.00.</w:t>
      </w:r>
      <w:r w:rsidRPr="00F374D1">
        <w:rPr>
          <w:szCs w:val="22"/>
        </w:rPr>
        <w:br/>
      </w:r>
    </w:p>
    <w:p w14:paraId="34323082" w14:textId="77777777" w:rsidR="00F374D1" w:rsidRDefault="00F374D1" w:rsidP="00F374D1">
      <w:pPr>
        <w:rPr>
          <w:szCs w:val="22"/>
        </w:rPr>
      </w:pPr>
    </w:p>
    <w:p w14:paraId="1BB1F5BD" w14:textId="0A4C825F" w:rsidR="00F374D1" w:rsidRPr="00F374D1" w:rsidRDefault="00F374D1" w:rsidP="00F374D1">
      <w:pPr>
        <w:rPr>
          <w:szCs w:val="22"/>
        </w:rPr>
      </w:pPr>
      <w:r w:rsidRPr="00F374D1">
        <w:rPr>
          <w:szCs w:val="22"/>
        </w:rPr>
        <w:t>§8 Mötet avslutas</w:t>
      </w:r>
    </w:p>
    <w:p w14:paraId="50B71910" w14:textId="77777777" w:rsidR="00B832C0" w:rsidRPr="006C07A3" w:rsidRDefault="00B832C0" w:rsidP="00CA4958">
      <w:pPr>
        <w:rPr>
          <w:szCs w:val="22"/>
        </w:rPr>
      </w:pPr>
    </w:p>
    <w:sectPr w:rsidR="00B832C0" w:rsidRPr="006C07A3" w:rsidSect="00CA4958">
      <w:footerReference w:type="default" r:id="rId8"/>
      <w:pgSz w:w="11906" w:h="16838" w:code="9"/>
      <w:pgMar w:top="2024" w:right="1985" w:bottom="1985" w:left="1985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FD8B" w14:textId="77777777" w:rsidR="00F374D1" w:rsidRDefault="00F374D1">
      <w:r>
        <w:separator/>
      </w:r>
    </w:p>
  </w:endnote>
  <w:endnote w:type="continuationSeparator" w:id="0">
    <w:p w14:paraId="7A014955" w14:textId="77777777" w:rsidR="00F374D1" w:rsidRDefault="00F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9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00"/>
      <w:gridCol w:w="1800"/>
      <w:gridCol w:w="2699"/>
      <w:gridCol w:w="1638"/>
    </w:tblGrid>
    <w:tr w:rsidR="00F15922" w:rsidRPr="00CA77BF" w14:paraId="51115332" w14:textId="77777777" w:rsidTr="00AB6747">
      <w:trPr>
        <w:trHeight w:val="170"/>
      </w:trPr>
      <w:tc>
        <w:tcPr>
          <w:tcW w:w="1800" w:type="dxa"/>
          <w:tcBorders>
            <w:top w:val="single" w:sz="4" w:space="0" w:color="000000"/>
          </w:tcBorders>
        </w:tcPr>
        <w:p w14:paraId="187666BE" w14:textId="77777777" w:rsidR="00F15922" w:rsidRPr="007438DB" w:rsidRDefault="00F15922" w:rsidP="00AB6747">
          <w:pPr>
            <w:rPr>
              <w:sz w:val="14"/>
              <w:szCs w:val="14"/>
            </w:rPr>
          </w:pPr>
        </w:p>
      </w:tc>
      <w:tc>
        <w:tcPr>
          <w:tcW w:w="1800" w:type="dxa"/>
          <w:tcBorders>
            <w:top w:val="single" w:sz="4" w:space="0" w:color="000000"/>
          </w:tcBorders>
        </w:tcPr>
        <w:p w14:paraId="11504D62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2699" w:type="dxa"/>
          <w:tcBorders>
            <w:top w:val="single" w:sz="4" w:space="0" w:color="000000"/>
          </w:tcBorders>
        </w:tcPr>
        <w:p w14:paraId="50B57195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  <w:tc>
        <w:tcPr>
          <w:tcW w:w="1638" w:type="dxa"/>
          <w:tcBorders>
            <w:top w:val="single" w:sz="4" w:space="0" w:color="000000"/>
          </w:tcBorders>
        </w:tcPr>
        <w:p w14:paraId="5BD337D2" w14:textId="77777777" w:rsidR="00F15922" w:rsidRPr="007438DB" w:rsidRDefault="00F15922" w:rsidP="00AB6747">
          <w:pPr>
            <w:pStyle w:val="Sidfot"/>
            <w:rPr>
              <w:sz w:val="14"/>
              <w:szCs w:val="14"/>
            </w:rPr>
          </w:pPr>
        </w:p>
      </w:tc>
    </w:tr>
    <w:tr w:rsidR="00F15922" w:rsidRPr="00CA77BF" w14:paraId="6416283E" w14:textId="77777777" w:rsidTr="00AB6747">
      <w:trPr>
        <w:trHeight w:val="567"/>
      </w:trPr>
      <w:tc>
        <w:tcPr>
          <w:tcW w:w="1800" w:type="dxa"/>
        </w:tcPr>
        <w:p w14:paraId="20B19230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Strängnäs kommun</w:t>
          </w:r>
        </w:p>
        <w:p w14:paraId="5741F9ED" w14:textId="77777777" w:rsidR="00F15922" w:rsidRPr="00EE1C00" w:rsidRDefault="00F15922" w:rsidP="00AB6747">
          <w:pPr>
            <w:pStyle w:val="Sidfot"/>
            <w:tabs>
              <w:tab w:val="clear" w:pos="4536"/>
              <w:tab w:val="clear" w:pos="9072"/>
              <w:tab w:val="right" w:pos="1800"/>
            </w:tabs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Nygatan 10</w:t>
          </w:r>
          <w:r>
            <w:rPr>
              <w:rFonts w:ascii="Verdana" w:hAnsi="Verdana"/>
              <w:sz w:val="14"/>
              <w:szCs w:val="14"/>
            </w:rPr>
            <w:tab/>
          </w:r>
        </w:p>
        <w:p w14:paraId="191DE5AC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645 80 Strängnäs</w:t>
          </w:r>
        </w:p>
      </w:tc>
      <w:tc>
        <w:tcPr>
          <w:tcW w:w="1800" w:type="dxa"/>
        </w:tcPr>
        <w:p w14:paraId="2B00B288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Tel 0152-291 00</w:t>
          </w:r>
        </w:p>
        <w:p w14:paraId="54CDC3FA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Fax 0152-290 00</w:t>
          </w:r>
        </w:p>
      </w:tc>
      <w:tc>
        <w:tcPr>
          <w:tcW w:w="2699" w:type="dxa"/>
        </w:tcPr>
        <w:p w14:paraId="74E42CFA" w14:textId="77777777" w:rsidR="00F15922" w:rsidRPr="00EE1C00" w:rsidRDefault="0082747F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>kommun</w:t>
          </w:r>
          <w:r w:rsidR="00F15922" w:rsidRPr="00EE1C00">
            <w:rPr>
              <w:rFonts w:ascii="Verdana" w:hAnsi="Verdana"/>
              <w:sz w:val="14"/>
              <w:szCs w:val="14"/>
            </w:rPr>
            <w:t>@strangnas.se</w:t>
          </w:r>
        </w:p>
        <w:p w14:paraId="709E66E2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www.strangnas.se</w:t>
          </w:r>
        </w:p>
      </w:tc>
      <w:tc>
        <w:tcPr>
          <w:tcW w:w="1638" w:type="dxa"/>
        </w:tcPr>
        <w:p w14:paraId="07DDD3E2" w14:textId="77777777" w:rsidR="00F15922" w:rsidRPr="00EE1C00" w:rsidRDefault="00F15922" w:rsidP="00AB6747">
          <w:pPr>
            <w:pStyle w:val="Sidfot"/>
            <w:rPr>
              <w:rFonts w:ascii="Verdana" w:hAnsi="Verdana"/>
              <w:sz w:val="14"/>
              <w:szCs w:val="14"/>
            </w:rPr>
          </w:pPr>
          <w:r w:rsidRPr="00EE1C00">
            <w:rPr>
              <w:rFonts w:ascii="Verdana" w:hAnsi="Verdana"/>
              <w:sz w:val="14"/>
              <w:szCs w:val="14"/>
            </w:rPr>
            <w:t>Bankgiro 621-6907</w:t>
          </w:r>
        </w:p>
      </w:tc>
    </w:tr>
  </w:tbl>
  <w:p w14:paraId="4112B3A1" w14:textId="77777777" w:rsidR="00F15922" w:rsidRDefault="00F1592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8A1C5" w14:textId="77777777" w:rsidR="00F374D1" w:rsidRDefault="00F374D1">
      <w:r>
        <w:separator/>
      </w:r>
    </w:p>
  </w:footnote>
  <w:footnote w:type="continuationSeparator" w:id="0">
    <w:p w14:paraId="37DE3259" w14:textId="77777777" w:rsidR="00F374D1" w:rsidRDefault="00F37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3EDD"/>
    <w:multiLevelType w:val="hybridMultilevel"/>
    <w:tmpl w:val="BA2A93A0"/>
    <w:lvl w:ilvl="0" w:tplc="DBBEC498">
      <w:start w:val="20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6022D"/>
    <w:multiLevelType w:val="hybridMultilevel"/>
    <w:tmpl w:val="3160A2B6"/>
    <w:lvl w:ilvl="0" w:tplc="DBBEC498">
      <w:start w:val="20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602CB"/>
    <w:multiLevelType w:val="hybridMultilevel"/>
    <w:tmpl w:val="A26A2E82"/>
    <w:lvl w:ilvl="0" w:tplc="DBBEC498">
      <w:start w:val="20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F711B"/>
    <w:multiLevelType w:val="multilevel"/>
    <w:tmpl w:val="8AAA0F78"/>
    <w:lvl w:ilvl="0">
      <w:start w:val="1"/>
      <w:numFmt w:val="bullet"/>
      <w:pStyle w:val="StrngnsPunktlistaFlerniv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0000"/>
        <w:sz w:val="16"/>
        <w:szCs w:val="16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794"/>
        </w:tabs>
        <w:ind w:left="794" w:hanging="170"/>
      </w:pPr>
      <w:rPr>
        <w:rFonts w:ascii="Arial" w:hAnsi="Arial" w:hint="default"/>
      </w:rPr>
    </w:lvl>
    <w:lvl w:ilvl="4">
      <w:start w:val="1"/>
      <w:numFmt w:val="bullet"/>
      <w:lvlText w:val=""/>
      <w:lvlJc w:val="left"/>
      <w:pPr>
        <w:tabs>
          <w:tab w:val="num" w:pos="964"/>
        </w:tabs>
        <w:ind w:left="964" w:hanging="170"/>
      </w:pPr>
      <w:rPr>
        <w:rFonts w:ascii="Wingdings" w:hAnsi="Wingdings" w:hint="default"/>
        <w:sz w:val="10"/>
        <w:szCs w:val="10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CB04884"/>
    <w:multiLevelType w:val="hybridMultilevel"/>
    <w:tmpl w:val="06DC6874"/>
    <w:lvl w:ilvl="0" w:tplc="DBBEC498">
      <w:start w:val="2024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81084">
    <w:abstractNumId w:val="3"/>
  </w:num>
  <w:num w:numId="2" w16cid:durableId="1863470103">
    <w:abstractNumId w:val="3"/>
  </w:num>
  <w:num w:numId="3" w16cid:durableId="359478738">
    <w:abstractNumId w:val="3"/>
  </w:num>
  <w:num w:numId="4" w16cid:durableId="1589267702">
    <w:abstractNumId w:val="2"/>
  </w:num>
  <w:num w:numId="5" w16cid:durableId="479035276">
    <w:abstractNumId w:val="4"/>
  </w:num>
  <w:num w:numId="6" w16cid:durableId="758717552">
    <w:abstractNumId w:val="0"/>
  </w:num>
  <w:num w:numId="7" w16cid:durableId="138906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D1"/>
    <w:rsid w:val="000C6F3F"/>
    <w:rsid w:val="001479B2"/>
    <w:rsid w:val="003C6EA6"/>
    <w:rsid w:val="0044456F"/>
    <w:rsid w:val="005301B6"/>
    <w:rsid w:val="005D4810"/>
    <w:rsid w:val="006267F5"/>
    <w:rsid w:val="006429E8"/>
    <w:rsid w:val="00664764"/>
    <w:rsid w:val="0066618B"/>
    <w:rsid w:val="00683BB6"/>
    <w:rsid w:val="00697849"/>
    <w:rsid w:val="006A5256"/>
    <w:rsid w:val="006A5897"/>
    <w:rsid w:val="006B5D4D"/>
    <w:rsid w:val="006C07A3"/>
    <w:rsid w:val="00722262"/>
    <w:rsid w:val="00742B1E"/>
    <w:rsid w:val="0082747F"/>
    <w:rsid w:val="00952163"/>
    <w:rsid w:val="00A2178C"/>
    <w:rsid w:val="00AB6747"/>
    <w:rsid w:val="00B832C0"/>
    <w:rsid w:val="00CA4958"/>
    <w:rsid w:val="00D876A5"/>
    <w:rsid w:val="00E22BB4"/>
    <w:rsid w:val="00F15922"/>
    <w:rsid w:val="00F374D1"/>
    <w:rsid w:val="00F54627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DE4756"/>
  <w15:chartTrackingRefBased/>
  <w15:docId w15:val="{5D8A3684-0F56-4E48-869F-AAA4D8F7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sv-SE" w:eastAsia="sv-SE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922"/>
    <w:pPr>
      <w:spacing w:line="290" w:lineRule="atLeast"/>
    </w:pPr>
    <w:rPr>
      <w:rFonts w:ascii="Georgia" w:hAnsi="Georgia"/>
      <w:sz w:val="22"/>
      <w:szCs w:val="24"/>
      <w:lang w:eastAsia="en-US"/>
    </w:rPr>
  </w:style>
  <w:style w:type="paragraph" w:styleId="Rubrik1">
    <w:name w:val="heading 1"/>
    <w:basedOn w:val="Normal"/>
    <w:next w:val="Normal"/>
    <w:qFormat/>
    <w:rsid w:val="00F15922"/>
    <w:pPr>
      <w:keepNext/>
      <w:spacing w:before="227" w:after="227" w:line="320" w:lineRule="atLeast"/>
      <w:outlineLvl w:val="0"/>
    </w:pPr>
    <w:rPr>
      <w:rFonts w:ascii="Verdana" w:hAnsi="Verdana" w:cs="Arial"/>
      <w:b/>
      <w:bCs/>
      <w:kern w:val="32"/>
      <w:szCs w:val="32"/>
    </w:rPr>
  </w:style>
  <w:style w:type="paragraph" w:styleId="Rubrik2">
    <w:name w:val="heading 2"/>
    <w:basedOn w:val="Normal"/>
    <w:next w:val="Normal"/>
    <w:qFormat/>
    <w:rsid w:val="00F15922"/>
    <w:pPr>
      <w:keepNext/>
      <w:spacing w:before="227" w:line="280" w:lineRule="atLeast"/>
      <w:outlineLvl w:val="1"/>
    </w:pPr>
    <w:rPr>
      <w:rFonts w:ascii="Verdana" w:hAnsi="Verdana" w:cs="Arial"/>
      <w:b/>
      <w:bCs/>
      <w:iCs/>
      <w:sz w:val="20"/>
      <w:szCs w:val="28"/>
    </w:rPr>
  </w:style>
  <w:style w:type="paragraph" w:styleId="Rubrik3">
    <w:name w:val="heading 3"/>
    <w:basedOn w:val="Normal"/>
    <w:next w:val="Normal"/>
    <w:qFormat/>
    <w:rsid w:val="00F15922"/>
    <w:pPr>
      <w:keepNext/>
      <w:spacing w:before="227" w:line="280" w:lineRule="atLeast"/>
      <w:outlineLvl w:val="2"/>
    </w:pPr>
    <w:rPr>
      <w:rFonts w:ascii="Verdana" w:hAnsi="Verdana" w:cs="Arial"/>
      <w:bCs/>
      <w:sz w:val="20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F374D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374D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374D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374D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374D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374D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159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15922"/>
    <w:pPr>
      <w:tabs>
        <w:tab w:val="center" w:pos="4536"/>
        <w:tab w:val="right" w:pos="9072"/>
      </w:tabs>
    </w:pPr>
  </w:style>
  <w:style w:type="paragraph" w:customStyle="1" w:styleId="SidhuvudTextLogo">
    <w:name w:val="SidhuvudText_Logo"/>
    <w:rsid w:val="00F15922"/>
    <w:pPr>
      <w:spacing w:line="220" w:lineRule="exact"/>
      <w:jc w:val="right"/>
    </w:pPr>
    <w:rPr>
      <w:rFonts w:ascii="Verdana" w:hAnsi="Verdana"/>
      <w:sz w:val="16"/>
      <w:szCs w:val="24"/>
      <w:lang w:eastAsia="en-US"/>
    </w:rPr>
  </w:style>
  <w:style w:type="paragraph" w:customStyle="1" w:styleId="StrngnsPunktlistaFlerniv">
    <w:name w:val="Strängnäs_Punktlista_Flernivå"/>
    <w:rsid w:val="00F15922"/>
    <w:pPr>
      <w:numPr>
        <w:numId w:val="3"/>
      </w:numPr>
      <w:spacing w:after="120"/>
    </w:pPr>
    <w:rPr>
      <w:rFonts w:ascii="Georgia" w:hAnsi="Georgia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semiHidden/>
    <w:rsid w:val="00F374D1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Rubrik5Char">
    <w:name w:val="Rubrik 5 Char"/>
    <w:basedOn w:val="Standardstycketeckensnitt"/>
    <w:link w:val="Rubrik5"/>
    <w:semiHidden/>
    <w:rsid w:val="00F374D1"/>
    <w:rPr>
      <w:rFonts w:asciiTheme="minorHAnsi" w:eastAsiaTheme="majorEastAsia" w:hAnsiTheme="minorHAnsi" w:cstheme="majorBidi"/>
      <w:color w:val="365F91" w:themeColor="accent1" w:themeShade="BF"/>
      <w:sz w:val="22"/>
      <w:szCs w:val="24"/>
      <w:lang w:eastAsia="en-US"/>
    </w:rPr>
  </w:style>
  <w:style w:type="character" w:customStyle="1" w:styleId="Rubrik6Char">
    <w:name w:val="Rubrik 6 Char"/>
    <w:basedOn w:val="Standardstycketeckensnitt"/>
    <w:link w:val="Rubrik6"/>
    <w:semiHidden/>
    <w:rsid w:val="00F374D1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4"/>
      <w:lang w:eastAsia="en-US"/>
    </w:rPr>
  </w:style>
  <w:style w:type="character" w:customStyle="1" w:styleId="Rubrik7Char">
    <w:name w:val="Rubrik 7 Char"/>
    <w:basedOn w:val="Standardstycketeckensnitt"/>
    <w:link w:val="Rubrik7"/>
    <w:semiHidden/>
    <w:rsid w:val="00F374D1"/>
    <w:rPr>
      <w:rFonts w:asciiTheme="minorHAnsi" w:eastAsiaTheme="majorEastAsia" w:hAnsiTheme="minorHAnsi" w:cstheme="majorBidi"/>
      <w:color w:val="595959" w:themeColor="text1" w:themeTint="A6"/>
      <w:sz w:val="22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semiHidden/>
    <w:rsid w:val="00F374D1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4"/>
      <w:lang w:eastAsia="en-US"/>
    </w:rPr>
  </w:style>
  <w:style w:type="character" w:customStyle="1" w:styleId="Rubrik9Char">
    <w:name w:val="Rubrik 9 Char"/>
    <w:basedOn w:val="Standardstycketeckensnitt"/>
    <w:link w:val="Rubrik9"/>
    <w:semiHidden/>
    <w:rsid w:val="00F374D1"/>
    <w:rPr>
      <w:rFonts w:asciiTheme="minorHAnsi" w:eastAsiaTheme="majorEastAsia" w:hAnsiTheme="minorHAnsi" w:cstheme="majorBidi"/>
      <w:color w:val="272727" w:themeColor="text1" w:themeTint="D8"/>
      <w:sz w:val="22"/>
      <w:szCs w:val="24"/>
      <w:lang w:eastAsia="en-US"/>
    </w:rPr>
  </w:style>
  <w:style w:type="paragraph" w:styleId="Rubrik">
    <w:name w:val="Title"/>
    <w:basedOn w:val="Normal"/>
    <w:next w:val="Normal"/>
    <w:link w:val="RubrikChar"/>
    <w:qFormat/>
    <w:rsid w:val="00F37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F374D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Underrubrik">
    <w:name w:val="Subtitle"/>
    <w:basedOn w:val="Normal"/>
    <w:next w:val="Normal"/>
    <w:link w:val="UnderrubrikChar"/>
    <w:qFormat/>
    <w:rsid w:val="00F374D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rsid w:val="00F374D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F37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374D1"/>
    <w:rPr>
      <w:rFonts w:ascii="Georgia" w:hAnsi="Georgia"/>
      <w:i/>
      <w:iCs/>
      <w:color w:val="404040" w:themeColor="text1" w:themeTint="BF"/>
      <w:sz w:val="22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F374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374D1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374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374D1"/>
    <w:rPr>
      <w:rFonts w:ascii="Georgia" w:hAnsi="Georgia"/>
      <w:i/>
      <w:iCs/>
      <w:color w:val="365F91" w:themeColor="accent1" w:themeShade="BF"/>
      <w:sz w:val="22"/>
      <w:szCs w:val="24"/>
      <w:lang w:eastAsia="en-US"/>
    </w:rPr>
  </w:style>
  <w:style w:type="character" w:styleId="Starkreferens">
    <w:name w:val="Intense Reference"/>
    <w:basedOn w:val="Standardstycketeckensnitt"/>
    <w:uiPriority w:val="32"/>
    <w:qFormat/>
    <w:rsid w:val="00F374D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834BB-B203-4FAB-AECC-D126DC92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464</Words>
  <Characters>2348</Characters>
  <Application>Microsoft Office Word</Application>
  <DocSecurity>0</DocSecurity>
  <Lines>19</Lines>
  <Paragraphs>5</Paragraphs>
  <ScaleCrop>false</ScaleCrop>
  <Company>Strangnas kommun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Franzell</dc:creator>
  <cp:keywords/>
  <dc:description/>
  <cp:lastModifiedBy>Anna Franzell</cp:lastModifiedBy>
  <cp:revision>4</cp:revision>
  <dcterms:created xsi:type="dcterms:W3CDTF">2025-03-23T17:03:00Z</dcterms:created>
  <dcterms:modified xsi:type="dcterms:W3CDTF">2025-03-24T11:49:00Z</dcterms:modified>
</cp:coreProperties>
</file>