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0E34" w:rsidRDefault="00E66AA7">
      <w:r>
        <w:rPr>
          <w:rFonts w:ascii="inherit" w:hAnsi="inherit" w:cs="Arial"/>
          <w:noProof/>
          <w:color w:val="000000"/>
        </w:rPr>
        <w:drawing>
          <wp:anchor distT="0" distB="0" distL="114300" distR="114300" simplePos="0" relativeHeight="251664384" behindDoc="0" locked="0" layoutInCell="1" allowOverlap="1">
            <wp:simplePos x="0" y="0"/>
            <wp:positionH relativeFrom="column">
              <wp:posOffset>5276850</wp:posOffset>
            </wp:positionH>
            <wp:positionV relativeFrom="paragraph">
              <wp:posOffset>-4445</wp:posOffset>
            </wp:positionV>
            <wp:extent cx="1243013" cy="828675"/>
            <wp:effectExtent l="0" t="0" r="0" b="0"/>
            <wp:wrapNone/>
            <wp:docPr id="2" name="Bildobjekt 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43013" cy="828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0" locked="0" layoutInCell="1" allowOverlap="1">
            <wp:simplePos x="0" y="0"/>
            <wp:positionH relativeFrom="column">
              <wp:posOffset>-614045</wp:posOffset>
            </wp:positionH>
            <wp:positionV relativeFrom="paragraph">
              <wp:posOffset>-3810</wp:posOffset>
            </wp:positionV>
            <wp:extent cx="981403" cy="857250"/>
            <wp:effectExtent l="0" t="0" r="9525" b="0"/>
            <wp:wrapNone/>
            <wp:docPr id="1" name="Bildobjekt 1" descr="En bild som visar spel&#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näs.PNG"/>
                    <pic:cNvPicPr/>
                  </pic:nvPicPr>
                  <pic:blipFill>
                    <a:blip r:embed="rId7">
                      <a:extLst>
                        <a:ext uri="{28A0092B-C50C-407E-A947-70E740481C1C}">
                          <a14:useLocalDpi xmlns:a14="http://schemas.microsoft.com/office/drawing/2010/main" val="0"/>
                        </a:ext>
                      </a:extLst>
                    </a:blip>
                    <a:stretch>
                      <a:fillRect/>
                    </a:stretch>
                  </pic:blipFill>
                  <pic:spPr>
                    <a:xfrm>
                      <a:off x="0" y="0"/>
                      <a:ext cx="981403" cy="857250"/>
                    </a:xfrm>
                    <a:prstGeom prst="rect">
                      <a:avLst/>
                    </a:prstGeom>
                  </pic:spPr>
                </pic:pic>
              </a:graphicData>
            </a:graphic>
            <wp14:sizeRelH relativeFrom="margin">
              <wp14:pctWidth>0</wp14:pctWidth>
            </wp14:sizeRelH>
            <wp14:sizeRelV relativeFrom="margin">
              <wp14:pctHeight>0</wp14:pctHeight>
            </wp14:sizeRelV>
          </wp:anchor>
        </w:drawing>
      </w:r>
    </w:p>
    <w:p w:rsidR="000168DC" w:rsidRDefault="00E66AA7" w:rsidP="00EF0CAC">
      <w:pPr>
        <w:tabs>
          <w:tab w:val="left" w:pos="2070"/>
        </w:tabs>
        <w:rPr>
          <w:b/>
          <w:bCs/>
          <w:color w:val="17365D" w:themeColor="text2" w:themeShade="BF"/>
          <w:sz w:val="44"/>
          <w:szCs w:val="44"/>
        </w:rPr>
      </w:pPr>
      <w:r>
        <w:rPr>
          <w:b/>
          <w:bCs/>
          <w:color w:val="17365D" w:themeColor="text2" w:themeShade="BF"/>
          <w:sz w:val="44"/>
          <w:szCs w:val="44"/>
        </w:rPr>
        <w:t xml:space="preserve">      </w:t>
      </w:r>
      <w:r w:rsidR="00EF0CAC" w:rsidRPr="00EF0CAC">
        <w:rPr>
          <w:b/>
          <w:bCs/>
          <w:color w:val="17365D" w:themeColor="text2" w:themeShade="BF"/>
          <w:sz w:val="44"/>
          <w:szCs w:val="44"/>
        </w:rPr>
        <w:t>FÖRSÄLJNING KRYDDOR SMAKLÖKEN</w:t>
      </w:r>
      <w:r>
        <w:rPr>
          <w:b/>
          <w:bCs/>
          <w:color w:val="17365D" w:themeColor="text2" w:themeShade="BF"/>
          <w:sz w:val="44"/>
          <w:szCs w:val="44"/>
        </w:rPr>
        <w:t xml:space="preserve"> F12</w:t>
      </w:r>
    </w:p>
    <w:p w:rsidR="00E66AA7" w:rsidRPr="000168DC" w:rsidRDefault="000168DC" w:rsidP="000168DC">
      <w:pPr>
        <w:jc w:val="center"/>
        <w:rPr>
          <w:rFonts w:cstheme="minorHAnsi"/>
          <w:b/>
          <w:bCs/>
          <w:sz w:val="24"/>
          <w:szCs w:val="24"/>
        </w:rPr>
      </w:pPr>
      <w:r w:rsidRPr="000168DC">
        <w:rPr>
          <w:rFonts w:cstheme="minorHAnsi"/>
          <w:b/>
          <w:bCs/>
          <w:sz w:val="24"/>
          <w:szCs w:val="24"/>
        </w:rPr>
        <w:t xml:space="preserve">100-120:- / förpackning </w:t>
      </w:r>
      <w:r w:rsidRPr="000168DC">
        <w:rPr>
          <w:rFonts w:cstheme="minorHAnsi"/>
          <w:b/>
          <w:bCs/>
          <w:sz w:val="24"/>
          <w:szCs w:val="24"/>
        </w:rPr>
        <w:t>= 45:- förtjänst per såld produkt</w:t>
      </w:r>
    </w:p>
    <w:p w:rsidR="00E66AA7" w:rsidRPr="00E66AA7" w:rsidRDefault="00E66AA7" w:rsidP="00E66AA7">
      <w:pPr>
        <w:pStyle w:val="Liststycke"/>
        <w:numPr>
          <w:ilvl w:val="0"/>
          <w:numId w:val="1"/>
        </w:numPr>
        <w:tabs>
          <w:tab w:val="left" w:pos="2070"/>
        </w:tabs>
        <w:rPr>
          <w:sz w:val="24"/>
          <w:szCs w:val="24"/>
        </w:rPr>
      </w:pPr>
      <w:r w:rsidRPr="00E66AA7">
        <w:rPr>
          <w:sz w:val="24"/>
          <w:szCs w:val="24"/>
        </w:rPr>
        <w:t>Alla tar en katalog och försöker sälja så mycket som möjligt under säljperioden</w:t>
      </w:r>
    </w:p>
    <w:p w:rsidR="00E66AA7" w:rsidRPr="00E66AA7" w:rsidRDefault="00E66AA7" w:rsidP="00E66AA7">
      <w:pPr>
        <w:pStyle w:val="Liststycke"/>
        <w:numPr>
          <w:ilvl w:val="0"/>
          <w:numId w:val="1"/>
        </w:numPr>
        <w:tabs>
          <w:tab w:val="left" w:pos="2070"/>
        </w:tabs>
        <w:rPr>
          <w:sz w:val="24"/>
          <w:szCs w:val="24"/>
        </w:rPr>
      </w:pPr>
      <w:r w:rsidRPr="00E66AA7">
        <w:rPr>
          <w:sz w:val="24"/>
          <w:szCs w:val="24"/>
        </w:rPr>
        <w:t>Logga in på:</w:t>
      </w:r>
    </w:p>
    <w:p w:rsidR="00E66AA7" w:rsidRPr="00E66AA7" w:rsidRDefault="00C76B86" w:rsidP="00EF0CAC">
      <w:pPr>
        <w:tabs>
          <w:tab w:val="left" w:pos="2070"/>
        </w:tabs>
        <w:rPr>
          <w:sz w:val="24"/>
          <w:szCs w:val="24"/>
        </w:rPr>
      </w:pPr>
      <w:hyperlink r:id="rId8" w:history="1">
        <w:r w:rsidR="00E66AA7" w:rsidRPr="00E66AA7">
          <w:rPr>
            <w:rStyle w:val="Hyperlnk"/>
            <w:color w:val="auto"/>
            <w:sz w:val="24"/>
            <w:szCs w:val="24"/>
          </w:rPr>
          <w:t>https://klasspengar.se/ny-användare?campaignKey=b109ea3d7f4201f9786ada68aa013d7e</w:t>
        </w:r>
      </w:hyperlink>
    </w:p>
    <w:p w:rsidR="00E66AA7" w:rsidRDefault="00E66AA7" w:rsidP="00EF0CAC">
      <w:pPr>
        <w:tabs>
          <w:tab w:val="left" w:pos="2070"/>
        </w:tabs>
        <w:rPr>
          <w:sz w:val="24"/>
          <w:szCs w:val="24"/>
        </w:rPr>
      </w:pPr>
      <w:r w:rsidRPr="00E66AA7">
        <w:rPr>
          <w:sz w:val="24"/>
          <w:szCs w:val="24"/>
        </w:rPr>
        <w:t>och skapa din egen användare där. Där lägger du in kommande beställning</w:t>
      </w:r>
      <w:r>
        <w:rPr>
          <w:sz w:val="24"/>
          <w:szCs w:val="24"/>
        </w:rPr>
        <w:t>. Om någon av er har problem när ni ska skapa era konton kan jag hjälpa er med det</w:t>
      </w:r>
    </w:p>
    <w:p w:rsidR="00E66AA7" w:rsidRDefault="00E66AA7" w:rsidP="00E66AA7">
      <w:pPr>
        <w:pStyle w:val="Liststycke"/>
        <w:numPr>
          <w:ilvl w:val="0"/>
          <w:numId w:val="1"/>
        </w:numPr>
        <w:tabs>
          <w:tab w:val="left" w:pos="2070"/>
        </w:tabs>
        <w:rPr>
          <w:sz w:val="24"/>
          <w:szCs w:val="24"/>
        </w:rPr>
      </w:pPr>
      <w:r>
        <w:rPr>
          <w:sz w:val="24"/>
          <w:szCs w:val="24"/>
        </w:rPr>
        <w:t xml:space="preserve">Jag skickar in den sammanlagda beställningen för hela laget ni lagt in i systemet måndag </w:t>
      </w:r>
      <w:r w:rsidR="00C76B86">
        <w:rPr>
          <w:sz w:val="24"/>
          <w:szCs w:val="24"/>
        </w:rPr>
        <w:t>8</w:t>
      </w:r>
      <w:bookmarkStart w:id="0" w:name="_GoBack"/>
      <w:bookmarkEnd w:id="0"/>
      <w:r>
        <w:rPr>
          <w:sz w:val="24"/>
          <w:szCs w:val="24"/>
        </w:rPr>
        <w:t xml:space="preserve"> juni. Därefter tar det 3-5 dagar innan alla varor kommer hit till mig</w:t>
      </w:r>
    </w:p>
    <w:p w:rsidR="00E66AA7" w:rsidRDefault="00E66AA7" w:rsidP="00E66AA7">
      <w:pPr>
        <w:pStyle w:val="Liststycke"/>
        <w:numPr>
          <w:ilvl w:val="0"/>
          <w:numId w:val="1"/>
        </w:numPr>
        <w:tabs>
          <w:tab w:val="left" w:pos="2070"/>
        </w:tabs>
        <w:rPr>
          <w:sz w:val="24"/>
          <w:szCs w:val="24"/>
        </w:rPr>
      </w:pPr>
      <w:r>
        <w:rPr>
          <w:sz w:val="24"/>
          <w:szCs w:val="24"/>
        </w:rPr>
        <w:t xml:space="preserve">Ni hämtar era varor hos familjen Palmér på Svanvägen 34b vid angivet tid som ni får längre. </w:t>
      </w:r>
    </w:p>
    <w:p w:rsidR="00E66AA7" w:rsidRDefault="00E66AA7" w:rsidP="00E66AA7">
      <w:pPr>
        <w:pStyle w:val="Liststycke"/>
        <w:numPr>
          <w:ilvl w:val="0"/>
          <w:numId w:val="1"/>
        </w:numPr>
        <w:tabs>
          <w:tab w:val="left" w:pos="2070"/>
        </w:tabs>
        <w:rPr>
          <w:sz w:val="24"/>
          <w:szCs w:val="24"/>
        </w:rPr>
      </w:pPr>
      <w:r>
        <w:rPr>
          <w:sz w:val="24"/>
          <w:szCs w:val="24"/>
        </w:rPr>
        <w:t>Ni delar ut varor till de som beställt och tar samtidigt in pengar för det ni sålt. Dessa swishas till Maria Kristofersson på telefon 070-367 69 96 Märk med barnets namn samt Kryddor. Betalningen behöver komma in senast 2</w:t>
      </w:r>
      <w:r w:rsidR="00C76B86">
        <w:rPr>
          <w:sz w:val="24"/>
          <w:szCs w:val="24"/>
        </w:rPr>
        <w:t>6</w:t>
      </w:r>
      <w:r>
        <w:rPr>
          <w:sz w:val="24"/>
          <w:szCs w:val="24"/>
        </w:rPr>
        <w:t xml:space="preserve"> juni</w:t>
      </w:r>
    </w:p>
    <w:p w:rsidR="00E66AA7" w:rsidRPr="00E66AA7" w:rsidRDefault="00E66AA7" w:rsidP="00E66AA7">
      <w:pPr>
        <w:pStyle w:val="Liststycke"/>
        <w:numPr>
          <w:ilvl w:val="0"/>
          <w:numId w:val="1"/>
        </w:numPr>
        <w:tabs>
          <w:tab w:val="left" w:pos="2070"/>
        </w:tabs>
        <w:rPr>
          <w:sz w:val="24"/>
          <w:szCs w:val="24"/>
        </w:rPr>
      </w:pPr>
      <w:r>
        <w:rPr>
          <w:sz w:val="24"/>
          <w:szCs w:val="24"/>
        </w:rPr>
        <w:t>Malin o Maria betalar fakturan för kryddorna till företaget</w:t>
      </w:r>
    </w:p>
    <w:p w:rsidR="00E66AA7" w:rsidRDefault="00E66AA7" w:rsidP="00E66AA7">
      <w:pPr>
        <w:pStyle w:val="Normalwebb"/>
        <w:spacing w:before="240" w:beforeAutospacing="0"/>
        <w:rPr>
          <w:rFonts w:asciiTheme="minorHAnsi" w:hAnsiTheme="minorHAnsi" w:cstheme="minorHAnsi"/>
          <w:sz w:val="24"/>
          <w:szCs w:val="24"/>
        </w:rPr>
      </w:pPr>
      <w:r w:rsidRPr="00E66AA7">
        <w:rPr>
          <w:rStyle w:val="Stark"/>
          <w:rFonts w:asciiTheme="minorHAnsi" w:hAnsiTheme="minorHAnsi" w:cstheme="minorHAnsi"/>
          <w:sz w:val="24"/>
          <w:szCs w:val="24"/>
        </w:rPr>
        <w:t>Information för dig som säljare</w:t>
      </w:r>
      <w:r w:rsidRPr="00E66AA7">
        <w:rPr>
          <w:rFonts w:asciiTheme="minorHAnsi" w:hAnsiTheme="minorHAnsi" w:cstheme="minorHAnsi"/>
          <w:sz w:val="24"/>
          <w:szCs w:val="24"/>
        </w:rPr>
        <w:t> </w:t>
      </w:r>
    </w:p>
    <w:p w:rsidR="00E66AA7" w:rsidRDefault="00E66AA7" w:rsidP="00E66AA7">
      <w:pPr>
        <w:pStyle w:val="Normalwebb"/>
        <w:spacing w:before="240" w:beforeAutospacing="0"/>
        <w:rPr>
          <w:rFonts w:asciiTheme="minorHAnsi" w:hAnsiTheme="minorHAnsi" w:cstheme="minorHAnsi"/>
          <w:sz w:val="24"/>
          <w:szCs w:val="24"/>
        </w:rPr>
      </w:pPr>
      <w:r w:rsidRPr="00E66AA7">
        <w:rPr>
          <w:rFonts w:asciiTheme="minorHAnsi" w:hAnsiTheme="minorHAnsi" w:cstheme="minorHAnsi"/>
          <w:sz w:val="24"/>
          <w:szCs w:val="24"/>
        </w:rPr>
        <w:t xml:space="preserve">Du lägger din beställning under </w:t>
      </w:r>
      <w:r w:rsidRPr="00E66AA7">
        <w:rPr>
          <w:rStyle w:val="Stark"/>
          <w:rFonts w:asciiTheme="minorHAnsi" w:hAnsiTheme="minorHAnsi" w:cstheme="minorHAnsi"/>
          <w:sz w:val="24"/>
          <w:szCs w:val="24"/>
        </w:rPr>
        <w:t>Lägg beställning</w:t>
      </w:r>
      <w:r w:rsidRPr="00E66AA7">
        <w:rPr>
          <w:rFonts w:asciiTheme="minorHAnsi" w:hAnsiTheme="minorHAnsi" w:cstheme="minorHAnsi"/>
          <w:sz w:val="24"/>
          <w:szCs w:val="24"/>
        </w:rPr>
        <w:t xml:space="preserve">. Många gör så att man räknar ihop från katalogen och lägger in hela beställningen när man är i slutet av säljperioden. Det går också att lägga in kund för kund redan från början av perioden. Men en </w:t>
      </w:r>
      <w:r w:rsidRPr="00E66AA7">
        <w:rPr>
          <w:rStyle w:val="Stark"/>
          <w:rFonts w:asciiTheme="minorHAnsi" w:hAnsiTheme="minorHAnsi" w:cstheme="minorHAnsi"/>
          <w:sz w:val="24"/>
          <w:szCs w:val="24"/>
        </w:rPr>
        <w:t>viktig</w:t>
      </w:r>
      <w:r w:rsidRPr="00E66AA7">
        <w:rPr>
          <w:rFonts w:asciiTheme="minorHAnsi" w:hAnsiTheme="minorHAnsi" w:cstheme="minorHAnsi"/>
          <w:sz w:val="24"/>
          <w:szCs w:val="24"/>
        </w:rPr>
        <w:t xml:space="preserve"> sak är att när man är helt klar med försäljningen och vet att man </w:t>
      </w:r>
      <w:r w:rsidRPr="00E66AA7">
        <w:rPr>
          <w:rStyle w:val="Stark"/>
          <w:rFonts w:asciiTheme="minorHAnsi" w:hAnsiTheme="minorHAnsi" w:cstheme="minorHAnsi"/>
          <w:sz w:val="24"/>
          <w:szCs w:val="24"/>
        </w:rPr>
        <w:t>inte</w:t>
      </w:r>
      <w:r w:rsidRPr="00E66AA7">
        <w:rPr>
          <w:rFonts w:asciiTheme="minorHAnsi" w:hAnsiTheme="minorHAnsi" w:cstheme="minorHAnsi"/>
          <w:sz w:val="24"/>
          <w:szCs w:val="24"/>
        </w:rPr>
        <w:t xml:space="preserve"> tänker att lägga till fler produkter. Då ska man klicka på </w:t>
      </w:r>
      <w:r w:rsidRPr="00E66AA7">
        <w:rPr>
          <w:rStyle w:val="Stark"/>
          <w:rFonts w:asciiTheme="minorHAnsi" w:hAnsiTheme="minorHAnsi" w:cstheme="minorHAnsi"/>
          <w:sz w:val="24"/>
          <w:szCs w:val="24"/>
        </w:rPr>
        <w:t>Skicka slutbeställning</w:t>
      </w:r>
      <w:r w:rsidRPr="00E66AA7">
        <w:rPr>
          <w:rFonts w:asciiTheme="minorHAnsi" w:hAnsiTheme="minorHAnsi" w:cstheme="minorHAnsi"/>
          <w:sz w:val="24"/>
          <w:szCs w:val="24"/>
        </w:rPr>
        <w:t xml:space="preserve"> under fliken </w:t>
      </w:r>
      <w:r w:rsidRPr="00E66AA7">
        <w:rPr>
          <w:rStyle w:val="Stark"/>
          <w:rFonts w:asciiTheme="minorHAnsi" w:hAnsiTheme="minorHAnsi" w:cstheme="minorHAnsi"/>
          <w:sz w:val="24"/>
          <w:szCs w:val="24"/>
        </w:rPr>
        <w:t>Se beställningar.</w:t>
      </w:r>
      <w:r w:rsidR="00E52C3A">
        <w:rPr>
          <w:rStyle w:val="Stark"/>
          <w:rFonts w:asciiTheme="minorHAnsi" w:hAnsiTheme="minorHAnsi" w:cstheme="minorHAnsi"/>
          <w:sz w:val="24"/>
          <w:szCs w:val="24"/>
        </w:rPr>
        <w:t xml:space="preserve"> </w:t>
      </w:r>
      <w:r w:rsidRPr="00E66AA7">
        <w:rPr>
          <w:rFonts w:asciiTheme="minorHAnsi" w:hAnsiTheme="minorHAnsi" w:cstheme="minorHAnsi"/>
          <w:sz w:val="24"/>
          <w:szCs w:val="24"/>
        </w:rPr>
        <w:t>Vilket innebär att du har klarmarkerat din försäljning. Följesedlar finns på er sida när du har loggar in. Även efter att ni fått leverans från klasspengar.</w:t>
      </w:r>
    </w:p>
    <w:p w:rsidR="00E66AA7" w:rsidRDefault="00E66AA7" w:rsidP="00E66AA7">
      <w:pPr>
        <w:pStyle w:val="Normalwebb"/>
        <w:spacing w:before="0" w:beforeAutospacing="0"/>
        <w:rPr>
          <w:rFonts w:asciiTheme="minorHAnsi" w:hAnsiTheme="minorHAnsi" w:cstheme="minorHAnsi"/>
          <w:sz w:val="24"/>
          <w:szCs w:val="24"/>
        </w:rPr>
      </w:pPr>
      <w:r>
        <w:t> </w:t>
      </w:r>
      <w:r w:rsidRPr="00E66AA7">
        <w:rPr>
          <w:rStyle w:val="Stark"/>
          <w:rFonts w:asciiTheme="minorHAnsi" w:hAnsiTheme="minorHAnsi" w:cstheme="minorHAnsi"/>
          <w:sz w:val="24"/>
          <w:szCs w:val="24"/>
        </w:rPr>
        <w:t xml:space="preserve">Glömt lösenord? </w:t>
      </w:r>
    </w:p>
    <w:p w:rsidR="00E66AA7" w:rsidRDefault="00E66AA7" w:rsidP="00E66AA7">
      <w:pPr>
        <w:pStyle w:val="Normalwebb"/>
        <w:spacing w:before="0" w:beforeAutospacing="0"/>
        <w:rPr>
          <w:rFonts w:asciiTheme="minorHAnsi" w:hAnsiTheme="minorHAnsi" w:cstheme="minorHAnsi"/>
          <w:sz w:val="24"/>
          <w:szCs w:val="24"/>
        </w:rPr>
      </w:pPr>
      <w:r w:rsidRPr="00E66AA7">
        <w:rPr>
          <w:rFonts w:asciiTheme="minorHAnsi" w:hAnsiTheme="minorHAnsi" w:cstheme="minorHAnsi"/>
          <w:sz w:val="24"/>
          <w:szCs w:val="24"/>
        </w:rPr>
        <w:t xml:space="preserve">När man ska logga in och har glömt lösenordet. Klicka på glömt lösenord. Då kommer ett mail med ett nytt lösenord. Glöm inte att klicka på aktivera lösenordet. Vill man sedan ändra till ett personligt så görs det under </w:t>
      </w:r>
      <w:r w:rsidRPr="00E66AA7">
        <w:rPr>
          <w:rStyle w:val="Stark"/>
          <w:rFonts w:asciiTheme="minorHAnsi" w:hAnsiTheme="minorHAnsi" w:cstheme="minorHAnsi"/>
          <w:sz w:val="24"/>
          <w:szCs w:val="24"/>
        </w:rPr>
        <w:t xml:space="preserve">Mina sidor. </w:t>
      </w:r>
      <w:r w:rsidRPr="00E66AA7">
        <w:rPr>
          <w:rFonts w:asciiTheme="minorHAnsi" w:hAnsiTheme="minorHAnsi" w:cstheme="minorHAnsi"/>
          <w:sz w:val="24"/>
          <w:szCs w:val="24"/>
        </w:rPr>
        <w:t>Högst upp har du dina uppgifter. Till höger om dessa så finns en Ändraknapp. Klicka på den och följ instruktioner.</w:t>
      </w:r>
    </w:p>
    <w:p w:rsidR="00E52C3A" w:rsidRPr="00E52C3A" w:rsidRDefault="0064412A" w:rsidP="00E52C3A">
      <w:pPr>
        <w:rPr>
          <w:rFonts w:cstheme="minorHAnsi"/>
          <w:b/>
          <w:bCs/>
          <w:sz w:val="28"/>
          <w:szCs w:val="28"/>
        </w:rPr>
      </w:pPr>
      <w:r>
        <w:rPr>
          <w:rFonts w:cstheme="minorHAnsi"/>
          <w:noProof/>
          <w:sz w:val="24"/>
          <w:szCs w:val="24"/>
        </w:rPr>
        <mc:AlternateContent>
          <mc:Choice Requires="wps">
            <w:drawing>
              <wp:anchor distT="0" distB="0" distL="114300" distR="114300" simplePos="0" relativeHeight="251655167" behindDoc="1" locked="0" layoutInCell="1" allowOverlap="1">
                <wp:simplePos x="0" y="0"/>
                <wp:positionH relativeFrom="margin">
                  <wp:align>left</wp:align>
                </wp:positionH>
                <wp:positionV relativeFrom="paragraph">
                  <wp:posOffset>11430</wp:posOffset>
                </wp:positionV>
                <wp:extent cx="3324225" cy="1419225"/>
                <wp:effectExtent l="0" t="0" r="28575" b="28575"/>
                <wp:wrapNone/>
                <wp:docPr id="3" name="Rektangel 3"/>
                <wp:cNvGraphicFramePr/>
                <a:graphic xmlns:a="http://schemas.openxmlformats.org/drawingml/2006/main">
                  <a:graphicData uri="http://schemas.microsoft.com/office/word/2010/wordprocessingShape">
                    <wps:wsp>
                      <wps:cNvSpPr/>
                      <wps:spPr>
                        <a:xfrm>
                          <a:off x="0" y="0"/>
                          <a:ext cx="3324225" cy="1419225"/>
                        </a:xfrm>
                        <a:prstGeom prst="rect">
                          <a:avLst/>
                        </a:prstGeom>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C25DF24" id="Rektangel 3" o:spid="_x0000_s1026" style="position:absolute;margin-left:0;margin-top:.9pt;width:261.75pt;height:111.75pt;z-index:-251661313;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" fillcolor="#4bacc6 [3208]" strokecolor="#205867 [1608]" strokeweight="2pt">
                <w10:wrap anchorx="margin"/>
              </v:rect>
            </w:pict>
          </mc:Fallback>
        </mc:AlternateContent>
      </w:r>
      <w:r>
        <w:rPr>
          <w:rFonts w:cstheme="minorHAnsi"/>
          <w:b/>
          <w:bCs/>
          <w:color w:val="FF0000"/>
          <w:sz w:val="28"/>
          <w:szCs w:val="28"/>
        </w:rPr>
        <w:t xml:space="preserve">  </w:t>
      </w:r>
      <w:r w:rsidR="00E52C3A" w:rsidRPr="00E52C3A">
        <w:rPr>
          <w:rFonts w:cstheme="minorHAnsi"/>
          <w:b/>
          <w:bCs/>
          <w:color w:val="FF0000"/>
          <w:sz w:val="28"/>
          <w:szCs w:val="28"/>
        </w:rPr>
        <w:t>VIKTIGA DATUM</w:t>
      </w:r>
    </w:p>
    <w:p w:rsidR="00E52C3A" w:rsidRPr="00E52C3A" w:rsidRDefault="00E52C3A" w:rsidP="00E52C3A">
      <w:pPr>
        <w:rPr>
          <w:rFonts w:cstheme="minorHAnsi"/>
          <w:color w:val="FFFFFF" w:themeColor="background1"/>
          <w:sz w:val="24"/>
          <w:szCs w:val="24"/>
        </w:rPr>
      </w:pPr>
      <w:r w:rsidRPr="00E52C3A">
        <w:rPr>
          <w:rFonts w:cstheme="minorHAnsi"/>
          <w:b/>
          <w:bCs/>
          <w:sz w:val="24"/>
          <w:szCs w:val="24"/>
        </w:rPr>
        <w:t xml:space="preserve">  SÄLJPERIOD</w:t>
      </w:r>
      <w:r w:rsidRPr="00E52C3A">
        <w:rPr>
          <w:rFonts w:cstheme="minorHAnsi"/>
          <w:sz w:val="24"/>
          <w:szCs w:val="24"/>
        </w:rPr>
        <w:t xml:space="preserve">: </w:t>
      </w:r>
      <w:r w:rsidRPr="00E52C3A">
        <w:rPr>
          <w:rFonts w:cstheme="minorHAnsi"/>
          <w:color w:val="FFFFFF" w:themeColor="background1"/>
          <w:sz w:val="24"/>
          <w:szCs w:val="24"/>
        </w:rPr>
        <w:t>17 maj – 7 juni</w:t>
      </w:r>
    </w:p>
    <w:p w:rsidR="00E52C3A" w:rsidRPr="00E52C3A" w:rsidRDefault="00E52C3A" w:rsidP="00E52C3A">
      <w:pPr>
        <w:rPr>
          <w:rFonts w:cstheme="minorHAnsi"/>
          <w:color w:val="FFFFFF" w:themeColor="background1"/>
          <w:sz w:val="24"/>
          <w:szCs w:val="24"/>
        </w:rPr>
      </w:pPr>
      <w:r w:rsidRPr="00E52C3A">
        <w:rPr>
          <w:rFonts w:cstheme="minorHAnsi"/>
          <w:b/>
          <w:bCs/>
          <w:sz w:val="24"/>
          <w:szCs w:val="24"/>
        </w:rPr>
        <w:t xml:space="preserve">  SISTA DATUM FÖR BESTÄLLNING</w:t>
      </w:r>
      <w:r w:rsidRPr="00E52C3A">
        <w:rPr>
          <w:rFonts w:cstheme="minorHAnsi"/>
          <w:sz w:val="24"/>
          <w:szCs w:val="24"/>
        </w:rPr>
        <w:t xml:space="preserve">: </w:t>
      </w:r>
      <w:r w:rsidRPr="00E52C3A">
        <w:rPr>
          <w:rFonts w:cstheme="minorHAnsi"/>
          <w:color w:val="FFFFFF" w:themeColor="background1"/>
          <w:sz w:val="24"/>
          <w:szCs w:val="24"/>
        </w:rPr>
        <w:t>7 juni</w:t>
      </w:r>
    </w:p>
    <w:p w:rsidR="00E66AA7" w:rsidRDefault="00E52C3A" w:rsidP="00E66AA7">
      <w:pPr>
        <w:rPr>
          <w:rFonts w:cstheme="minorHAnsi"/>
          <w:sz w:val="24"/>
          <w:szCs w:val="24"/>
        </w:rPr>
      </w:pPr>
      <w:r w:rsidRPr="00E52C3A">
        <w:rPr>
          <w:rFonts w:cstheme="minorHAnsi"/>
          <w:b/>
          <w:bCs/>
          <w:sz w:val="24"/>
          <w:szCs w:val="24"/>
        </w:rPr>
        <w:t xml:space="preserve">  SISTA DAG FÖR BETALNING</w:t>
      </w:r>
      <w:r w:rsidRPr="00E52C3A">
        <w:rPr>
          <w:rFonts w:cstheme="minorHAnsi"/>
          <w:sz w:val="24"/>
          <w:szCs w:val="24"/>
        </w:rPr>
        <w:t xml:space="preserve">: </w:t>
      </w:r>
      <w:r w:rsidRPr="00E52C3A">
        <w:rPr>
          <w:rFonts w:cstheme="minorHAnsi"/>
          <w:color w:val="FFFFFF" w:themeColor="background1"/>
          <w:sz w:val="24"/>
          <w:szCs w:val="24"/>
        </w:rPr>
        <w:t>26 juni</w:t>
      </w:r>
    </w:p>
    <w:sectPr w:rsidR="00E66A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futura-pt">
    <w:altName w:val="Century Gothic"/>
    <w:charset w:val="00"/>
    <w:family w:val="auto"/>
    <w:pitch w:val="default"/>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D56ABD"/>
    <w:multiLevelType w:val="hybridMultilevel"/>
    <w:tmpl w:val="1E6EAC3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CAC"/>
    <w:rsid w:val="000168DC"/>
    <w:rsid w:val="00025329"/>
    <w:rsid w:val="000402A3"/>
    <w:rsid w:val="00051A1D"/>
    <w:rsid w:val="00070153"/>
    <w:rsid w:val="000763D1"/>
    <w:rsid w:val="00092243"/>
    <w:rsid w:val="000C7FDB"/>
    <w:rsid w:val="001665D0"/>
    <w:rsid w:val="001867AE"/>
    <w:rsid w:val="001B2BC5"/>
    <w:rsid w:val="001C13F6"/>
    <w:rsid w:val="001F6FA7"/>
    <w:rsid w:val="002252D2"/>
    <w:rsid w:val="00253249"/>
    <w:rsid w:val="002764E4"/>
    <w:rsid w:val="00280223"/>
    <w:rsid w:val="00281BFC"/>
    <w:rsid w:val="002D2E70"/>
    <w:rsid w:val="00326188"/>
    <w:rsid w:val="003355C2"/>
    <w:rsid w:val="003356D1"/>
    <w:rsid w:val="003766EC"/>
    <w:rsid w:val="0039176D"/>
    <w:rsid w:val="00397DCA"/>
    <w:rsid w:val="003B053D"/>
    <w:rsid w:val="003B5898"/>
    <w:rsid w:val="003F0FA9"/>
    <w:rsid w:val="00434E21"/>
    <w:rsid w:val="00441397"/>
    <w:rsid w:val="004B67EF"/>
    <w:rsid w:val="0051498D"/>
    <w:rsid w:val="00517604"/>
    <w:rsid w:val="00527588"/>
    <w:rsid w:val="00556F96"/>
    <w:rsid w:val="00571D5A"/>
    <w:rsid w:val="0064412A"/>
    <w:rsid w:val="006E2A8B"/>
    <w:rsid w:val="006F652A"/>
    <w:rsid w:val="0070402A"/>
    <w:rsid w:val="00716444"/>
    <w:rsid w:val="007333AB"/>
    <w:rsid w:val="007A3CFE"/>
    <w:rsid w:val="007B545E"/>
    <w:rsid w:val="007C2CB8"/>
    <w:rsid w:val="007C5ED6"/>
    <w:rsid w:val="0080395F"/>
    <w:rsid w:val="00806DC6"/>
    <w:rsid w:val="00842E42"/>
    <w:rsid w:val="008C7DDC"/>
    <w:rsid w:val="009127E1"/>
    <w:rsid w:val="009214A4"/>
    <w:rsid w:val="009252C9"/>
    <w:rsid w:val="009B2D14"/>
    <w:rsid w:val="009B5EE1"/>
    <w:rsid w:val="009B70DE"/>
    <w:rsid w:val="009F3262"/>
    <w:rsid w:val="009F47CB"/>
    <w:rsid w:val="00A76721"/>
    <w:rsid w:val="00AB673D"/>
    <w:rsid w:val="00AB7FE1"/>
    <w:rsid w:val="00B01350"/>
    <w:rsid w:val="00B314F8"/>
    <w:rsid w:val="00B71DDE"/>
    <w:rsid w:val="00BF3C4E"/>
    <w:rsid w:val="00C03EAD"/>
    <w:rsid w:val="00C76B86"/>
    <w:rsid w:val="00CA7161"/>
    <w:rsid w:val="00CB2C5C"/>
    <w:rsid w:val="00CC2FF0"/>
    <w:rsid w:val="00D72C62"/>
    <w:rsid w:val="00D93A56"/>
    <w:rsid w:val="00DA138A"/>
    <w:rsid w:val="00DE0E34"/>
    <w:rsid w:val="00E17FCF"/>
    <w:rsid w:val="00E27B72"/>
    <w:rsid w:val="00E315AF"/>
    <w:rsid w:val="00E34AC9"/>
    <w:rsid w:val="00E52C3A"/>
    <w:rsid w:val="00E66AA7"/>
    <w:rsid w:val="00E72B03"/>
    <w:rsid w:val="00EA0C22"/>
    <w:rsid w:val="00ED7935"/>
    <w:rsid w:val="00EF0CAC"/>
    <w:rsid w:val="00EF533F"/>
    <w:rsid w:val="00EF6A55"/>
    <w:rsid w:val="00EF6E90"/>
    <w:rsid w:val="00EF7C8E"/>
    <w:rsid w:val="00F208FA"/>
    <w:rsid w:val="00F22238"/>
    <w:rsid w:val="00F2410C"/>
    <w:rsid w:val="00F63845"/>
    <w:rsid w:val="00F95891"/>
    <w:rsid w:val="00FA6518"/>
    <w:rsid w:val="00FB432E"/>
    <w:rsid w:val="00FD587D"/>
    <w:rsid w:val="00FE24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46062"/>
  <w15:chartTrackingRefBased/>
  <w15:docId w15:val="{3FE0F512-35BC-4466-9C0F-E78054868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66AA7"/>
    <w:pPr>
      <w:ind w:left="720"/>
      <w:contextualSpacing/>
    </w:pPr>
  </w:style>
  <w:style w:type="character" w:styleId="Hyperlnk">
    <w:name w:val="Hyperlink"/>
    <w:basedOn w:val="Standardstycketeckensnitt"/>
    <w:uiPriority w:val="99"/>
    <w:unhideWhenUsed/>
    <w:rsid w:val="00E66AA7"/>
    <w:rPr>
      <w:color w:val="0000FF" w:themeColor="hyperlink"/>
      <w:u w:val="single"/>
    </w:rPr>
  </w:style>
  <w:style w:type="character" w:styleId="Olstomnmnande">
    <w:name w:val="Unresolved Mention"/>
    <w:basedOn w:val="Standardstycketeckensnitt"/>
    <w:uiPriority w:val="99"/>
    <w:semiHidden/>
    <w:unhideWhenUsed/>
    <w:rsid w:val="00E66AA7"/>
    <w:rPr>
      <w:color w:val="605E5C"/>
      <w:shd w:val="clear" w:color="auto" w:fill="E1DFDD"/>
    </w:rPr>
  </w:style>
  <w:style w:type="paragraph" w:styleId="Normalwebb">
    <w:name w:val="Normal (Web)"/>
    <w:basedOn w:val="Normal"/>
    <w:uiPriority w:val="99"/>
    <w:semiHidden/>
    <w:unhideWhenUsed/>
    <w:rsid w:val="00E66AA7"/>
    <w:pPr>
      <w:spacing w:before="100" w:beforeAutospacing="1" w:after="240" w:line="240" w:lineRule="auto"/>
    </w:pPr>
    <w:rPr>
      <w:rFonts w:ascii="futura-pt" w:eastAsia="Times New Roman" w:hAnsi="futura-pt" w:cs="Times New Roman"/>
      <w:sz w:val="26"/>
      <w:szCs w:val="26"/>
      <w:lang w:eastAsia="sv-SE"/>
    </w:rPr>
  </w:style>
  <w:style w:type="character" w:styleId="Stark">
    <w:name w:val="Strong"/>
    <w:basedOn w:val="Standardstycketeckensnitt"/>
    <w:uiPriority w:val="22"/>
    <w:qFormat/>
    <w:rsid w:val="00E66A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7285479">
      <w:bodyDiv w:val="1"/>
      <w:marLeft w:val="0"/>
      <w:marRight w:val="0"/>
      <w:marTop w:val="0"/>
      <w:marBottom w:val="0"/>
      <w:divBdr>
        <w:top w:val="none" w:sz="0" w:space="0" w:color="auto"/>
        <w:left w:val="none" w:sz="0" w:space="0" w:color="auto"/>
        <w:bottom w:val="none" w:sz="0" w:space="0" w:color="auto"/>
        <w:right w:val="none" w:sz="0" w:space="0" w:color="auto"/>
      </w:divBdr>
      <w:divsChild>
        <w:div w:id="564334801">
          <w:marLeft w:val="0"/>
          <w:marRight w:val="0"/>
          <w:marTop w:val="0"/>
          <w:marBottom w:val="0"/>
          <w:divBdr>
            <w:top w:val="none" w:sz="0" w:space="0" w:color="auto"/>
            <w:left w:val="none" w:sz="0" w:space="0" w:color="auto"/>
            <w:bottom w:val="none" w:sz="0" w:space="0" w:color="auto"/>
            <w:right w:val="none" w:sz="0" w:space="0" w:color="auto"/>
          </w:divBdr>
          <w:divsChild>
            <w:div w:id="65735638">
              <w:marLeft w:val="0"/>
              <w:marRight w:val="0"/>
              <w:marTop w:val="0"/>
              <w:marBottom w:val="0"/>
              <w:divBdr>
                <w:top w:val="none" w:sz="0" w:space="0" w:color="auto"/>
                <w:left w:val="none" w:sz="0" w:space="0" w:color="auto"/>
                <w:bottom w:val="none" w:sz="0" w:space="0" w:color="auto"/>
                <w:right w:val="none" w:sz="0" w:space="0" w:color="auto"/>
              </w:divBdr>
              <w:divsChild>
                <w:div w:id="1574003939">
                  <w:marLeft w:val="0"/>
                  <w:marRight w:val="0"/>
                  <w:marTop w:val="0"/>
                  <w:marBottom w:val="0"/>
                  <w:divBdr>
                    <w:top w:val="none" w:sz="0" w:space="0" w:color="auto"/>
                    <w:left w:val="none" w:sz="0" w:space="0" w:color="auto"/>
                    <w:bottom w:val="none" w:sz="0" w:space="0" w:color="auto"/>
                    <w:right w:val="none" w:sz="0" w:space="0" w:color="auto"/>
                  </w:divBdr>
                  <w:divsChild>
                    <w:div w:id="143020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lasspengar.se/ny-anv&#228;ndare?campaignKey=b109ea3d7f4201f9786ada68aa013d7e"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klasspengar.se/produkt/kryddbo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98BCC40F.dotm</Template>
  <TotalTime>613</TotalTime>
  <Pages>1</Pages>
  <Words>346</Words>
  <Characters>1834</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 Palmér</dc:creator>
  <cp:keywords/>
  <dc:description/>
  <cp:lastModifiedBy>Malin Palmér</cp:lastModifiedBy>
  <cp:revision>3</cp:revision>
  <dcterms:created xsi:type="dcterms:W3CDTF">2020-05-11T14:12:00Z</dcterms:created>
  <dcterms:modified xsi:type="dcterms:W3CDTF">2020-05-13T21:53:00Z</dcterms:modified>
</cp:coreProperties>
</file>