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D1" w:rsidRDefault="00BA45D1" w:rsidP="00BA45D1">
      <w:r>
        <w:rPr>
          <w:noProof/>
          <w:lang w:eastAsia="sv-SE"/>
        </w:rPr>
        <w:drawing>
          <wp:inline distT="0" distB="0" distL="0" distR="0" wp14:anchorId="3036B59D" wp14:editId="32F7E690">
            <wp:extent cx="5760720" cy="37064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5D1">
        <w:t xml:space="preserve"> </w:t>
      </w:r>
      <w:r>
        <w:t>Blicke</w:t>
      </w:r>
      <w:bookmarkStart w:id="0" w:name="_GoBack"/>
      <w:bookmarkEnd w:id="0"/>
      <w:r>
        <w:t>n och huvudspelet med flinten, de skruvade och väl avvägda passningarna med yttersidan av fötterna. Åke Hallström, legendarisk centerhalv i HBK och Halmia, samt mångårig och uppskattad ledare i Alets IK, har sett sin sista fotbollsmatch. Åke var på många sätt banbrytande i sin fotbollsroll, en teknisk centerhalv som fick stor uppskattning på allsvensk toppnivå. Ett par år efter SM-silvret med HBK:s klassiska ”55:or” var han högaktuell för VM-truppen 1958, var med på förberedande läger och fick till och med prova ut VM-kostymen men petades oväntat i sista stund till förmån för Italien-proffset ”Julle” Gustafsson.</w:t>
      </w:r>
    </w:p>
    <w:p w:rsidR="00BA45D1" w:rsidRDefault="00BA45D1" w:rsidP="00BA45D1">
      <w:r>
        <w:t>Åke behöll ändå sitt goda humör och avslappnade sinne. Kärleken till fotbollen var nästan lika stor som omtanken om familj och vänner.</w:t>
      </w:r>
    </w:p>
    <w:p w:rsidR="00BA45D1" w:rsidRDefault="00BA45D1" w:rsidP="00BA45D1">
      <w:r>
        <w:t>I slutet av livets ”andra halvlek” fick Alets IK en extra stor plats i Åkes hjärta. Han följde laget i vått och torrt och fungerade periodvis som lagledare, klubbmästare och uppskattad arrangör och stabsmedlem vid föreningens populära tipspromenader. Han blev även vald till hedersmedlem i Alets IK, en utmärkelse som bara delas med ett fåtal andra, bland andra förbundskapten Janne Andersson.</w:t>
      </w:r>
    </w:p>
    <w:p w:rsidR="00BA45D1" w:rsidRDefault="00BA45D1" w:rsidP="00BA45D1">
      <w:r>
        <w:t>Många fotbollsvänner kommer att sakna Åkes närvaro och hans sköna kommenterar. Nu får han bilda mittbackspar med Siv i en klar och vackert blå himmel. Åke blev 88 år. Han sörjs närmast av barnen Carin och Per med familjer.</w:t>
      </w:r>
    </w:p>
    <w:p w:rsidR="00BA45D1" w:rsidRDefault="00BA45D1" w:rsidP="00BA45D1"/>
    <w:p w:rsidR="00F01F0F" w:rsidRDefault="00BA45D1" w:rsidP="00BA45D1">
      <w:r>
        <w:t>/Bilden är från Alevallen/</w:t>
      </w:r>
    </w:p>
    <w:sectPr w:rsidR="00F01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D1"/>
    <w:rsid w:val="00155994"/>
    <w:rsid w:val="0018598A"/>
    <w:rsid w:val="00BA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3D628-1CD9-4D45-9031-753A9681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FB9D2F6E.dotm</Template>
  <TotalTime>3</TotalTime>
  <Pages>1</Pages>
  <Words>223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 SE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Östling, Martin (GfK)</dc:creator>
  <cp:keywords/>
  <dc:description/>
  <cp:lastModifiedBy>Östling, Martin (GfK)</cp:lastModifiedBy>
  <cp:revision>1</cp:revision>
  <dcterms:created xsi:type="dcterms:W3CDTF">2017-07-27T15:08:00Z</dcterms:created>
  <dcterms:modified xsi:type="dcterms:W3CDTF">2017-07-27T15:11:00Z</dcterms:modified>
</cp:coreProperties>
</file>