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1D7A4" w14:textId="77777777" w:rsidR="00C41DAA" w:rsidRDefault="0071590B">
      <w:pPr>
        <w:pStyle w:val="Rubrik1"/>
        <w:spacing w:before="78"/>
      </w:pPr>
      <w:bookmarkStart w:id="0" w:name="_bookmark0"/>
      <w:bookmarkEnd w:id="0"/>
      <w:r>
        <w:t>Alets Idrottsklubbs stadgar – Reviderade januari 2021</w:t>
      </w:r>
      <w:r w:rsidR="00FC5B45">
        <w:t xml:space="preserve"> </w:t>
      </w:r>
    </w:p>
    <w:p w14:paraId="7FCA687E" w14:textId="77777777" w:rsidR="0071590B" w:rsidRDefault="0071590B">
      <w:pPr>
        <w:pStyle w:val="Innehll1"/>
        <w:tabs>
          <w:tab w:val="right" w:leader="dot" w:pos="9181"/>
        </w:tabs>
        <w:rPr>
          <w:sz w:val="20"/>
          <w:szCs w:val="20"/>
        </w:rPr>
      </w:pPr>
    </w:p>
    <w:sdt>
      <w:sdtPr>
        <w:rPr>
          <w:sz w:val="20"/>
          <w:szCs w:val="20"/>
        </w:rPr>
        <w:id w:val="776910623"/>
        <w:docPartObj>
          <w:docPartGallery w:val="Table of Contents"/>
          <w:docPartUnique/>
        </w:docPartObj>
      </w:sdtPr>
      <w:sdtEndPr/>
      <w:sdtContent>
        <w:p w14:paraId="1317B9A4" w14:textId="77777777" w:rsidR="00C41DAA" w:rsidRDefault="00EF7BC7">
          <w:pPr>
            <w:pStyle w:val="Innehll1"/>
            <w:tabs>
              <w:tab w:val="right" w:leader="dot" w:pos="9181"/>
            </w:tabs>
          </w:pPr>
          <w:hyperlink w:anchor="_bookmark0" w:history="1">
            <w:r w:rsidR="0071590B">
              <w:t>Innehållsförteckning</w:t>
            </w:r>
            <w:r w:rsidR="00FC5B45">
              <w:tab/>
              <w:t>1</w:t>
            </w:r>
          </w:hyperlink>
        </w:p>
        <w:p w14:paraId="10397277" w14:textId="77777777" w:rsidR="00C41DAA" w:rsidRDefault="00EF7BC7">
          <w:pPr>
            <w:pStyle w:val="Innehll2"/>
            <w:numPr>
              <w:ilvl w:val="0"/>
              <w:numId w:val="14"/>
            </w:numPr>
            <w:tabs>
              <w:tab w:val="left" w:pos="263"/>
              <w:tab w:val="right" w:leader="dot" w:pos="9180"/>
            </w:tabs>
            <w:spacing w:before="144"/>
          </w:pPr>
          <w:hyperlink w:anchor="_bookmark1" w:history="1">
            <w:r w:rsidR="00FC5B45">
              <w:t>kap Allmänna bestämmelser</w:t>
            </w:r>
            <w:r w:rsidR="00FC5B45">
              <w:tab/>
              <w:t>2</w:t>
            </w:r>
          </w:hyperlink>
        </w:p>
        <w:p w14:paraId="06E90751" w14:textId="77777777" w:rsidR="00C41DAA" w:rsidRDefault="00EF7BC7">
          <w:pPr>
            <w:pStyle w:val="Innehll3"/>
            <w:numPr>
              <w:ilvl w:val="1"/>
              <w:numId w:val="14"/>
            </w:numPr>
            <w:tabs>
              <w:tab w:val="left" w:pos="484"/>
              <w:tab w:val="right" w:leader="dot" w:pos="9180"/>
            </w:tabs>
            <w:spacing w:before="34"/>
          </w:pPr>
          <w:hyperlink w:anchor="_bookmark2" w:history="1">
            <w:r w:rsidR="00FC5B45">
              <w:t>§</w:t>
            </w:r>
            <w:r w:rsidR="00FC5B45">
              <w:rPr>
                <w:spacing w:val="45"/>
              </w:rPr>
              <w:t xml:space="preserve"> </w:t>
            </w:r>
            <w:r w:rsidR="00FC5B45">
              <w:t>Ändamål</w:t>
            </w:r>
            <w:r w:rsidR="00FC5B45">
              <w:tab/>
              <w:t>2</w:t>
            </w:r>
          </w:hyperlink>
        </w:p>
        <w:p w14:paraId="34CA57DD" w14:textId="77777777" w:rsidR="00C41DAA" w:rsidRDefault="00EF7BC7">
          <w:pPr>
            <w:pStyle w:val="Innehll3"/>
            <w:numPr>
              <w:ilvl w:val="1"/>
              <w:numId w:val="14"/>
            </w:numPr>
            <w:tabs>
              <w:tab w:val="left" w:pos="484"/>
              <w:tab w:val="right" w:leader="dot" w:pos="9180"/>
            </w:tabs>
          </w:pPr>
          <w:hyperlink w:anchor="_bookmark3" w:history="1">
            <w:proofErr w:type="gramStart"/>
            <w:r w:rsidR="00FC5B45">
              <w:t>§  Föreningens</w:t>
            </w:r>
            <w:proofErr w:type="gramEnd"/>
            <w:r w:rsidR="00FC5B45">
              <w:rPr>
                <w:spacing w:val="-1"/>
              </w:rPr>
              <w:t xml:space="preserve"> </w:t>
            </w:r>
            <w:r w:rsidR="00FC5B45">
              <w:t xml:space="preserve">namn </w:t>
            </w:r>
            <w:proofErr w:type="spellStart"/>
            <w:r w:rsidR="00FC5B45">
              <w:t>m.m</w:t>
            </w:r>
            <w:proofErr w:type="spellEnd"/>
            <w:r w:rsidR="00FC5B45">
              <w:tab/>
              <w:t>2</w:t>
            </w:r>
          </w:hyperlink>
        </w:p>
        <w:p w14:paraId="51997DEB" w14:textId="77777777" w:rsidR="00C41DAA" w:rsidRDefault="00EF7BC7">
          <w:pPr>
            <w:pStyle w:val="Innehll3"/>
            <w:numPr>
              <w:ilvl w:val="1"/>
              <w:numId w:val="14"/>
            </w:numPr>
            <w:tabs>
              <w:tab w:val="left" w:pos="484"/>
              <w:tab w:val="right" w:leader="dot" w:pos="9180"/>
            </w:tabs>
            <w:spacing w:before="0" w:line="243" w:lineRule="exact"/>
          </w:pPr>
          <w:hyperlink w:anchor="_bookmark4" w:history="1">
            <w:proofErr w:type="gramStart"/>
            <w:r w:rsidR="00FC5B45">
              <w:t>§  Sammansättning</w:t>
            </w:r>
            <w:proofErr w:type="gramEnd"/>
            <w:r w:rsidR="00FC5B45">
              <w:t>,</w:t>
            </w:r>
            <w:r w:rsidR="00FC5B45">
              <w:rPr>
                <w:spacing w:val="-1"/>
              </w:rPr>
              <w:t xml:space="preserve"> </w:t>
            </w:r>
            <w:r w:rsidR="00FC5B45">
              <w:t>tillhörighet m.m.</w:t>
            </w:r>
            <w:r w:rsidR="00FC5B45">
              <w:tab/>
              <w:t>2</w:t>
            </w:r>
          </w:hyperlink>
        </w:p>
        <w:p w14:paraId="088088E6" w14:textId="77777777" w:rsidR="00C41DAA" w:rsidRDefault="00EF7BC7">
          <w:pPr>
            <w:pStyle w:val="Innehll3"/>
            <w:numPr>
              <w:ilvl w:val="1"/>
              <w:numId w:val="14"/>
            </w:numPr>
            <w:tabs>
              <w:tab w:val="left" w:pos="484"/>
              <w:tab w:val="right" w:leader="dot" w:pos="9180"/>
            </w:tabs>
            <w:spacing w:before="0" w:line="243" w:lineRule="exact"/>
          </w:pPr>
          <w:hyperlink w:anchor="_bookmark5" w:history="1">
            <w:r w:rsidR="00FC5B45">
              <w:t>§</w:t>
            </w:r>
            <w:r w:rsidR="00FC5B45">
              <w:rPr>
                <w:spacing w:val="45"/>
              </w:rPr>
              <w:t xml:space="preserve"> </w:t>
            </w:r>
            <w:r w:rsidR="00FC5B45">
              <w:t>Beslutande</w:t>
            </w:r>
            <w:r w:rsidR="00FC5B45">
              <w:rPr>
                <w:spacing w:val="-1"/>
              </w:rPr>
              <w:t xml:space="preserve"> </w:t>
            </w:r>
            <w:r w:rsidR="00FC5B45">
              <w:t>organ</w:t>
            </w:r>
            <w:r w:rsidR="00FC5B45">
              <w:tab/>
              <w:t>2</w:t>
            </w:r>
          </w:hyperlink>
        </w:p>
        <w:p w14:paraId="4610A1F1" w14:textId="77777777" w:rsidR="00C41DAA" w:rsidRDefault="00EF7BC7">
          <w:pPr>
            <w:pStyle w:val="Innehll3"/>
            <w:numPr>
              <w:ilvl w:val="1"/>
              <w:numId w:val="14"/>
            </w:numPr>
            <w:tabs>
              <w:tab w:val="left" w:pos="484"/>
              <w:tab w:val="right" w:leader="dot" w:pos="9180"/>
            </w:tabs>
          </w:pPr>
          <w:hyperlink w:anchor="_bookmark6" w:history="1">
            <w:proofErr w:type="gramStart"/>
            <w:r w:rsidR="00FC5B45">
              <w:t>§  Verksamhets</w:t>
            </w:r>
            <w:proofErr w:type="gramEnd"/>
            <w:r w:rsidR="00FC5B45">
              <w:t>-</w:t>
            </w:r>
            <w:r w:rsidR="00FC5B45">
              <w:rPr>
                <w:spacing w:val="-2"/>
              </w:rPr>
              <w:t xml:space="preserve"> </w:t>
            </w:r>
            <w:r w:rsidR="00FC5B45">
              <w:t>och räkenskapsår</w:t>
            </w:r>
            <w:r w:rsidR="00FC5B45">
              <w:tab/>
              <w:t>2</w:t>
            </w:r>
          </w:hyperlink>
        </w:p>
        <w:p w14:paraId="072171D9" w14:textId="77777777" w:rsidR="00C41DAA" w:rsidRDefault="00EF7BC7">
          <w:pPr>
            <w:pStyle w:val="Innehll3"/>
            <w:numPr>
              <w:ilvl w:val="1"/>
              <w:numId w:val="14"/>
            </w:numPr>
            <w:tabs>
              <w:tab w:val="left" w:pos="484"/>
              <w:tab w:val="right" w:leader="dot" w:pos="9180"/>
            </w:tabs>
          </w:pPr>
          <w:hyperlink w:anchor="_bookmark7" w:history="1">
            <w:r w:rsidR="00FC5B45">
              <w:t>§</w:t>
            </w:r>
            <w:r w:rsidR="00FC5B45">
              <w:rPr>
                <w:spacing w:val="45"/>
              </w:rPr>
              <w:t xml:space="preserve"> </w:t>
            </w:r>
            <w:r w:rsidR="00FC5B45">
              <w:t>Firmateckning</w:t>
            </w:r>
            <w:r w:rsidR="00FC5B45">
              <w:tab/>
              <w:t>2</w:t>
            </w:r>
          </w:hyperlink>
        </w:p>
        <w:p w14:paraId="29193666" w14:textId="77777777" w:rsidR="00C41DAA" w:rsidRDefault="00EF7BC7">
          <w:pPr>
            <w:pStyle w:val="Innehll3"/>
            <w:numPr>
              <w:ilvl w:val="1"/>
              <w:numId w:val="14"/>
            </w:numPr>
            <w:tabs>
              <w:tab w:val="left" w:pos="484"/>
              <w:tab w:val="right" w:leader="dot" w:pos="9180"/>
            </w:tabs>
            <w:spacing w:before="0" w:line="243" w:lineRule="exact"/>
          </w:pPr>
          <w:hyperlink w:anchor="_bookmark8" w:history="1">
            <w:r w:rsidR="00FC5B45">
              <w:t>§</w:t>
            </w:r>
            <w:r w:rsidR="00FC5B45">
              <w:rPr>
                <w:spacing w:val="45"/>
              </w:rPr>
              <w:t xml:space="preserve"> </w:t>
            </w:r>
            <w:r w:rsidR="00FC5B45">
              <w:t>Stadgeändring</w:t>
            </w:r>
            <w:r w:rsidR="00FC5B45">
              <w:tab/>
              <w:t>3</w:t>
            </w:r>
          </w:hyperlink>
        </w:p>
        <w:p w14:paraId="4748B31B" w14:textId="77777777" w:rsidR="00C41DAA" w:rsidRDefault="00EF7BC7">
          <w:pPr>
            <w:pStyle w:val="Innehll3"/>
            <w:numPr>
              <w:ilvl w:val="1"/>
              <w:numId w:val="14"/>
            </w:numPr>
            <w:tabs>
              <w:tab w:val="left" w:pos="484"/>
              <w:tab w:val="right" w:leader="dot" w:pos="9180"/>
            </w:tabs>
            <w:spacing w:before="0" w:line="243" w:lineRule="exact"/>
          </w:pPr>
          <w:hyperlink w:anchor="_bookmark9" w:history="1">
            <w:r w:rsidR="00FC5B45">
              <w:t>§</w:t>
            </w:r>
            <w:r w:rsidR="00FC5B45">
              <w:rPr>
                <w:spacing w:val="45"/>
              </w:rPr>
              <w:t xml:space="preserve"> </w:t>
            </w:r>
            <w:r w:rsidR="00FC5B45">
              <w:t>Tvist/skiljeklausul</w:t>
            </w:r>
            <w:r w:rsidR="00FC5B45">
              <w:tab/>
              <w:t>3</w:t>
            </w:r>
          </w:hyperlink>
        </w:p>
        <w:p w14:paraId="4B0BFAA9" w14:textId="77777777" w:rsidR="00C41DAA" w:rsidRDefault="00EF7BC7">
          <w:pPr>
            <w:pStyle w:val="Innehll3"/>
            <w:numPr>
              <w:ilvl w:val="1"/>
              <w:numId w:val="14"/>
            </w:numPr>
            <w:tabs>
              <w:tab w:val="left" w:pos="484"/>
              <w:tab w:val="right" w:leader="dot" w:pos="9180"/>
            </w:tabs>
            <w:spacing w:before="2"/>
          </w:pPr>
          <w:hyperlink w:anchor="_bookmark10" w:history="1">
            <w:r w:rsidR="00FC5B45">
              <w:t>§ Upplösning</w:t>
            </w:r>
            <w:r w:rsidR="00FC5B45">
              <w:rPr>
                <w:spacing w:val="-3"/>
              </w:rPr>
              <w:t xml:space="preserve"> </w:t>
            </w:r>
            <w:r w:rsidR="00FC5B45">
              <w:t>av</w:t>
            </w:r>
            <w:r w:rsidR="00FC5B45">
              <w:rPr>
                <w:spacing w:val="1"/>
              </w:rPr>
              <w:t xml:space="preserve"> </w:t>
            </w:r>
            <w:r w:rsidR="00FC5B45">
              <w:t>föreningen</w:t>
            </w:r>
            <w:r w:rsidR="00FC5B45">
              <w:tab/>
              <w:t>3</w:t>
            </w:r>
          </w:hyperlink>
        </w:p>
        <w:p w14:paraId="259BF5CB" w14:textId="77777777" w:rsidR="00C41DAA" w:rsidRDefault="00EF7BC7">
          <w:pPr>
            <w:pStyle w:val="Innehll2"/>
            <w:numPr>
              <w:ilvl w:val="0"/>
              <w:numId w:val="14"/>
            </w:numPr>
            <w:tabs>
              <w:tab w:val="left" w:pos="263"/>
              <w:tab w:val="right" w:leader="dot" w:pos="9180"/>
            </w:tabs>
          </w:pPr>
          <w:hyperlink w:anchor="_bookmark11" w:history="1">
            <w:r w:rsidR="00FC5B45">
              <w:t>kap Föreningens</w:t>
            </w:r>
            <w:r w:rsidR="00FC5B45">
              <w:rPr>
                <w:spacing w:val="-2"/>
              </w:rPr>
              <w:t xml:space="preserve"> </w:t>
            </w:r>
            <w:r w:rsidR="00FC5B45">
              <w:t>medlemmar</w:t>
            </w:r>
            <w:r w:rsidR="00FC5B45">
              <w:tab/>
              <w:t>3</w:t>
            </w:r>
          </w:hyperlink>
        </w:p>
        <w:p w14:paraId="6B3142C3" w14:textId="77777777" w:rsidR="00C41DAA" w:rsidRDefault="00EF7BC7">
          <w:pPr>
            <w:pStyle w:val="Innehll3"/>
            <w:numPr>
              <w:ilvl w:val="0"/>
              <w:numId w:val="13"/>
            </w:numPr>
            <w:tabs>
              <w:tab w:val="left" w:pos="484"/>
              <w:tab w:val="right" w:leader="dot" w:pos="9180"/>
            </w:tabs>
            <w:spacing w:before="34"/>
          </w:pPr>
          <w:hyperlink w:anchor="_bookmark12" w:history="1">
            <w:r w:rsidR="00FC5B45">
              <w:t>§</w:t>
            </w:r>
            <w:r w:rsidR="00FC5B45">
              <w:rPr>
                <w:spacing w:val="45"/>
              </w:rPr>
              <w:t xml:space="preserve"> </w:t>
            </w:r>
            <w:r w:rsidR="00FC5B45">
              <w:t>Medlemskap</w:t>
            </w:r>
            <w:r w:rsidR="00FC5B45">
              <w:tab/>
              <w:t>3</w:t>
            </w:r>
          </w:hyperlink>
        </w:p>
        <w:p w14:paraId="5BDB20C2" w14:textId="77777777" w:rsidR="00C41DAA" w:rsidRDefault="00EF7BC7">
          <w:pPr>
            <w:pStyle w:val="Innehll3"/>
            <w:numPr>
              <w:ilvl w:val="0"/>
              <w:numId w:val="13"/>
            </w:numPr>
            <w:tabs>
              <w:tab w:val="left" w:pos="484"/>
              <w:tab w:val="right" w:leader="dot" w:pos="9180"/>
            </w:tabs>
          </w:pPr>
          <w:hyperlink w:anchor="_bookmark13" w:history="1">
            <w:proofErr w:type="gramStart"/>
            <w:r w:rsidR="00FC5B45">
              <w:t>§  Medlems</w:t>
            </w:r>
            <w:proofErr w:type="gramEnd"/>
            <w:r w:rsidR="00FC5B45">
              <w:t xml:space="preserve"> skyldigheter</w:t>
            </w:r>
            <w:r w:rsidR="00FC5B45">
              <w:rPr>
                <w:spacing w:val="-3"/>
              </w:rPr>
              <w:t xml:space="preserve"> </w:t>
            </w:r>
            <w:r w:rsidR="00FC5B45">
              <w:t>och rättigheter</w:t>
            </w:r>
            <w:r w:rsidR="00FC5B45">
              <w:tab/>
              <w:t>3</w:t>
            </w:r>
          </w:hyperlink>
        </w:p>
        <w:p w14:paraId="00849E4D" w14:textId="77777777" w:rsidR="00C41DAA" w:rsidRDefault="00EF7BC7">
          <w:pPr>
            <w:pStyle w:val="Innehll3"/>
            <w:numPr>
              <w:ilvl w:val="0"/>
              <w:numId w:val="13"/>
            </w:numPr>
            <w:tabs>
              <w:tab w:val="left" w:pos="484"/>
              <w:tab w:val="right" w:leader="dot" w:pos="9180"/>
            </w:tabs>
          </w:pPr>
          <w:hyperlink w:anchor="_bookmark14" w:history="1">
            <w:proofErr w:type="gramStart"/>
            <w:r w:rsidR="00FC5B45">
              <w:t>§  Medlems</w:t>
            </w:r>
            <w:proofErr w:type="gramEnd"/>
            <w:r w:rsidR="00FC5B45">
              <w:t xml:space="preserve"> deltagande</w:t>
            </w:r>
            <w:r w:rsidR="00FC5B45">
              <w:rPr>
                <w:spacing w:val="-4"/>
              </w:rPr>
              <w:t xml:space="preserve"> </w:t>
            </w:r>
            <w:r w:rsidR="00FC5B45">
              <w:t>i tävlingsverksamhet</w:t>
            </w:r>
            <w:r w:rsidR="00FC5B45">
              <w:tab/>
              <w:t>4</w:t>
            </w:r>
          </w:hyperlink>
        </w:p>
        <w:p w14:paraId="7AB9B20E" w14:textId="77777777" w:rsidR="00C41DAA" w:rsidRDefault="00EF7BC7">
          <w:pPr>
            <w:pStyle w:val="Innehll3"/>
            <w:numPr>
              <w:ilvl w:val="0"/>
              <w:numId w:val="13"/>
            </w:numPr>
            <w:tabs>
              <w:tab w:val="left" w:pos="484"/>
              <w:tab w:val="right" w:leader="dot" w:pos="9180"/>
            </w:tabs>
            <w:spacing w:before="0" w:line="243" w:lineRule="exact"/>
          </w:pPr>
          <w:hyperlink w:anchor="_bookmark15" w:history="1">
            <w:r w:rsidR="00FC5B45">
              <w:t>§</w:t>
            </w:r>
            <w:r w:rsidR="00FC5B45">
              <w:rPr>
                <w:spacing w:val="45"/>
              </w:rPr>
              <w:t xml:space="preserve"> </w:t>
            </w:r>
            <w:r w:rsidR="00FC5B45">
              <w:t>Utträde</w:t>
            </w:r>
            <w:r w:rsidR="00FC5B45">
              <w:tab/>
              <w:t>4</w:t>
            </w:r>
          </w:hyperlink>
        </w:p>
        <w:p w14:paraId="40F0CB3B" w14:textId="77777777" w:rsidR="00C41DAA" w:rsidRDefault="00EF7BC7">
          <w:pPr>
            <w:pStyle w:val="Innehll3"/>
            <w:numPr>
              <w:ilvl w:val="0"/>
              <w:numId w:val="13"/>
            </w:numPr>
            <w:tabs>
              <w:tab w:val="left" w:pos="484"/>
              <w:tab w:val="right" w:leader="dot" w:pos="9180"/>
            </w:tabs>
            <w:spacing w:before="0" w:line="243" w:lineRule="exact"/>
          </w:pPr>
          <w:hyperlink w:anchor="_bookmark16" w:history="1">
            <w:r w:rsidR="00FC5B45">
              <w:t>§</w:t>
            </w:r>
            <w:r w:rsidR="00FC5B45">
              <w:rPr>
                <w:spacing w:val="45"/>
              </w:rPr>
              <w:t xml:space="preserve"> </w:t>
            </w:r>
            <w:r w:rsidR="00FC5B45">
              <w:t>Uteslutning</w:t>
            </w:r>
            <w:r w:rsidR="00FC5B45">
              <w:rPr>
                <w:spacing w:val="-1"/>
              </w:rPr>
              <w:t xml:space="preserve"> </w:t>
            </w:r>
            <w:proofErr w:type="spellStart"/>
            <w:r w:rsidR="00FC5B45">
              <w:t>m.m</w:t>
            </w:r>
            <w:proofErr w:type="spellEnd"/>
            <w:r w:rsidR="00FC5B45">
              <w:tab/>
              <w:t>4</w:t>
            </w:r>
          </w:hyperlink>
        </w:p>
        <w:p w14:paraId="70B17D75" w14:textId="77777777" w:rsidR="00C41DAA" w:rsidRDefault="00EF7BC7">
          <w:pPr>
            <w:pStyle w:val="Innehll3"/>
            <w:numPr>
              <w:ilvl w:val="0"/>
              <w:numId w:val="13"/>
            </w:numPr>
            <w:tabs>
              <w:tab w:val="left" w:pos="484"/>
              <w:tab w:val="right" w:leader="dot" w:pos="9180"/>
            </w:tabs>
          </w:pPr>
          <w:hyperlink w:anchor="_bookmark17" w:history="1">
            <w:r w:rsidR="00FC5B45">
              <w:t>§</w:t>
            </w:r>
            <w:r w:rsidR="00FC5B45">
              <w:rPr>
                <w:spacing w:val="-2"/>
              </w:rPr>
              <w:t xml:space="preserve"> </w:t>
            </w:r>
            <w:r w:rsidR="00FC5B45">
              <w:t>Överklagande</w:t>
            </w:r>
            <w:r w:rsidR="00FC5B45">
              <w:tab/>
              <w:t>4</w:t>
            </w:r>
          </w:hyperlink>
        </w:p>
        <w:p w14:paraId="6426E857" w14:textId="77777777" w:rsidR="00C41DAA" w:rsidRDefault="00EF7BC7">
          <w:pPr>
            <w:pStyle w:val="Innehll3"/>
            <w:numPr>
              <w:ilvl w:val="0"/>
              <w:numId w:val="13"/>
            </w:numPr>
            <w:tabs>
              <w:tab w:val="left" w:pos="484"/>
              <w:tab w:val="right" w:leader="dot" w:pos="9180"/>
            </w:tabs>
          </w:pPr>
          <w:hyperlink w:anchor="_bookmark18" w:history="1">
            <w:r w:rsidR="00FC5B45">
              <w:t>§</w:t>
            </w:r>
            <w:r w:rsidR="00FC5B45">
              <w:rPr>
                <w:spacing w:val="-2"/>
              </w:rPr>
              <w:t xml:space="preserve"> </w:t>
            </w:r>
            <w:r w:rsidR="00FC5B45">
              <w:t>Medlemskapets</w:t>
            </w:r>
            <w:r w:rsidR="00FC5B45">
              <w:rPr>
                <w:spacing w:val="-1"/>
              </w:rPr>
              <w:t xml:space="preserve"> </w:t>
            </w:r>
            <w:r w:rsidR="00FC5B45">
              <w:t>upphörande</w:t>
            </w:r>
            <w:r w:rsidR="00FC5B45">
              <w:tab/>
              <w:t>4</w:t>
            </w:r>
          </w:hyperlink>
        </w:p>
        <w:p w14:paraId="43AC2EBE" w14:textId="77777777" w:rsidR="00C41DAA" w:rsidRDefault="00EF7BC7">
          <w:pPr>
            <w:pStyle w:val="Innehll2"/>
            <w:numPr>
              <w:ilvl w:val="0"/>
              <w:numId w:val="12"/>
            </w:numPr>
            <w:tabs>
              <w:tab w:val="left" w:pos="263"/>
              <w:tab w:val="right" w:leader="dot" w:pos="9180"/>
            </w:tabs>
          </w:pPr>
          <w:hyperlink w:anchor="_bookmark19" w:history="1">
            <w:proofErr w:type="gramStart"/>
            <w:r w:rsidR="00FC5B45">
              <w:t xml:space="preserve">kap </w:t>
            </w:r>
            <w:r w:rsidR="00FC5B45">
              <w:rPr>
                <w:spacing w:val="1"/>
              </w:rPr>
              <w:t xml:space="preserve"> </w:t>
            </w:r>
            <w:r w:rsidR="00FC5B45">
              <w:t>Årsmöte</w:t>
            </w:r>
            <w:proofErr w:type="gramEnd"/>
            <w:r w:rsidR="00FC5B45">
              <w:tab/>
              <w:t>5</w:t>
            </w:r>
          </w:hyperlink>
        </w:p>
        <w:p w14:paraId="3F8A0065" w14:textId="77777777" w:rsidR="00C41DAA" w:rsidRDefault="00EF7BC7">
          <w:pPr>
            <w:pStyle w:val="Innehll3"/>
            <w:numPr>
              <w:ilvl w:val="1"/>
              <w:numId w:val="12"/>
            </w:numPr>
            <w:tabs>
              <w:tab w:val="left" w:pos="484"/>
              <w:tab w:val="right" w:leader="dot" w:pos="9180"/>
            </w:tabs>
            <w:spacing w:before="34"/>
          </w:pPr>
          <w:hyperlink w:anchor="_bookmark20" w:history="1">
            <w:proofErr w:type="gramStart"/>
            <w:r w:rsidR="00FC5B45">
              <w:t>§  Tidpunkt</w:t>
            </w:r>
            <w:proofErr w:type="gramEnd"/>
            <w:r w:rsidR="00FC5B45">
              <w:rPr>
                <w:spacing w:val="-1"/>
              </w:rPr>
              <w:t xml:space="preserve"> </w:t>
            </w:r>
            <w:r w:rsidR="00FC5B45">
              <w:t>och kallelse</w:t>
            </w:r>
            <w:r w:rsidR="00FC5B45">
              <w:tab/>
              <w:t>5</w:t>
            </w:r>
          </w:hyperlink>
        </w:p>
        <w:p w14:paraId="2C3E0693" w14:textId="77777777" w:rsidR="00C41DAA" w:rsidRDefault="00EF7BC7">
          <w:pPr>
            <w:pStyle w:val="Innehll3"/>
            <w:numPr>
              <w:ilvl w:val="1"/>
              <w:numId w:val="12"/>
            </w:numPr>
            <w:tabs>
              <w:tab w:val="left" w:pos="484"/>
              <w:tab w:val="right" w:leader="dot" w:pos="9180"/>
            </w:tabs>
          </w:pPr>
          <w:hyperlink w:anchor="_bookmark21" w:history="1">
            <w:proofErr w:type="gramStart"/>
            <w:r w:rsidR="00FC5B45">
              <w:t>§  Förslag</w:t>
            </w:r>
            <w:proofErr w:type="gramEnd"/>
            <w:r w:rsidR="00FC5B45">
              <w:t xml:space="preserve"> till ärenden att behandlas</w:t>
            </w:r>
            <w:r w:rsidR="00FC5B45">
              <w:rPr>
                <w:spacing w:val="-2"/>
              </w:rPr>
              <w:t xml:space="preserve"> </w:t>
            </w:r>
            <w:r w:rsidR="00FC5B45">
              <w:t>av</w:t>
            </w:r>
            <w:r w:rsidR="00FC5B45">
              <w:rPr>
                <w:spacing w:val="-3"/>
              </w:rPr>
              <w:t xml:space="preserve"> </w:t>
            </w:r>
            <w:r w:rsidR="00FC5B45">
              <w:t>årsmötet</w:t>
            </w:r>
            <w:r w:rsidR="00FC5B45">
              <w:tab/>
              <w:t>5</w:t>
            </w:r>
          </w:hyperlink>
        </w:p>
        <w:p w14:paraId="628EEDBF" w14:textId="77777777" w:rsidR="00C41DAA" w:rsidRDefault="00EF7BC7">
          <w:pPr>
            <w:pStyle w:val="Innehll3"/>
            <w:numPr>
              <w:ilvl w:val="1"/>
              <w:numId w:val="12"/>
            </w:numPr>
            <w:tabs>
              <w:tab w:val="left" w:pos="484"/>
              <w:tab w:val="right" w:leader="dot" w:pos="9180"/>
            </w:tabs>
            <w:spacing w:line="243" w:lineRule="exact"/>
          </w:pPr>
          <w:hyperlink w:anchor="_bookmark22" w:history="1">
            <w:proofErr w:type="gramStart"/>
            <w:r w:rsidR="00FC5B45">
              <w:t>§  Sammansättning</w:t>
            </w:r>
            <w:proofErr w:type="gramEnd"/>
            <w:r w:rsidR="00FC5B45">
              <w:rPr>
                <w:spacing w:val="-2"/>
              </w:rPr>
              <w:t xml:space="preserve"> </w:t>
            </w:r>
            <w:r w:rsidR="00FC5B45">
              <w:t xml:space="preserve">och </w:t>
            </w:r>
            <w:proofErr w:type="spellStart"/>
            <w:r w:rsidR="00FC5B45">
              <w:t>beslutförhet</w:t>
            </w:r>
            <w:proofErr w:type="spellEnd"/>
            <w:r w:rsidR="00FC5B45">
              <w:tab/>
              <w:t>5</w:t>
            </w:r>
          </w:hyperlink>
        </w:p>
        <w:p w14:paraId="2043A902" w14:textId="77777777" w:rsidR="00C41DAA" w:rsidRDefault="00EF7BC7">
          <w:pPr>
            <w:pStyle w:val="Innehll3"/>
            <w:numPr>
              <w:ilvl w:val="1"/>
              <w:numId w:val="12"/>
            </w:numPr>
            <w:tabs>
              <w:tab w:val="left" w:pos="484"/>
              <w:tab w:val="right" w:leader="dot" w:pos="9180"/>
            </w:tabs>
            <w:spacing w:before="0" w:line="243" w:lineRule="exact"/>
          </w:pPr>
          <w:hyperlink w:anchor="_bookmark23" w:history="1">
            <w:proofErr w:type="gramStart"/>
            <w:r w:rsidR="00FC5B45">
              <w:t>§  Rösträtt</w:t>
            </w:r>
            <w:proofErr w:type="gramEnd"/>
            <w:r w:rsidR="00FC5B45">
              <w:t xml:space="preserve"> samt yttrande- och förslagsrätt</w:t>
            </w:r>
            <w:r w:rsidR="00FC5B45">
              <w:rPr>
                <w:spacing w:val="-3"/>
              </w:rPr>
              <w:t xml:space="preserve"> </w:t>
            </w:r>
            <w:r w:rsidR="00FC5B45">
              <w:t>på årsmötet</w:t>
            </w:r>
            <w:r w:rsidR="00FC5B45">
              <w:tab/>
              <w:t>5</w:t>
            </w:r>
          </w:hyperlink>
        </w:p>
        <w:p w14:paraId="5EB7656D" w14:textId="77777777" w:rsidR="00C41DAA" w:rsidRDefault="00EF7BC7">
          <w:pPr>
            <w:pStyle w:val="Innehll3"/>
            <w:numPr>
              <w:ilvl w:val="1"/>
              <w:numId w:val="12"/>
            </w:numPr>
            <w:tabs>
              <w:tab w:val="left" w:pos="484"/>
              <w:tab w:val="right" w:leader="dot" w:pos="9180"/>
            </w:tabs>
            <w:spacing w:before="0"/>
          </w:pPr>
          <w:hyperlink w:anchor="_bookmark24" w:history="1">
            <w:proofErr w:type="gramStart"/>
            <w:r w:rsidR="00FC5B45">
              <w:t>§  Ärenden</w:t>
            </w:r>
            <w:proofErr w:type="gramEnd"/>
            <w:r w:rsidR="00FC5B45">
              <w:rPr>
                <w:spacing w:val="-1"/>
              </w:rPr>
              <w:t xml:space="preserve"> </w:t>
            </w:r>
            <w:r w:rsidR="00FC5B45">
              <w:t>vid årsmötet</w:t>
            </w:r>
            <w:r w:rsidR="00FC5B45">
              <w:tab/>
              <w:t>6</w:t>
            </w:r>
          </w:hyperlink>
        </w:p>
        <w:p w14:paraId="3CBAED2D" w14:textId="77777777" w:rsidR="00C41DAA" w:rsidRDefault="00EF7BC7">
          <w:pPr>
            <w:pStyle w:val="Innehll3"/>
            <w:numPr>
              <w:ilvl w:val="1"/>
              <w:numId w:val="12"/>
            </w:numPr>
            <w:tabs>
              <w:tab w:val="left" w:pos="484"/>
              <w:tab w:val="right" w:leader="dot" w:pos="9180"/>
            </w:tabs>
            <w:spacing w:line="243" w:lineRule="exact"/>
          </w:pPr>
          <w:hyperlink w:anchor="_bookmark25" w:history="1">
            <w:r w:rsidR="00FC5B45">
              <w:t>§</w:t>
            </w:r>
            <w:r w:rsidR="00FC5B45">
              <w:rPr>
                <w:spacing w:val="45"/>
              </w:rPr>
              <w:t xml:space="preserve"> </w:t>
            </w:r>
            <w:r w:rsidR="00FC5B45">
              <w:t>Valbarhet</w:t>
            </w:r>
            <w:r w:rsidR="00FC5B45">
              <w:tab/>
              <w:t>6</w:t>
            </w:r>
          </w:hyperlink>
        </w:p>
        <w:p w14:paraId="6A29A45F" w14:textId="77777777" w:rsidR="00C41DAA" w:rsidRDefault="00EF7BC7">
          <w:pPr>
            <w:pStyle w:val="Innehll3"/>
            <w:numPr>
              <w:ilvl w:val="1"/>
              <w:numId w:val="12"/>
            </w:numPr>
            <w:tabs>
              <w:tab w:val="left" w:pos="484"/>
              <w:tab w:val="right" w:leader="dot" w:pos="9180"/>
            </w:tabs>
            <w:spacing w:before="0" w:line="243" w:lineRule="exact"/>
          </w:pPr>
          <w:hyperlink w:anchor="_bookmark26" w:history="1">
            <w:r w:rsidR="00FC5B45">
              <w:t>§</w:t>
            </w:r>
            <w:r w:rsidR="00FC5B45">
              <w:rPr>
                <w:spacing w:val="45"/>
              </w:rPr>
              <w:t xml:space="preserve"> </w:t>
            </w:r>
            <w:r w:rsidR="00FC5B45">
              <w:t>Extra årsmöte</w:t>
            </w:r>
            <w:r w:rsidR="00FC5B45">
              <w:tab/>
              <w:t>6</w:t>
            </w:r>
          </w:hyperlink>
        </w:p>
        <w:p w14:paraId="5A93C639" w14:textId="77777777" w:rsidR="00C41DAA" w:rsidRDefault="00EF7BC7">
          <w:pPr>
            <w:pStyle w:val="Innehll3"/>
            <w:numPr>
              <w:ilvl w:val="1"/>
              <w:numId w:val="12"/>
            </w:numPr>
            <w:tabs>
              <w:tab w:val="left" w:pos="484"/>
              <w:tab w:val="right" w:leader="dot" w:pos="9180"/>
            </w:tabs>
          </w:pPr>
          <w:hyperlink w:anchor="_bookmark27" w:history="1">
            <w:proofErr w:type="gramStart"/>
            <w:r w:rsidR="00FC5B45">
              <w:t>§  Beslut</w:t>
            </w:r>
            <w:proofErr w:type="gramEnd"/>
            <w:r w:rsidR="00FC5B45">
              <w:rPr>
                <w:spacing w:val="-1"/>
              </w:rPr>
              <w:t xml:space="preserve"> </w:t>
            </w:r>
            <w:r w:rsidR="00FC5B45">
              <w:t>och omröstning</w:t>
            </w:r>
            <w:r w:rsidR="00FC5B45">
              <w:tab/>
              <w:t>7</w:t>
            </w:r>
          </w:hyperlink>
        </w:p>
        <w:p w14:paraId="72286041" w14:textId="77777777" w:rsidR="00C41DAA" w:rsidRDefault="00EF7BC7">
          <w:pPr>
            <w:pStyle w:val="Innehll3"/>
            <w:numPr>
              <w:ilvl w:val="1"/>
              <w:numId w:val="12"/>
            </w:numPr>
            <w:tabs>
              <w:tab w:val="left" w:pos="484"/>
              <w:tab w:val="right" w:leader="dot" w:pos="9180"/>
            </w:tabs>
            <w:spacing w:before="0"/>
          </w:pPr>
          <w:hyperlink w:anchor="_bookmark28" w:history="1">
            <w:r w:rsidR="00FC5B45">
              <w:t>§</w:t>
            </w:r>
            <w:r w:rsidR="00FC5B45">
              <w:rPr>
                <w:spacing w:val="45"/>
              </w:rPr>
              <w:t xml:space="preserve"> </w:t>
            </w:r>
            <w:r w:rsidR="00FC5B45">
              <w:t>Ikraftträdande</w:t>
            </w:r>
            <w:r w:rsidR="00FC5B45">
              <w:tab/>
              <w:t>7</w:t>
            </w:r>
          </w:hyperlink>
        </w:p>
        <w:p w14:paraId="12019EDE" w14:textId="77777777" w:rsidR="00C41DAA" w:rsidRDefault="00EF7BC7">
          <w:pPr>
            <w:pStyle w:val="Innehll2"/>
            <w:numPr>
              <w:ilvl w:val="0"/>
              <w:numId w:val="12"/>
            </w:numPr>
            <w:tabs>
              <w:tab w:val="left" w:pos="263"/>
              <w:tab w:val="right" w:leader="dot" w:pos="9180"/>
            </w:tabs>
            <w:spacing w:before="102"/>
          </w:pPr>
          <w:hyperlink w:anchor="_bookmark29" w:history="1">
            <w:proofErr w:type="gramStart"/>
            <w:r w:rsidR="00FC5B45">
              <w:t xml:space="preserve">kap </w:t>
            </w:r>
            <w:r w:rsidR="00FC5B45">
              <w:rPr>
                <w:spacing w:val="1"/>
              </w:rPr>
              <w:t xml:space="preserve"> </w:t>
            </w:r>
            <w:r w:rsidR="00FC5B45">
              <w:t>Valberedning</w:t>
            </w:r>
            <w:proofErr w:type="gramEnd"/>
            <w:r w:rsidR="00FC5B45">
              <w:tab/>
              <w:t>7</w:t>
            </w:r>
          </w:hyperlink>
        </w:p>
        <w:p w14:paraId="63386ADC" w14:textId="77777777" w:rsidR="00C41DAA" w:rsidRDefault="00EF7BC7">
          <w:pPr>
            <w:pStyle w:val="Innehll3"/>
            <w:numPr>
              <w:ilvl w:val="0"/>
              <w:numId w:val="11"/>
            </w:numPr>
            <w:tabs>
              <w:tab w:val="left" w:pos="484"/>
              <w:tab w:val="right" w:leader="dot" w:pos="9180"/>
            </w:tabs>
            <w:spacing w:before="34"/>
          </w:pPr>
          <w:hyperlink w:anchor="_bookmark30" w:history="1">
            <w:r w:rsidR="00FC5B45">
              <w:t>§</w:t>
            </w:r>
            <w:r w:rsidR="00FC5B45">
              <w:rPr>
                <w:spacing w:val="45"/>
              </w:rPr>
              <w:t xml:space="preserve"> </w:t>
            </w:r>
            <w:r w:rsidR="00FC5B45">
              <w:t>Sammansättning</w:t>
            </w:r>
            <w:r w:rsidR="00FC5B45">
              <w:tab/>
              <w:t>7</w:t>
            </w:r>
          </w:hyperlink>
        </w:p>
        <w:p w14:paraId="06686D51" w14:textId="77777777" w:rsidR="00C41DAA" w:rsidRDefault="00EF7BC7">
          <w:pPr>
            <w:pStyle w:val="Innehll3"/>
            <w:numPr>
              <w:ilvl w:val="0"/>
              <w:numId w:val="11"/>
            </w:numPr>
            <w:tabs>
              <w:tab w:val="left" w:pos="484"/>
              <w:tab w:val="right" w:leader="dot" w:pos="9180"/>
            </w:tabs>
          </w:pPr>
          <w:hyperlink w:anchor="_bookmark31" w:history="1">
            <w:r w:rsidR="00FC5B45">
              <w:t>§</w:t>
            </w:r>
            <w:r w:rsidR="00FC5B45">
              <w:rPr>
                <w:spacing w:val="45"/>
              </w:rPr>
              <w:t xml:space="preserve"> </w:t>
            </w:r>
            <w:r w:rsidR="00FC5B45">
              <w:t>Åligganden</w:t>
            </w:r>
            <w:r w:rsidR="00FC5B45">
              <w:tab/>
              <w:t>7</w:t>
            </w:r>
          </w:hyperlink>
        </w:p>
        <w:p w14:paraId="6F366569" w14:textId="77777777" w:rsidR="00C41DAA" w:rsidRDefault="00EF7BC7">
          <w:pPr>
            <w:pStyle w:val="Innehll2"/>
            <w:numPr>
              <w:ilvl w:val="0"/>
              <w:numId w:val="12"/>
            </w:numPr>
            <w:tabs>
              <w:tab w:val="left" w:pos="263"/>
              <w:tab w:val="right" w:leader="dot" w:pos="9180"/>
            </w:tabs>
            <w:spacing w:before="120"/>
          </w:pPr>
          <w:hyperlink w:anchor="_bookmark32" w:history="1">
            <w:proofErr w:type="gramStart"/>
            <w:r w:rsidR="00FC5B45">
              <w:t xml:space="preserve">kap </w:t>
            </w:r>
            <w:r w:rsidR="00FC5B45">
              <w:rPr>
                <w:spacing w:val="1"/>
              </w:rPr>
              <w:t xml:space="preserve"> </w:t>
            </w:r>
            <w:r w:rsidR="00FC5B45">
              <w:t>Revision</w:t>
            </w:r>
            <w:proofErr w:type="gramEnd"/>
            <w:r w:rsidR="00FC5B45">
              <w:tab/>
              <w:t>8</w:t>
            </w:r>
          </w:hyperlink>
        </w:p>
        <w:p w14:paraId="14DD54B3" w14:textId="77777777" w:rsidR="00C41DAA" w:rsidRDefault="00EF7BC7">
          <w:pPr>
            <w:pStyle w:val="Innehll3"/>
            <w:tabs>
              <w:tab w:val="right" w:leader="dot" w:pos="9180"/>
            </w:tabs>
            <w:spacing w:before="37"/>
            <w:ind w:left="337" w:firstLine="0"/>
          </w:pPr>
          <w:hyperlink w:anchor="_bookmark33" w:history="1">
            <w:r w:rsidR="00FC5B45">
              <w:t xml:space="preserve">1 </w:t>
            </w:r>
            <w:proofErr w:type="gramStart"/>
            <w:r w:rsidR="00FC5B45">
              <w:t>§  Revisorer</w:t>
            </w:r>
            <w:proofErr w:type="gramEnd"/>
            <w:r w:rsidR="00FC5B45">
              <w:rPr>
                <w:spacing w:val="-1"/>
              </w:rPr>
              <w:t xml:space="preserve"> </w:t>
            </w:r>
            <w:r w:rsidR="00FC5B45">
              <w:t>och revision</w:t>
            </w:r>
            <w:r w:rsidR="00FC5B45">
              <w:tab/>
              <w:t>8</w:t>
            </w:r>
          </w:hyperlink>
        </w:p>
        <w:p w14:paraId="0A070BB5" w14:textId="77777777" w:rsidR="00C41DAA" w:rsidRDefault="00EF7BC7">
          <w:pPr>
            <w:pStyle w:val="Innehll2"/>
            <w:numPr>
              <w:ilvl w:val="0"/>
              <w:numId w:val="12"/>
            </w:numPr>
            <w:tabs>
              <w:tab w:val="left" w:pos="263"/>
              <w:tab w:val="right" w:leader="dot" w:pos="9180"/>
            </w:tabs>
            <w:spacing w:before="102"/>
          </w:pPr>
          <w:hyperlink w:anchor="_bookmark34" w:history="1">
            <w:proofErr w:type="gramStart"/>
            <w:r w:rsidR="00FC5B45">
              <w:t xml:space="preserve">kap </w:t>
            </w:r>
            <w:r w:rsidR="00FC5B45">
              <w:rPr>
                <w:spacing w:val="1"/>
              </w:rPr>
              <w:t xml:space="preserve"> </w:t>
            </w:r>
            <w:r w:rsidR="00FC5B45">
              <w:t>Styrelsen</w:t>
            </w:r>
            <w:proofErr w:type="gramEnd"/>
            <w:r w:rsidR="00FC5B45">
              <w:tab/>
              <w:t>8</w:t>
            </w:r>
          </w:hyperlink>
        </w:p>
        <w:p w14:paraId="4B58C677" w14:textId="77777777" w:rsidR="00C41DAA" w:rsidRDefault="00EF7BC7">
          <w:pPr>
            <w:pStyle w:val="Innehll3"/>
            <w:numPr>
              <w:ilvl w:val="0"/>
              <w:numId w:val="10"/>
            </w:numPr>
            <w:tabs>
              <w:tab w:val="left" w:pos="484"/>
              <w:tab w:val="right" w:leader="dot" w:pos="9180"/>
            </w:tabs>
            <w:spacing w:before="34"/>
          </w:pPr>
          <w:hyperlink w:anchor="_bookmark35" w:history="1">
            <w:r w:rsidR="00FC5B45">
              <w:t>§</w:t>
            </w:r>
            <w:r w:rsidR="00FC5B45">
              <w:rPr>
                <w:spacing w:val="45"/>
              </w:rPr>
              <w:t xml:space="preserve"> </w:t>
            </w:r>
            <w:r w:rsidR="00FC5B45">
              <w:t>Sammansättning</w:t>
            </w:r>
            <w:r w:rsidR="00FC5B45">
              <w:tab/>
              <w:t>8</w:t>
            </w:r>
          </w:hyperlink>
        </w:p>
        <w:p w14:paraId="27C2A769" w14:textId="77777777" w:rsidR="00C41DAA" w:rsidRDefault="00EF7BC7">
          <w:pPr>
            <w:pStyle w:val="Innehll3"/>
            <w:numPr>
              <w:ilvl w:val="0"/>
              <w:numId w:val="10"/>
            </w:numPr>
            <w:tabs>
              <w:tab w:val="left" w:pos="484"/>
              <w:tab w:val="right" w:leader="dot" w:pos="9180"/>
            </w:tabs>
          </w:pPr>
          <w:hyperlink w:anchor="_bookmark36" w:history="1">
            <w:r w:rsidR="00FC5B45">
              <w:t>§</w:t>
            </w:r>
            <w:r w:rsidR="00FC5B45">
              <w:rPr>
                <w:spacing w:val="45"/>
              </w:rPr>
              <w:t xml:space="preserve"> </w:t>
            </w:r>
            <w:r w:rsidR="00FC5B45">
              <w:t>Styrelsens</w:t>
            </w:r>
            <w:r w:rsidR="00FC5B45">
              <w:rPr>
                <w:spacing w:val="-2"/>
              </w:rPr>
              <w:t xml:space="preserve"> </w:t>
            </w:r>
            <w:r w:rsidR="00FC5B45">
              <w:t>åligganden</w:t>
            </w:r>
            <w:r w:rsidR="00FC5B45">
              <w:tab/>
              <w:t>8</w:t>
            </w:r>
          </w:hyperlink>
        </w:p>
        <w:p w14:paraId="719D3B5C" w14:textId="77777777" w:rsidR="00C41DAA" w:rsidRDefault="00EF7BC7">
          <w:pPr>
            <w:pStyle w:val="Innehll3"/>
            <w:numPr>
              <w:ilvl w:val="0"/>
              <w:numId w:val="10"/>
            </w:numPr>
            <w:tabs>
              <w:tab w:val="left" w:pos="484"/>
              <w:tab w:val="right" w:leader="dot" w:pos="9180"/>
            </w:tabs>
            <w:spacing w:line="243" w:lineRule="exact"/>
          </w:pPr>
          <w:hyperlink w:anchor="_bookmark37" w:history="1">
            <w:proofErr w:type="gramStart"/>
            <w:r w:rsidR="00FC5B45">
              <w:t>§  Kallelse</w:t>
            </w:r>
            <w:proofErr w:type="gramEnd"/>
            <w:r w:rsidR="00FC5B45">
              <w:t xml:space="preserve">, </w:t>
            </w:r>
            <w:proofErr w:type="spellStart"/>
            <w:r w:rsidR="00FC5B45">
              <w:t>beslutförhet</w:t>
            </w:r>
            <w:proofErr w:type="spellEnd"/>
            <w:r w:rsidR="00FC5B45">
              <w:rPr>
                <w:spacing w:val="-1"/>
              </w:rPr>
              <w:t xml:space="preserve"> </w:t>
            </w:r>
            <w:r w:rsidR="00FC5B45">
              <w:t>och</w:t>
            </w:r>
            <w:r w:rsidR="00FC5B45">
              <w:rPr>
                <w:spacing w:val="3"/>
              </w:rPr>
              <w:t xml:space="preserve"> </w:t>
            </w:r>
            <w:r w:rsidR="00FC5B45">
              <w:t>omröstning</w:t>
            </w:r>
            <w:r w:rsidR="00FC5B45">
              <w:tab/>
              <w:t>9</w:t>
            </w:r>
          </w:hyperlink>
        </w:p>
        <w:p w14:paraId="37FB3EEB" w14:textId="77777777" w:rsidR="00C41DAA" w:rsidRDefault="00EF7BC7">
          <w:pPr>
            <w:pStyle w:val="Innehll3"/>
            <w:numPr>
              <w:ilvl w:val="0"/>
              <w:numId w:val="10"/>
            </w:numPr>
            <w:tabs>
              <w:tab w:val="left" w:pos="484"/>
              <w:tab w:val="right" w:leader="dot" w:pos="9180"/>
            </w:tabs>
            <w:spacing w:before="0" w:line="243" w:lineRule="exact"/>
          </w:pPr>
          <w:hyperlink w:anchor="_bookmark38" w:history="1">
            <w:proofErr w:type="gramStart"/>
            <w:r w:rsidR="00FC5B45">
              <w:t>§  Överlåtelse</w:t>
            </w:r>
            <w:proofErr w:type="gramEnd"/>
            <w:r w:rsidR="00FC5B45">
              <w:rPr>
                <w:spacing w:val="-2"/>
              </w:rPr>
              <w:t xml:space="preserve"> </w:t>
            </w:r>
            <w:r w:rsidR="00FC5B45">
              <w:t>av</w:t>
            </w:r>
            <w:r w:rsidR="00FC5B45">
              <w:rPr>
                <w:spacing w:val="-2"/>
              </w:rPr>
              <w:t xml:space="preserve"> </w:t>
            </w:r>
            <w:r w:rsidR="00FC5B45">
              <w:t>beslutanderätten</w:t>
            </w:r>
            <w:r w:rsidR="00FC5B45">
              <w:tab/>
              <w:t>9</w:t>
            </w:r>
          </w:hyperlink>
        </w:p>
        <w:p w14:paraId="3CA99902" w14:textId="77777777" w:rsidR="00C41DAA" w:rsidRDefault="00EF7BC7">
          <w:pPr>
            <w:pStyle w:val="Innehll2"/>
            <w:numPr>
              <w:ilvl w:val="0"/>
              <w:numId w:val="12"/>
            </w:numPr>
            <w:tabs>
              <w:tab w:val="left" w:pos="263"/>
              <w:tab w:val="right" w:leader="dot" w:pos="9180"/>
            </w:tabs>
          </w:pPr>
          <w:hyperlink w:anchor="_bookmark39" w:history="1">
            <w:proofErr w:type="gramStart"/>
            <w:r w:rsidR="00FC5B45">
              <w:t xml:space="preserve">kap </w:t>
            </w:r>
            <w:r w:rsidR="00FC5B45">
              <w:rPr>
                <w:spacing w:val="1"/>
              </w:rPr>
              <w:t xml:space="preserve"> </w:t>
            </w:r>
            <w:r w:rsidR="00FC5B45">
              <w:t>Övriga</w:t>
            </w:r>
            <w:proofErr w:type="gramEnd"/>
            <w:r w:rsidR="00FC5B45">
              <w:t xml:space="preserve"> föreningsorgan</w:t>
            </w:r>
            <w:r w:rsidR="00FC5B45">
              <w:tab/>
              <w:t>9</w:t>
            </w:r>
          </w:hyperlink>
        </w:p>
        <w:p w14:paraId="515FC12F" w14:textId="77777777" w:rsidR="00C41DAA" w:rsidRDefault="00EF7BC7">
          <w:pPr>
            <w:pStyle w:val="Innehll3"/>
            <w:numPr>
              <w:ilvl w:val="0"/>
              <w:numId w:val="9"/>
            </w:numPr>
            <w:tabs>
              <w:tab w:val="left" w:pos="484"/>
              <w:tab w:val="right" w:leader="dot" w:pos="9180"/>
            </w:tabs>
            <w:spacing w:before="37" w:line="243" w:lineRule="exact"/>
          </w:pPr>
          <w:hyperlink w:anchor="_bookmark40" w:history="1">
            <w:proofErr w:type="gramStart"/>
            <w:r w:rsidR="00FC5B45">
              <w:t>§  Kommittéer</w:t>
            </w:r>
            <w:proofErr w:type="gramEnd"/>
            <w:r w:rsidR="00FC5B45">
              <w:t>, arbetsgrupper och andra</w:t>
            </w:r>
            <w:r w:rsidR="00FC5B45">
              <w:rPr>
                <w:spacing w:val="-3"/>
              </w:rPr>
              <w:t xml:space="preserve"> </w:t>
            </w:r>
            <w:r w:rsidR="00FC5B45">
              <w:t>underliggande</w:t>
            </w:r>
            <w:r w:rsidR="00FC5B45">
              <w:rPr>
                <w:spacing w:val="-1"/>
              </w:rPr>
              <w:t xml:space="preserve"> </w:t>
            </w:r>
            <w:r w:rsidR="00FC5B45">
              <w:t>föreningsorgan</w:t>
            </w:r>
            <w:r w:rsidR="00FC5B45">
              <w:tab/>
              <w:t>9</w:t>
            </w:r>
          </w:hyperlink>
        </w:p>
        <w:p w14:paraId="618311A5" w14:textId="77777777" w:rsidR="00C41DAA" w:rsidRDefault="00EF7BC7">
          <w:pPr>
            <w:pStyle w:val="Innehll3"/>
            <w:numPr>
              <w:ilvl w:val="0"/>
              <w:numId w:val="9"/>
            </w:numPr>
            <w:tabs>
              <w:tab w:val="left" w:pos="484"/>
              <w:tab w:val="right" w:leader="dot" w:pos="9180"/>
            </w:tabs>
            <w:spacing w:before="0" w:line="243" w:lineRule="exact"/>
          </w:pPr>
          <w:hyperlink w:anchor="_bookmark41" w:history="1">
            <w:r w:rsidR="00FC5B45">
              <w:t>§</w:t>
            </w:r>
            <w:r w:rsidR="00FC5B45">
              <w:rPr>
                <w:spacing w:val="45"/>
              </w:rPr>
              <w:t xml:space="preserve"> </w:t>
            </w:r>
            <w:r w:rsidR="00FC5B45">
              <w:t>Instruktioner</w:t>
            </w:r>
            <w:r w:rsidR="00FC5B45">
              <w:tab/>
              <w:t>9</w:t>
            </w:r>
          </w:hyperlink>
        </w:p>
        <w:p w14:paraId="7C48E485" w14:textId="77777777" w:rsidR="00C41DAA" w:rsidRDefault="00EF7BC7">
          <w:pPr>
            <w:pStyle w:val="Innehll3"/>
            <w:numPr>
              <w:ilvl w:val="0"/>
              <w:numId w:val="9"/>
            </w:numPr>
            <w:tabs>
              <w:tab w:val="left" w:pos="484"/>
              <w:tab w:val="right" w:leader="dot" w:pos="9180"/>
            </w:tabs>
          </w:pPr>
          <w:hyperlink w:anchor="_bookmark42" w:history="1">
            <w:proofErr w:type="gramStart"/>
            <w:r w:rsidR="00FC5B45">
              <w:t>§  Budget</w:t>
            </w:r>
            <w:proofErr w:type="gramEnd"/>
            <w:r w:rsidR="00FC5B45">
              <w:rPr>
                <w:spacing w:val="-1"/>
              </w:rPr>
              <w:t xml:space="preserve"> </w:t>
            </w:r>
            <w:r w:rsidR="00FC5B45">
              <w:t>och verksamhetsplan</w:t>
            </w:r>
            <w:r w:rsidR="00FC5B45">
              <w:tab/>
              <w:t>9</w:t>
            </w:r>
          </w:hyperlink>
        </w:p>
        <w:p w14:paraId="1373ACA5" w14:textId="77777777" w:rsidR="00C41DAA" w:rsidRDefault="00EF7BC7">
          <w:pPr>
            <w:pStyle w:val="Innehll3"/>
            <w:numPr>
              <w:ilvl w:val="0"/>
              <w:numId w:val="9"/>
            </w:numPr>
            <w:tabs>
              <w:tab w:val="left" w:pos="484"/>
              <w:tab w:val="right" w:leader="dot" w:pos="9180"/>
            </w:tabs>
            <w:spacing w:before="0"/>
          </w:pPr>
          <w:hyperlink w:anchor="_bookmark43" w:history="1">
            <w:r w:rsidR="00FC5B45">
              <w:t>§</w:t>
            </w:r>
            <w:r w:rsidR="00FC5B45">
              <w:rPr>
                <w:spacing w:val="45"/>
              </w:rPr>
              <w:t xml:space="preserve"> </w:t>
            </w:r>
            <w:r w:rsidR="00FC5B45">
              <w:t>Återrapportering</w:t>
            </w:r>
            <w:r w:rsidR="00FC5B45">
              <w:tab/>
              <w:t>10</w:t>
            </w:r>
          </w:hyperlink>
        </w:p>
      </w:sdtContent>
    </w:sdt>
    <w:p w14:paraId="44B5E7F2" w14:textId="77777777" w:rsidR="00C41DAA" w:rsidRDefault="00C41DAA">
      <w:pPr>
        <w:sectPr w:rsidR="00C41DAA">
          <w:footerReference w:type="default" r:id="rId7"/>
          <w:type w:val="continuous"/>
          <w:pgSz w:w="11910" w:h="16840"/>
          <w:pgMar w:top="1320" w:right="1320" w:bottom="980" w:left="1300" w:header="720" w:footer="786" w:gutter="0"/>
          <w:pgNumType w:start="1"/>
          <w:cols w:space="720"/>
        </w:sectPr>
      </w:pPr>
    </w:p>
    <w:p w14:paraId="11901498" w14:textId="77777777" w:rsidR="00C41DAA" w:rsidRDefault="00FC5B45">
      <w:pPr>
        <w:pStyle w:val="Rubrik1"/>
        <w:spacing w:before="78"/>
      </w:pPr>
      <w:bookmarkStart w:id="1" w:name="_bookmark1"/>
      <w:bookmarkEnd w:id="1"/>
      <w:r>
        <w:lastRenderedPageBreak/>
        <w:t>1 kap Allmänna bestämmelser</w:t>
      </w:r>
    </w:p>
    <w:p w14:paraId="5F72D15A" w14:textId="77777777" w:rsidR="00C41DAA" w:rsidRDefault="00FC5B45">
      <w:pPr>
        <w:pStyle w:val="Rubrik2"/>
        <w:numPr>
          <w:ilvl w:val="0"/>
          <w:numId w:val="8"/>
        </w:numPr>
        <w:tabs>
          <w:tab w:val="left" w:pos="327"/>
        </w:tabs>
        <w:spacing w:before="250"/>
      </w:pPr>
      <w:bookmarkStart w:id="2" w:name="_bookmark2"/>
      <w:bookmarkEnd w:id="2"/>
      <w:r>
        <w:t>§</w:t>
      </w:r>
      <w:r>
        <w:rPr>
          <w:spacing w:val="1"/>
        </w:rPr>
        <w:t xml:space="preserve"> </w:t>
      </w:r>
      <w:r>
        <w:t>Ändamål</w:t>
      </w:r>
    </w:p>
    <w:p w14:paraId="52D64422" w14:textId="77777777" w:rsidR="00C41DAA" w:rsidRDefault="00FC5B45">
      <w:pPr>
        <w:pStyle w:val="Brdtext"/>
        <w:spacing w:before="45"/>
      </w:pPr>
      <w:r>
        <w:t>Föreningen har som ändamål att bedriva idrottslig verksamhet i enlighet med ”Idrottsrörelsens</w:t>
      </w:r>
    </w:p>
    <w:p w14:paraId="0100AF69" w14:textId="2C620A38" w:rsidR="00C41DAA" w:rsidRDefault="00FC5B45">
      <w:pPr>
        <w:pStyle w:val="Brdtext"/>
      </w:pPr>
      <w:r>
        <w:t xml:space="preserve">verksamhetsidé, vision och värdegrund” (1 kap RF:s stadgar, </w:t>
      </w:r>
      <w:r>
        <w:rPr>
          <w:b/>
        </w:rPr>
        <w:t>bilaga</w:t>
      </w:r>
      <w:r>
        <w:t>)</w:t>
      </w:r>
      <w:r w:rsidR="00CA3C4F">
        <w:t>.</w:t>
      </w:r>
    </w:p>
    <w:p w14:paraId="39145700" w14:textId="6322CEDA" w:rsidR="00C41DAA" w:rsidRDefault="00FC5B45">
      <w:pPr>
        <w:pStyle w:val="Brdtext"/>
        <w:spacing w:before="121"/>
      </w:pPr>
      <w:r>
        <w:t>Föreningen ska bedriva följande idrotter:</w:t>
      </w:r>
      <w:r w:rsidR="00B12B45">
        <w:t xml:space="preserve"> Fotboll</w:t>
      </w:r>
      <w:r w:rsidR="001F099D">
        <w:t xml:space="preserve"> och</w:t>
      </w:r>
      <w:r w:rsidR="00B12B45">
        <w:t xml:space="preserve"> </w:t>
      </w:r>
      <w:proofErr w:type="spellStart"/>
      <w:r w:rsidR="00B12B45">
        <w:t>Padel</w:t>
      </w:r>
      <w:proofErr w:type="spellEnd"/>
    </w:p>
    <w:p w14:paraId="5C5A6A3C" w14:textId="77777777" w:rsidR="00C41DAA" w:rsidRDefault="00FC5B45">
      <w:pPr>
        <w:pStyle w:val="Brdtext"/>
        <w:spacing w:before="118"/>
      </w:pPr>
      <w:r>
        <w:t>Föreningen ska motverka all form av diskriminering samt aktivt verka för en dopingfri idrott.</w:t>
      </w:r>
    </w:p>
    <w:p w14:paraId="13AA700B" w14:textId="77777777" w:rsidR="00C41DAA" w:rsidRDefault="00C41DAA">
      <w:pPr>
        <w:pStyle w:val="Brdtext"/>
        <w:spacing w:before="5"/>
        <w:ind w:left="0"/>
        <w:rPr>
          <w:sz w:val="16"/>
        </w:rPr>
      </w:pPr>
    </w:p>
    <w:p w14:paraId="0C990D39" w14:textId="77777777" w:rsidR="00C41DAA" w:rsidRDefault="00FC5B45">
      <w:pPr>
        <w:pStyle w:val="Rubrik2"/>
        <w:numPr>
          <w:ilvl w:val="0"/>
          <w:numId w:val="8"/>
        </w:numPr>
        <w:tabs>
          <w:tab w:val="left" w:pos="327"/>
        </w:tabs>
      </w:pPr>
      <w:bookmarkStart w:id="3" w:name="_bookmark3"/>
      <w:bookmarkEnd w:id="3"/>
      <w:r>
        <w:t>§ Föreningens namn</w:t>
      </w:r>
      <w:r>
        <w:rPr>
          <w:spacing w:val="1"/>
        </w:rPr>
        <w:t xml:space="preserve"> </w:t>
      </w:r>
      <w:proofErr w:type="gramStart"/>
      <w:r>
        <w:t>m.m.</w:t>
      </w:r>
      <w:proofErr w:type="gramEnd"/>
    </w:p>
    <w:p w14:paraId="669CF229" w14:textId="77777777" w:rsidR="00C41DAA" w:rsidRDefault="00FC5B45">
      <w:pPr>
        <w:pStyle w:val="Brdtext"/>
        <w:spacing w:before="47"/>
      </w:pPr>
      <w:r>
        <w:t>F</w:t>
      </w:r>
      <w:r w:rsidR="00B12B45">
        <w:t>öreningens fullständiga namn är Alets Idrottsklubb</w:t>
      </w:r>
    </w:p>
    <w:p w14:paraId="2E03006A" w14:textId="77777777" w:rsidR="00C41DAA" w:rsidRDefault="00FC5B45">
      <w:pPr>
        <w:pStyle w:val="Brdtext"/>
        <w:spacing w:before="121"/>
      </w:pPr>
      <w:r>
        <w:t xml:space="preserve">Föreningens organisationsnummer är </w:t>
      </w:r>
      <w:proofErr w:type="gramStart"/>
      <w:r w:rsidR="00B12B45" w:rsidRPr="00B12B45">
        <w:rPr>
          <w:rFonts w:asciiTheme="minorHAnsi" w:hAnsiTheme="minorHAnsi" w:cstheme="minorHAnsi"/>
          <w:color w:val="000000"/>
          <w:shd w:val="clear" w:color="auto" w:fill="FFFFFF"/>
        </w:rPr>
        <w:t>849200-5494</w:t>
      </w:r>
      <w:proofErr w:type="gramEnd"/>
    </w:p>
    <w:p w14:paraId="44339D1A" w14:textId="77777777" w:rsidR="00C41DAA" w:rsidRDefault="00FC5B45">
      <w:pPr>
        <w:pStyle w:val="Brdtext"/>
        <w:tabs>
          <w:tab w:val="left" w:leader="dot" w:pos="7314"/>
        </w:tabs>
        <w:spacing w:before="120"/>
      </w:pPr>
      <w:r>
        <w:t>Föreningen har sin</w:t>
      </w:r>
      <w:r>
        <w:rPr>
          <w:spacing w:val="-5"/>
        </w:rPr>
        <w:t xml:space="preserve"> </w:t>
      </w:r>
      <w:r>
        <w:t>hemort/säte i</w:t>
      </w:r>
      <w:r w:rsidR="00B12B45">
        <w:t xml:space="preserve"> Halmstad </w:t>
      </w:r>
      <w:r>
        <w:t>kommun.</w:t>
      </w:r>
    </w:p>
    <w:p w14:paraId="0B1EC9F0" w14:textId="77777777" w:rsidR="00C41DAA" w:rsidRDefault="00FC5B45">
      <w:pPr>
        <w:pStyle w:val="Rubrik2"/>
        <w:numPr>
          <w:ilvl w:val="0"/>
          <w:numId w:val="8"/>
        </w:numPr>
        <w:tabs>
          <w:tab w:val="left" w:pos="327"/>
        </w:tabs>
        <w:spacing w:before="198"/>
      </w:pPr>
      <w:bookmarkStart w:id="4" w:name="_bookmark4"/>
      <w:bookmarkEnd w:id="4"/>
      <w:r>
        <w:t>§ Sammansättning, tillhörighet</w:t>
      </w:r>
      <w:r>
        <w:rPr>
          <w:spacing w:val="-3"/>
        </w:rPr>
        <w:t xml:space="preserve"> </w:t>
      </w:r>
      <w:proofErr w:type="gramStart"/>
      <w:r>
        <w:t>m.m.</w:t>
      </w:r>
      <w:proofErr w:type="gramEnd"/>
    </w:p>
    <w:p w14:paraId="3735A759" w14:textId="77777777" w:rsidR="00C41DAA" w:rsidRDefault="00FC5B45">
      <w:pPr>
        <w:pStyle w:val="Brdtext"/>
        <w:spacing w:before="47"/>
      </w:pPr>
      <w:r>
        <w:t>Föreningen består av de fysiska personer som har upptagits i föreningen som medlemmar.</w:t>
      </w:r>
    </w:p>
    <w:p w14:paraId="2061CCC9" w14:textId="77777777" w:rsidR="00C41DAA" w:rsidRDefault="00FC5B45">
      <w:pPr>
        <w:pStyle w:val="Brdtext"/>
        <w:spacing w:before="120"/>
      </w:pPr>
      <w:r>
        <w:t>Föreningen är medlem i följande specialidrottsförbund (SF):</w:t>
      </w:r>
    </w:p>
    <w:p w14:paraId="62FA117C" w14:textId="10E99949" w:rsidR="00C41DAA" w:rsidRPr="00C15690" w:rsidRDefault="00FC5B45">
      <w:pPr>
        <w:pStyle w:val="Brdtext"/>
        <w:spacing w:before="1" w:line="267" w:lineRule="exact"/>
      </w:pPr>
      <w:r w:rsidRPr="00C15690">
        <w:rPr>
          <w:spacing w:val="-1"/>
        </w:rPr>
        <w:t xml:space="preserve">Svenska </w:t>
      </w:r>
      <w:r w:rsidR="001965DC" w:rsidRPr="00C15690">
        <w:rPr>
          <w:spacing w:val="-1"/>
        </w:rPr>
        <w:t>Fotbollförbundet</w:t>
      </w:r>
    </w:p>
    <w:p w14:paraId="3B1E32FD" w14:textId="6F31000B" w:rsidR="00C15690" w:rsidRDefault="00356CC2">
      <w:pPr>
        <w:pStyle w:val="Brdtext"/>
        <w:spacing w:line="267" w:lineRule="exact"/>
      </w:pPr>
      <w:r>
        <w:t>Hallands Fotbollförbund</w:t>
      </w:r>
    </w:p>
    <w:p w14:paraId="2758BC88" w14:textId="77777777" w:rsidR="00C41DAA" w:rsidRDefault="00FC5B45">
      <w:pPr>
        <w:pStyle w:val="Brdtext"/>
      </w:pPr>
      <w:r>
        <w:t>och är därigenom även ansluten till Sveriges Riksidrottsförbund (RF).</w:t>
      </w:r>
    </w:p>
    <w:p w14:paraId="12456AC7" w14:textId="77777777" w:rsidR="00C41DAA" w:rsidRDefault="00FC5B45">
      <w:pPr>
        <w:pStyle w:val="Brdtext"/>
        <w:spacing w:before="120"/>
        <w:ind w:right="670"/>
      </w:pPr>
      <w:r>
        <w:t>Genom medlemskap i SF blir förening även medlem i det distriktsidrottsförbund (DF) inom vars område föreningens hemort är belägen samt i förekommande fall i vederbörande specialidrottsdistriktsförbund (SDF) inom det SF-distrikt där föreningens hemort är belägen.</w:t>
      </w:r>
    </w:p>
    <w:p w14:paraId="75C111E2" w14:textId="77777777" w:rsidR="00C41DAA" w:rsidRDefault="00FC5B45">
      <w:pPr>
        <w:pStyle w:val="Brdtext"/>
        <w:spacing w:before="120"/>
        <w:ind w:right="328"/>
      </w:pPr>
      <w:r>
        <w:t>Föreningen är skyldig att följa nämnda organisationers stadgar, tävlingsregler och beslut fattade av dessa idrottsorgan.</w:t>
      </w:r>
    </w:p>
    <w:p w14:paraId="0AD80AC8" w14:textId="77777777" w:rsidR="00C41DAA" w:rsidRDefault="00FC5B45">
      <w:pPr>
        <w:pStyle w:val="Brdtext"/>
        <w:spacing w:before="121"/>
        <w:ind w:right="807"/>
      </w:pPr>
      <w:r>
        <w:t>På begäran av RF eller vederbörande SF-, SDF- eller DF-styrelse är föreningen skyldig att ställa föreningens handlingar till förfogande samt lämna av dessa organ begärda uppgifter.</w:t>
      </w:r>
    </w:p>
    <w:p w14:paraId="1D2261EA" w14:textId="77777777" w:rsidR="00C41DAA" w:rsidRDefault="00C41DAA">
      <w:pPr>
        <w:pStyle w:val="Brdtext"/>
        <w:spacing w:before="5"/>
        <w:ind w:left="0"/>
        <w:rPr>
          <w:sz w:val="16"/>
        </w:rPr>
      </w:pPr>
    </w:p>
    <w:p w14:paraId="4B131DE2" w14:textId="77777777" w:rsidR="00C41DAA" w:rsidRDefault="00FC5B45">
      <w:pPr>
        <w:pStyle w:val="Rubrik2"/>
        <w:numPr>
          <w:ilvl w:val="0"/>
          <w:numId w:val="8"/>
        </w:numPr>
        <w:tabs>
          <w:tab w:val="left" w:pos="327"/>
        </w:tabs>
      </w:pPr>
      <w:bookmarkStart w:id="5" w:name="_bookmark5"/>
      <w:bookmarkEnd w:id="5"/>
      <w:r>
        <w:t>§ Beslutande</w:t>
      </w:r>
      <w:r>
        <w:rPr>
          <w:spacing w:val="2"/>
        </w:rPr>
        <w:t xml:space="preserve"> </w:t>
      </w:r>
      <w:r>
        <w:t>organ</w:t>
      </w:r>
    </w:p>
    <w:p w14:paraId="376E32B4" w14:textId="77777777" w:rsidR="00C41DAA" w:rsidRDefault="00FC5B45">
      <w:pPr>
        <w:pStyle w:val="Brdtext"/>
        <w:spacing w:before="45"/>
      </w:pPr>
      <w:r>
        <w:t>Föreningens beslutande organ är årsmötet, extra årsmöte och styrelsen.</w:t>
      </w:r>
    </w:p>
    <w:p w14:paraId="199C07CC" w14:textId="77777777" w:rsidR="00C41DAA" w:rsidRDefault="00C41DAA">
      <w:pPr>
        <w:pStyle w:val="Brdtext"/>
        <w:spacing w:before="5"/>
        <w:ind w:left="0"/>
        <w:rPr>
          <w:sz w:val="16"/>
        </w:rPr>
      </w:pPr>
    </w:p>
    <w:p w14:paraId="11E3DFE0" w14:textId="77777777" w:rsidR="00C41DAA" w:rsidRDefault="00FC5B45">
      <w:pPr>
        <w:pStyle w:val="Rubrik2"/>
        <w:numPr>
          <w:ilvl w:val="0"/>
          <w:numId w:val="8"/>
        </w:numPr>
        <w:tabs>
          <w:tab w:val="left" w:pos="328"/>
        </w:tabs>
        <w:ind w:left="327" w:hanging="212"/>
      </w:pPr>
      <w:bookmarkStart w:id="6" w:name="_bookmark6"/>
      <w:bookmarkEnd w:id="6"/>
      <w:r>
        <w:t>§ Verksamhets- och</w:t>
      </w:r>
      <w:r>
        <w:rPr>
          <w:spacing w:val="-4"/>
        </w:rPr>
        <w:t xml:space="preserve"> </w:t>
      </w:r>
      <w:r>
        <w:t>räkenskapsår</w:t>
      </w:r>
    </w:p>
    <w:p w14:paraId="6E1041C7" w14:textId="77777777" w:rsidR="00C41DAA" w:rsidRDefault="00FC5B45">
      <w:pPr>
        <w:pStyle w:val="Brdtext"/>
        <w:spacing w:before="45"/>
        <w:ind w:right="711"/>
      </w:pPr>
      <w:r w:rsidRPr="00990B3A">
        <w:t xml:space="preserve">Föreningens verksamhetsår och räkenskapsår omfattar tiden </w:t>
      </w:r>
      <w:proofErr w:type="spellStart"/>
      <w:r w:rsidRPr="00990B3A">
        <w:t>fr.o.m</w:t>
      </w:r>
      <w:proofErr w:type="spellEnd"/>
      <w:r w:rsidRPr="00990B3A">
        <w:t xml:space="preserve"> den 1 januari </w:t>
      </w:r>
      <w:proofErr w:type="spellStart"/>
      <w:r w:rsidRPr="00990B3A">
        <w:t>t.o.m</w:t>
      </w:r>
      <w:proofErr w:type="spellEnd"/>
      <w:r w:rsidRPr="00990B3A">
        <w:t xml:space="preserve"> den 31 december.</w:t>
      </w:r>
    </w:p>
    <w:p w14:paraId="00B87259" w14:textId="77777777" w:rsidR="00C41DAA" w:rsidRDefault="00C41DAA">
      <w:pPr>
        <w:pStyle w:val="Brdtext"/>
        <w:spacing w:before="5"/>
        <w:ind w:left="0"/>
        <w:rPr>
          <w:sz w:val="16"/>
        </w:rPr>
      </w:pPr>
    </w:p>
    <w:p w14:paraId="3F0767F8" w14:textId="77777777" w:rsidR="00C41DAA" w:rsidRDefault="00FC5B45">
      <w:pPr>
        <w:pStyle w:val="Rubrik2"/>
        <w:numPr>
          <w:ilvl w:val="0"/>
          <w:numId w:val="8"/>
        </w:numPr>
        <w:tabs>
          <w:tab w:val="left" w:pos="328"/>
        </w:tabs>
        <w:ind w:left="327" w:hanging="212"/>
      </w:pPr>
      <w:bookmarkStart w:id="7" w:name="_bookmark7"/>
      <w:bookmarkEnd w:id="7"/>
      <w:r>
        <w:t>§ Firmateckning</w:t>
      </w:r>
    </w:p>
    <w:p w14:paraId="1A2C724F" w14:textId="77777777" w:rsidR="00C41DAA" w:rsidRDefault="00FC5B45">
      <w:pPr>
        <w:pStyle w:val="Brdtext"/>
        <w:spacing w:before="45"/>
      </w:pPr>
      <w:r>
        <w:t>Föreningens firma tecknas av styrelsen gemensamt.</w:t>
      </w:r>
    </w:p>
    <w:p w14:paraId="3629FE24" w14:textId="77777777" w:rsidR="00C41DAA" w:rsidRDefault="00FC5B45">
      <w:pPr>
        <w:pStyle w:val="Brdtext"/>
        <w:spacing w:before="120"/>
        <w:ind w:right="168"/>
      </w:pPr>
      <w:r>
        <w:t>Styrelsen har rätt att delegera firmateckningsrätten till två styrelseledamöter gemensamt eller till en eller flera särskilt utsedda personer.</w:t>
      </w:r>
    </w:p>
    <w:p w14:paraId="040782D3" w14:textId="77777777" w:rsidR="00C41DAA" w:rsidRDefault="00FC5B45">
      <w:pPr>
        <w:pStyle w:val="Brdtext"/>
        <w:spacing w:before="121"/>
      </w:pPr>
      <w:r>
        <w:t>Den som genom delegation fått fullmakt att företräda föreningen ska återrapportera till styrelsen.</w:t>
      </w:r>
    </w:p>
    <w:p w14:paraId="2F3280AA" w14:textId="77777777" w:rsidR="00C41DAA" w:rsidRDefault="00C41DAA">
      <w:pPr>
        <w:sectPr w:rsidR="00C41DAA">
          <w:pgSz w:w="11910" w:h="16840"/>
          <w:pgMar w:top="1320" w:right="1320" w:bottom="980" w:left="1300" w:header="0" w:footer="786" w:gutter="0"/>
          <w:cols w:space="720"/>
        </w:sectPr>
      </w:pPr>
    </w:p>
    <w:p w14:paraId="3F7ED373" w14:textId="77777777" w:rsidR="00C41DAA" w:rsidRDefault="00FC5B45">
      <w:pPr>
        <w:pStyle w:val="Rubrik2"/>
        <w:numPr>
          <w:ilvl w:val="0"/>
          <w:numId w:val="8"/>
        </w:numPr>
        <w:tabs>
          <w:tab w:val="left" w:pos="328"/>
        </w:tabs>
        <w:spacing w:before="77"/>
        <w:ind w:left="327" w:hanging="212"/>
      </w:pPr>
      <w:bookmarkStart w:id="8" w:name="_bookmark8"/>
      <w:bookmarkEnd w:id="8"/>
      <w:r>
        <w:lastRenderedPageBreak/>
        <w:t>§ Stadgeändring</w:t>
      </w:r>
    </w:p>
    <w:p w14:paraId="7F82A682" w14:textId="77777777" w:rsidR="00C41DAA" w:rsidRDefault="00FC5B45">
      <w:pPr>
        <w:pStyle w:val="Brdtext"/>
        <w:spacing w:before="46" w:line="348" w:lineRule="auto"/>
        <w:ind w:right="769"/>
      </w:pPr>
      <w:r>
        <w:t>För ändring av dessa stadgar krävs beslut av årsmöte med minst 2/3 av antalet avgivna röster. Förslag till ändring av stadgarna får skriftligen avges av såväl medlem som styrelsen.</w:t>
      </w:r>
    </w:p>
    <w:p w14:paraId="523AD138" w14:textId="77777777" w:rsidR="00C41DAA" w:rsidRDefault="00FC5B45">
      <w:pPr>
        <w:pStyle w:val="Rubrik2"/>
        <w:numPr>
          <w:ilvl w:val="0"/>
          <w:numId w:val="8"/>
        </w:numPr>
        <w:tabs>
          <w:tab w:val="left" w:pos="328"/>
        </w:tabs>
        <w:spacing w:before="78"/>
        <w:ind w:left="327" w:hanging="212"/>
      </w:pPr>
      <w:bookmarkStart w:id="9" w:name="_bookmark9"/>
      <w:bookmarkEnd w:id="9"/>
      <w:r>
        <w:t>§ Tvist/skiljeklausul</w:t>
      </w:r>
    </w:p>
    <w:p w14:paraId="35794542" w14:textId="77777777" w:rsidR="00C41DAA" w:rsidRDefault="00FC5B45">
      <w:pPr>
        <w:pStyle w:val="Brdtext"/>
        <w:spacing w:before="48"/>
        <w:ind w:right="266"/>
        <w:jc w:val="both"/>
      </w:pPr>
      <w:r>
        <w:t xml:space="preserve">Talan i tvist där parterna är enskild medlem, funktionär, förening, </w:t>
      </w:r>
      <w:proofErr w:type="spellStart"/>
      <w:r>
        <w:t>IdrottsAB</w:t>
      </w:r>
      <w:proofErr w:type="spellEnd"/>
      <w:r>
        <w:t>, SDF, DF, SF eller RF får inte väckas vid allmän domstol. Sådan tvist ska, utom i fall då annan särskild ordning är föreskriven i RF:s stadgar eller SF:s stadgar, avgöras enligt fastställt reglemente för Idrottens skiljenämnd.</w:t>
      </w:r>
    </w:p>
    <w:p w14:paraId="0862CEBF" w14:textId="77777777" w:rsidR="00C41DAA" w:rsidRDefault="00C41DAA">
      <w:pPr>
        <w:pStyle w:val="Brdtext"/>
        <w:spacing w:before="2"/>
        <w:ind w:left="0"/>
        <w:rPr>
          <w:sz w:val="16"/>
        </w:rPr>
      </w:pPr>
    </w:p>
    <w:p w14:paraId="51A219BA" w14:textId="77777777" w:rsidR="00C41DAA" w:rsidRDefault="00FC5B45">
      <w:pPr>
        <w:pStyle w:val="Rubrik2"/>
        <w:numPr>
          <w:ilvl w:val="0"/>
          <w:numId w:val="8"/>
        </w:numPr>
        <w:tabs>
          <w:tab w:val="left" w:pos="328"/>
        </w:tabs>
        <w:spacing w:before="1"/>
        <w:ind w:left="327" w:hanging="212"/>
      </w:pPr>
      <w:bookmarkStart w:id="10" w:name="_bookmark10"/>
      <w:bookmarkEnd w:id="10"/>
      <w:r>
        <w:t>§ Upplösning av</w:t>
      </w:r>
      <w:r>
        <w:rPr>
          <w:spacing w:val="-2"/>
        </w:rPr>
        <w:t xml:space="preserve"> </w:t>
      </w:r>
      <w:r>
        <w:t>föreningen</w:t>
      </w:r>
    </w:p>
    <w:p w14:paraId="52C1D214" w14:textId="77777777" w:rsidR="00C41DAA" w:rsidRDefault="00FC5B45">
      <w:pPr>
        <w:pStyle w:val="Brdtext"/>
        <w:spacing w:before="47"/>
      </w:pPr>
      <w:r>
        <w:t>För upplösning av föreningen krävs beslut av årsmöte med minst 2/3 av antalet avgivna röster.</w:t>
      </w:r>
    </w:p>
    <w:p w14:paraId="70A53D7A" w14:textId="77777777" w:rsidR="00C41DAA" w:rsidRDefault="00FC5B45">
      <w:pPr>
        <w:pStyle w:val="Brdtext"/>
        <w:spacing w:before="120"/>
        <w:ind w:right="177"/>
      </w:pPr>
      <w:r>
        <w:t xml:space="preserve">I beslut om upplösning av föreningen ska anges dels att föreningens tillgångar ska användas till ett bestämt idrottsfrämjande ändamål, dels var den upplösta föreningens handlingar </w:t>
      </w:r>
      <w:proofErr w:type="gramStart"/>
      <w:r>
        <w:t>m.m.</w:t>
      </w:r>
      <w:proofErr w:type="gramEnd"/>
      <w:r>
        <w:t xml:space="preserve"> ska arkiveras t.ex. i folkrörelsearkiv eller motsvarande.</w:t>
      </w:r>
    </w:p>
    <w:p w14:paraId="0E3466F6" w14:textId="77777777" w:rsidR="00C41DAA" w:rsidRDefault="00FC5B45">
      <w:pPr>
        <w:pStyle w:val="Brdtext"/>
        <w:spacing w:before="119"/>
        <w:ind w:right="165"/>
      </w:pPr>
      <w:r>
        <w:t>Beslutet, tillsammans med kopior av styrelsens och årsmötets protokoll i ärendet, samt revisionsberättelse jämte balans- och resultaträkningar, ska omedelbart skickas till vederbörande SF.</w:t>
      </w:r>
    </w:p>
    <w:p w14:paraId="0B5EA5BD" w14:textId="77777777" w:rsidR="00C41DAA" w:rsidRDefault="00C41DAA">
      <w:pPr>
        <w:pStyle w:val="Brdtext"/>
        <w:ind w:left="0"/>
      </w:pPr>
    </w:p>
    <w:p w14:paraId="49090A3E" w14:textId="77777777" w:rsidR="00C41DAA" w:rsidRDefault="00C41DAA">
      <w:pPr>
        <w:pStyle w:val="Brdtext"/>
        <w:spacing w:before="5"/>
        <w:ind w:left="0"/>
        <w:rPr>
          <w:sz w:val="17"/>
        </w:rPr>
      </w:pPr>
    </w:p>
    <w:p w14:paraId="7ADACA68" w14:textId="77777777" w:rsidR="00C41DAA" w:rsidRDefault="00FC5B45">
      <w:pPr>
        <w:pStyle w:val="Rubrik1"/>
      </w:pPr>
      <w:bookmarkStart w:id="11" w:name="_bookmark11"/>
      <w:bookmarkEnd w:id="11"/>
      <w:r>
        <w:t>2 kap Föreningens medlemmar</w:t>
      </w:r>
    </w:p>
    <w:p w14:paraId="3693E879" w14:textId="77777777" w:rsidR="00C41DAA" w:rsidRDefault="00FC5B45">
      <w:pPr>
        <w:pStyle w:val="Rubrik2"/>
        <w:numPr>
          <w:ilvl w:val="0"/>
          <w:numId w:val="7"/>
        </w:numPr>
        <w:tabs>
          <w:tab w:val="left" w:pos="328"/>
        </w:tabs>
        <w:spacing w:before="248"/>
      </w:pPr>
      <w:bookmarkStart w:id="12" w:name="_bookmark12"/>
      <w:bookmarkEnd w:id="12"/>
      <w:r>
        <w:t>§ Medlemskap</w:t>
      </w:r>
    </w:p>
    <w:p w14:paraId="634A4AFD" w14:textId="4CEFBBD5" w:rsidR="00C41DAA" w:rsidRDefault="00FC5B45">
      <w:pPr>
        <w:pStyle w:val="Brdtext"/>
        <w:spacing w:before="47"/>
        <w:ind w:right="438"/>
      </w:pPr>
      <w:r>
        <w:t>Alla personer som vill stödja föreningens ändamål har rätt att beviljas medlemskap. Ansökan om medlemskap får avslås endast om det kan antas att sökanden kommer att motarbeta föreningens ändamål, idrottens värdegrund eller på annat sätt skada föreningens intressen.</w:t>
      </w:r>
    </w:p>
    <w:p w14:paraId="25F055DE" w14:textId="77777777" w:rsidR="00C41DAA" w:rsidRDefault="00FC5B45">
      <w:pPr>
        <w:pStyle w:val="Brdtext"/>
        <w:spacing w:before="118"/>
        <w:ind w:right="957"/>
      </w:pPr>
      <w:r>
        <w:t>Medlemskap beviljas av styrelsen eller av den som styrelsen delegerat beslutanderätten till. Medlemskapet gäller tills vidare.</w:t>
      </w:r>
    </w:p>
    <w:p w14:paraId="101AF3A7" w14:textId="77777777" w:rsidR="00C41DAA" w:rsidRDefault="00FC5B45">
      <w:pPr>
        <w:pStyle w:val="Brdtext"/>
        <w:spacing w:before="121"/>
        <w:ind w:right="171"/>
      </w:pPr>
      <w:r>
        <w:t>Beslut att avslå medlemsansökan ska fattas av styrelsen eller av den som styrelsen delegerat beslutanderätten till. Innan sådant beslut fattas ska personen i fråga ges tillfälle att inom viss tid, minst 14 dagar, yttra sig över de omständigheter som är anledningen till att medlemskap ifrågasätts.</w:t>
      </w:r>
    </w:p>
    <w:p w14:paraId="75020483" w14:textId="77777777" w:rsidR="00C41DAA" w:rsidRDefault="00FC5B45">
      <w:pPr>
        <w:pStyle w:val="Brdtext"/>
        <w:spacing w:before="121"/>
        <w:ind w:right="264"/>
      </w:pPr>
      <w:r>
        <w:t>I beslutet att avslå medlemsansökan ska skälen redovisas samt anges vad den medlemssökande ska iaktta för att överklaga beslutet. Beslutet ska inom tre dagar från dagen för beslutet skriftligen skickas till den som fått avslag på medlemsansökan.</w:t>
      </w:r>
    </w:p>
    <w:p w14:paraId="6974144B" w14:textId="77777777" w:rsidR="00C41DAA" w:rsidRDefault="00FC5B45">
      <w:pPr>
        <w:pStyle w:val="Brdtext"/>
        <w:spacing w:before="121"/>
      </w:pPr>
      <w:r>
        <w:t>Beslut att avslå medlemsansökan får överklagas av den berörde inom tre veckor till vederbörande SF.</w:t>
      </w:r>
    </w:p>
    <w:p w14:paraId="253B6115" w14:textId="77777777" w:rsidR="00C41DAA" w:rsidRDefault="00C41DAA">
      <w:pPr>
        <w:pStyle w:val="Brdtext"/>
        <w:spacing w:before="5"/>
        <w:ind w:left="0"/>
        <w:rPr>
          <w:sz w:val="16"/>
        </w:rPr>
      </w:pPr>
    </w:p>
    <w:p w14:paraId="72082251" w14:textId="77777777" w:rsidR="00C41DAA" w:rsidRDefault="00FC5B45">
      <w:pPr>
        <w:pStyle w:val="Rubrik2"/>
        <w:numPr>
          <w:ilvl w:val="0"/>
          <w:numId w:val="7"/>
        </w:numPr>
        <w:tabs>
          <w:tab w:val="left" w:pos="327"/>
        </w:tabs>
        <w:ind w:left="326" w:hanging="211"/>
      </w:pPr>
      <w:bookmarkStart w:id="13" w:name="_bookmark13"/>
      <w:bookmarkEnd w:id="13"/>
      <w:r>
        <w:t>§ Medlems skyldigheter och</w:t>
      </w:r>
      <w:r>
        <w:rPr>
          <w:spacing w:val="2"/>
        </w:rPr>
        <w:t xml:space="preserve"> </w:t>
      </w:r>
      <w:r>
        <w:t>rättigheter</w:t>
      </w:r>
    </w:p>
    <w:p w14:paraId="3D196667" w14:textId="77777777" w:rsidR="00C41DAA" w:rsidRDefault="00FC5B45">
      <w:pPr>
        <w:pStyle w:val="Brdtext"/>
        <w:spacing w:before="45"/>
      </w:pPr>
      <w:r>
        <w:t>Medlem</w:t>
      </w:r>
    </w:p>
    <w:p w14:paraId="127A4354" w14:textId="77777777" w:rsidR="00C41DAA" w:rsidRDefault="00FC5B45">
      <w:pPr>
        <w:pStyle w:val="Liststycke"/>
        <w:numPr>
          <w:ilvl w:val="1"/>
          <w:numId w:val="7"/>
        </w:numPr>
        <w:tabs>
          <w:tab w:val="left" w:pos="544"/>
        </w:tabs>
        <w:ind w:right="590"/>
      </w:pPr>
      <w:r>
        <w:t>ska följa föreningens stadgar och beslut som fattats av föreningsorgan samt följa i 1 kap 3 § nämnda organisationers stadgar, tävlingsregler och</w:t>
      </w:r>
      <w:r>
        <w:rPr>
          <w:spacing w:val="-3"/>
        </w:rPr>
        <w:t xml:space="preserve"> </w:t>
      </w:r>
      <w:r>
        <w:t>beslut,</w:t>
      </w:r>
    </w:p>
    <w:p w14:paraId="7775B30C" w14:textId="77777777" w:rsidR="00C41DAA" w:rsidRDefault="00FC5B45">
      <w:pPr>
        <w:pStyle w:val="Liststycke"/>
        <w:numPr>
          <w:ilvl w:val="1"/>
          <w:numId w:val="7"/>
        </w:numPr>
        <w:tabs>
          <w:tab w:val="left" w:pos="544"/>
        </w:tabs>
        <w:spacing w:before="1" w:line="267" w:lineRule="exact"/>
      </w:pPr>
      <w:r>
        <w:t>ska betala de avgifter som beslutats av</w:t>
      </w:r>
      <w:r>
        <w:rPr>
          <w:spacing w:val="-9"/>
        </w:rPr>
        <w:t xml:space="preserve"> </w:t>
      </w:r>
      <w:r>
        <w:t>föreningen,</w:t>
      </w:r>
    </w:p>
    <w:p w14:paraId="7962C2C6" w14:textId="24903FE3" w:rsidR="00C41DAA" w:rsidRDefault="00FC5B45">
      <w:pPr>
        <w:pStyle w:val="Liststycke"/>
        <w:numPr>
          <w:ilvl w:val="1"/>
          <w:numId w:val="7"/>
        </w:numPr>
        <w:tabs>
          <w:tab w:val="left" w:pos="544"/>
        </w:tabs>
        <w:ind w:right="521"/>
      </w:pPr>
      <w:r>
        <w:t>godkänner genom sitt medlemskap att föreningen får behandla personuppgifter i syfte att bedriva ändamålsenlig verksamhet i enlighet med vid var tid gällande föreningsstadgar och i enlighet med eventuella övriga villkor för behandling av personuppgifter som beslutats av föreningen,</w:t>
      </w:r>
    </w:p>
    <w:p w14:paraId="3C18AC81" w14:textId="77777777" w:rsidR="00C41DAA" w:rsidRDefault="00FC5B45">
      <w:pPr>
        <w:pStyle w:val="Liststycke"/>
        <w:numPr>
          <w:ilvl w:val="1"/>
          <w:numId w:val="7"/>
        </w:numPr>
        <w:tabs>
          <w:tab w:val="left" w:pos="544"/>
        </w:tabs>
      </w:pPr>
      <w:r>
        <w:t>har rätt att delta i sammankomster som anordnas för</w:t>
      </w:r>
      <w:r>
        <w:rPr>
          <w:spacing w:val="-12"/>
        </w:rPr>
        <w:t xml:space="preserve"> </w:t>
      </w:r>
      <w:r>
        <w:t>medlemmarna,</w:t>
      </w:r>
    </w:p>
    <w:p w14:paraId="199EAC5A" w14:textId="77777777" w:rsidR="00C41DAA" w:rsidRDefault="00FC5B45">
      <w:pPr>
        <w:pStyle w:val="Liststycke"/>
        <w:numPr>
          <w:ilvl w:val="1"/>
          <w:numId w:val="7"/>
        </w:numPr>
        <w:tabs>
          <w:tab w:val="left" w:pos="544"/>
        </w:tabs>
      </w:pPr>
      <w:r>
        <w:t>har rätt till information om föreningens angelägenheter i den utsträckning som följer av 6 kap</w:t>
      </w:r>
      <w:r>
        <w:rPr>
          <w:spacing w:val="-23"/>
        </w:rPr>
        <w:t xml:space="preserve"> </w:t>
      </w:r>
      <w:r>
        <w:t>2</w:t>
      </w:r>
    </w:p>
    <w:p w14:paraId="7746CA37" w14:textId="77777777" w:rsidR="00C41DAA" w:rsidRDefault="00FC5B45">
      <w:pPr>
        <w:pStyle w:val="Brdtext"/>
        <w:ind w:left="543"/>
      </w:pPr>
      <w:r>
        <w:t>§,</w:t>
      </w:r>
    </w:p>
    <w:p w14:paraId="71C891CB" w14:textId="77777777" w:rsidR="00C41DAA" w:rsidRDefault="00FC5B45">
      <w:pPr>
        <w:pStyle w:val="Liststycke"/>
        <w:numPr>
          <w:ilvl w:val="1"/>
          <w:numId w:val="7"/>
        </w:numPr>
        <w:tabs>
          <w:tab w:val="left" w:pos="544"/>
        </w:tabs>
      </w:pPr>
      <w:r>
        <w:t>har inte rätt att ta del av föreningens behållning eller egendom vid upplösning av</w:t>
      </w:r>
      <w:r>
        <w:rPr>
          <w:spacing w:val="-18"/>
        </w:rPr>
        <w:t xml:space="preserve"> </w:t>
      </w:r>
      <w:r>
        <w:t>föreningen.</w:t>
      </w:r>
    </w:p>
    <w:p w14:paraId="368E15A7" w14:textId="77777777" w:rsidR="00C41DAA" w:rsidRDefault="00C41DAA">
      <w:pPr>
        <w:sectPr w:rsidR="00C41DAA">
          <w:pgSz w:w="11910" w:h="16840"/>
          <w:pgMar w:top="1320" w:right="1320" w:bottom="980" w:left="1300" w:header="0" w:footer="786" w:gutter="0"/>
          <w:cols w:space="720"/>
        </w:sectPr>
      </w:pPr>
    </w:p>
    <w:p w14:paraId="03E179B8" w14:textId="77777777" w:rsidR="00C41DAA" w:rsidRDefault="00FC5B45">
      <w:pPr>
        <w:pStyle w:val="Rubrik2"/>
        <w:numPr>
          <w:ilvl w:val="0"/>
          <w:numId w:val="7"/>
        </w:numPr>
        <w:tabs>
          <w:tab w:val="left" w:pos="327"/>
        </w:tabs>
        <w:spacing w:before="77"/>
        <w:ind w:left="326" w:hanging="211"/>
      </w:pPr>
      <w:bookmarkStart w:id="14" w:name="_bookmark14"/>
      <w:bookmarkEnd w:id="14"/>
      <w:r>
        <w:lastRenderedPageBreak/>
        <w:t xml:space="preserve">§ </w:t>
      </w:r>
      <w:proofErr w:type="gramStart"/>
      <w:r>
        <w:t>Medlems deltagande</w:t>
      </w:r>
      <w:proofErr w:type="gramEnd"/>
      <w:r>
        <w:t xml:space="preserve"> i</w:t>
      </w:r>
      <w:r>
        <w:rPr>
          <w:spacing w:val="-1"/>
        </w:rPr>
        <w:t xml:space="preserve"> </w:t>
      </w:r>
      <w:r>
        <w:t>tävlingsverksamhet</w:t>
      </w:r>
    </w:p>
    <w:p w14:paraId="7C073758" w14:textId="77777777" w:rsidR="00C41DAA" w:rsidRDefault="00FC5B45">
      <w:pPr>
        <w:pStyle w:val="Brdtext"/>
        <w:spacing w:before="46"/>
        <w:ind w:right="189"/>
      </w:pPr>
      <w:r>
        <w:t>Medlem har rätt att delta i föreningens idrottsliga verksamhet under de former som är vedertagna inom idrotten och på samma villkor som gäller för övriga medlemmar. Föreningen har därvid rätt att uppställa särskilda villkor för utövande av vissa uppdrag.</w:t>
      </w:r>
    </w:p>
    <w:p w14:paraId="3BE33151" w14:textId="77777777" w:rsidR="00C41DAA" w:rsidRDefault="00FC5B45">
      <w:pPr>
        <w:pStyle w:val="Brdtext"/>
        <w:spacing w:before="120"/>
      </w:pPr>
      <w:r>
        <w:t>Vid deltagande i tävling eller uppvisning representerar medlem sin förening.</w:t>
      </w:r>
    </w:p>
    <w:p w14:paraId="15E7BE21" w14:textId="77777777" w:rsidR="00C41DAA" w:rsidRDefault="00FC5B45">
      <w:pPr>
        <w:pStyle w:val="Brdtext"/>
        <w:spacing w:before="121"/>
        <w:ind w:right="589"/>
      </w:pPr>
      <w:r>
        <w:t xml:space="preserve">Föreningen bestämmer förutsättningarna för </w:t>
      </w:r>
      <w:proofErr w:type="gramStart"/>
      <w:r>
        <w:t>medlems deltagande</w:t>
      </w:r>
      <w:proofErr w:type="gramEnd"/>
      <w:r>
        <w:t xml:space="preserve"> i tävling eller uppvisning. För deltagande i tävling eller uppvisning utanför Sverige krävs vederbörande SF:s godkännande.</w:t>
      </w:r>
    </w:p>
    <w:p w14:paraId="7675B953" w14:textId="77777777" w:rsidR="00C41DAA" w:rsidRDefault="00FC5B45">
      <w:pPr>
        <w:pStyle w:val="Brdtext"/>
        <w:spacing w:before="120"/>
        <w:ind w:right="949"/>
      </w:pPr>
      <w:r>
        <w:t>Är arrangören av tävlingen eller uppvisningen inte ansluten till det SF som administrerar ifrågavarande idrottsgren, får medlemmen delta endast om detta SF godkänt tävlingen eller uppvisningen.</w:t>
      </w:r>
    </w:p>
    <w:p w14:paraId="1D538DFB" w14:textId="77777777" w:rsidR="00C41DAA" w:rsidRDefault="00C41DAA">
      <w:pPr>
        <w:pStyle w:val="Brdtext"/>
        <w:spacing w:before="5"/>
        <w:ind w:left="0"/>
        <w:rPr>
          <w:sz w:val="16"/>
        </w:rPr>
      </w:pPr>
    </w:p>
    <w:p w14:paraId="297A8E28" w14:textId="77777777" w:rsidR="00C41DAA" w:rsidRDefault="00FC5B45">
      <w:pPr>
        <w:pStyle w:val="Rubrik2"/>
        <w:numPr>
          <w:ilvl w:val="0"/>
          <w:numId w:val="7"/>
        </w:numPr>
        <w:tabs>
          <w:tab w:val="left" w:pos="328"/>
        </w:tabs>
        <w:spacing w:before="1"/>
      </w:pPr>
      <w:bookmarkStart w:id="15" w:name="_bookmark15"/>
      <w:bookmarkEnd w:id="15"/>
      <w:r>
        <w:t>§ Utträde</w:t>
      </w:r>
    </w:p>
    <w:p w14:paraId="5DAC624E" w14:textId="77777777" w:rsidR="00C41DAA" w:rsidRDefault="00FC5B45">
      <w:pPr>
        <w:pStyle w:val="Brdtext"/>
        <w:spacing w:before="45"/>
        <w:ind w:right="521"/>
      </w:pPr>
      <w:r>
        <w:t>Medlem, som önskar utträda ur förening, ska skriftligen anmäla detta. Har medlem vid sådant utträde inte betalat föreskrivna avgifter till föreningen, bestämmer föreningsstyrelsen om de ska betalas eller inte.</w:t>
      </w:r>
    </w:p>
    <w:p w14:paraId="39443901" w14:textId="77777777" w:rsidR="00C41DAA" w:rsidRDefault="00FC5B45">
      <w:pPr>
        <w:pStyle w:val="Brdtext"/>
        <w:spacing w:before="121"/>
        <w:ind w:right="116"/>
      </w:pPr>
      <w:r>
        <w:t>Om medlem inte betalat medlemsavgift under två på varandra följande år, får föreningen besluta om medlemskapets upphörande.</w:t>
      </w:r>
    </w:p>
    <w:p w14:paraId="094BC012" w14:textId="77777777" w:rsidR="00C41DAA" w:rsidRDefault="00FC5B45">
      <w:pPr>
        <w:pStyle w:val="Brdtext"/>
        <w:spacing w:before="118"/>
        <w:ind w:right="475"/>
      </w:pPr>
      <w:r>
        <w:t>Om inte annat beslutas upphör medlemskapet enligt första eller andra stycket när medlemmen avförs från medlemsförteckningen. Personen ska underrättas om att medlemskapet har upphört.</w:t>
      </w:r>
    </w:p>
    <w:p w14:paraId="3A142AD0" w14:textId="77777777" w:rsidR="00C41DAA" w:rsidRDefault="00C41DAA">
      <w:pPr>
        <w:pStyle w:val="Brdtext"/>
        <w:spacing w:before="5"/>
        <w:ind w:left="0"/>
        <w:rPr>
          <w:sz w:val="16"/>
        </w:rPr>
      </w:pPr>
    </w:p>
    <w:p w14:paraId="32BB30D9" w14:textId="77777777" w:rsidR="00C41DAA" w:rsidRDefault="00FC5B45">
      <w:pPr>
        <w:pStyle w:val="Rubrik2"/>
        <w:numPr>
          <w:ilvl w:val="0"/>
          <w:numId w:val="7"/>
        </w:numPr>
        <w:tabs>
          <w:tab w:val="left" w:pos="328"/>
        </w:tabs>
      </w:pPr>
      <w:bookmarkStart w:id="16" w:name="_bookmark16"/>
      <w:bookmarkEnd w:id="16"/>
      <w:r>
        <w:t>§ Uteslutning</w:t>
      </w:r>
      <w:r>
        <w:rPr>
          <w:spacing w:val="2"/>
        </w:rPr>
        <w:t xml:space="preserve"> </w:t>
      </w:r>
      <w:proofErr w:type="gramStart"/>
      <w:r>
        <w:t>m.m.</w:t>
      </w:r>
      <w:proofErr w:type="gramEnd"/>
    </w:p>
    <w:p w14:paraId="524DD304" w14:textId="3A1FF20F" w:rsidR="00C41DAA" w:rsidRDefault="00FC5B45">
      <w:pPr>
        <w:pStyle w:val="Brdtext"/>
        <w:spacing w:before="47"/>
        <w:ind w:right="112"/>
      </w:pPr>
      <w:r>
        <w:t>Medlem får, utan iakttagande av 4 § andra stycket, uteslutas om medlemmen, trots påminnelser, har försummat att betala av föreningen beslutade avgifter. Medlem får också uteslutas om medlemmen motarbetat föreningens verksamhet eller ändamål, brutit mot föreningens stadgar, idrottens värdegrund eller på annat sätt skadat föreningens intressen.</w:t>
      </w:r>
    </w:p>
    <w:p w14:paraId="0744C335" w14:textId="77777777" w:rsidR="00C41DAA" w:rsidRDefault="00FC5B45">
      <w:pPr>
        <w:pStyle w:val="Brdtext"/>
        <w:spacing w:before="119"/>
        <w:ind w:right="163"/>
      </w:pPr>
      <w:r>
        <w:t>Uteslutning gäller tills vidare. Beslut om uteslutning får dock begränsas till att omfatta viss tid. Sådan tidsbegränsad uteslutning får som mest omfatta sex månader från beslutsdagen.</w:t>
      </w:r>
    </w:p>
    <w:p w14:paraId="74017163" w14:textId="77777777" w:rsidR="00C41DAA" w:rsidRDefault="00FC5B45">
      <w:pPr>
        <w:pStyle w:val="Brdtext"/>
        <w:spacing w:before="121"/>
        <w:ind w:right="753"/>
      </w:pPr>
      <w:r>
        <w:t>Om tillräckliga skäl för uteslutning inte föreligger får föreningen i stället meddela medlemmen varning.</w:t>
      </w:r>
    </w:p>
    <w:p w14:paraId="7667D873" w14:textId="77777777" w:rsidR="00C41DAA" w:rsidRDefault="00FC5B45">
      <w:pPr>
        <w:pStyle w:val="Brdtext"/>
        <w:spacing w:before="120"/>
        <w:ind w:right="248"/>
      </w:pPr>
      <w:r>
        <w:t>Beslut om uteslutning eller varning får inte fattas utan att medlemmen inom viss av föreningsstyrelsen angiven tid, minst 14 dagar, fått tillfälle att yttra sig över de omständigheter som föranlett att medlemskapet ifrågasätts.</w:t>
      </w:r>
    </w:p>
    <w:p w14:paraId="08E7ACCA" w14:textId="77777777" w:rsidR="00C41DAA" w:rsidRDefault="00FC5B45">
      <w:pPr>
        <w:pStyle w:val="Brdtext"/>
        <w:spacing w:before="118"/>
        <w:ind w:right="254"/>
      </w:pPr>
      <w:r>
        <w:t>I beslut om uteslutning eller varning ska skälen redovisas samt anges vad medlemmen ska iaktta för överklagande av beslutet. Beslutet ska inom tre dagar från dagen för beslutet skickas till medlemmen.</w:t>
      </w:r>
    </w:p>
    <w:p w14:paraId="3ADC8259" w14:textId="77777777" w:rsidR="00C41DAA" w:rsidRDefault="00C41DAA">
      <w:pPr>
        <w:pStyle w:val="Brdtext"/>
        <w:spacing w:before="6"/>
        <w:ind w:left="0"/>
        <w:rPr>
          <w:sz w:val="16"/>
        </w:rPr>
      </w:pPr>
    </w:p>
    <w:p w14:paraId="38815651" w14:textId="77777777" w:rsidR="00C41DAA" w:rsidRDefault="00FC5B45">
      <w:pPr>
        <w:pStyle w:val="Rubrik2"/>
        <w:numPr>
          <w:ilvl w:val="0"/>
          <w:numId w:val="7"/>
        </w:numPr>
        <w:tabs>
          <w:tab w:val="left" w:pos="327"/>
        </w:tabs>
        <w:ind w:left="326" w:hanging="211"/>
      </w:pPr>
      <w:bookmarkStart w:id="17" w:name="_bookmark17"/>
      <w:bookmarkEnd w:id="17"/>
      <w:r>
        <w:t>§ Överklagande</w:t>
      </w:r>
    </w:p>
    <w:p w14:paraId="54D92DED" w14:textId="77777777" w:rsidR="00C41DAA" w:rsidRDefault="00FC5B45">
      <w:pPr>
        <w:pStyle w:val="Brdtext"/>
        <w:spacing w:before="45"/>
        <w:ind w:right="814"/>
      </w:pPr>
      <w:r>
        <w:t>Beslut om att vägra medlemskap, medlemskapets upphörande eller varning får överklagas till vederbörande SF enligt reglerna i 15 kap. RF:s stadgar.</w:t>
      </w:r>
    </w:p>
    <w:p w14:paraId="2AC3C866" w14:textId="77777777" w:rsidR="00C41DAA" w:rsidRDefault="00C41DAA">
      <w:pPr>
        <w:pStyle w:val="Brdtext"/>
        <w:spacing w:before="5"/>
        <w:ind w:left="0"/>
        <w:rPr>
          <w:sz w:val="16"/>
        </w:rPr>
      </w:pPr>
    </w:p>
    <w:p w14:paraId="33EBA8BA" w14:textId="77777777" w:rsidR="00C41DAA" w:rsidRDefault="00FC5B45">
      <w:pPr>
        <w:pStyle w:val="Rubrik2"/>
        <w:numPr>
          <w:ilvl w:val="0"/>
          <w:numId w:val="7"/>
        </w:numPr>
        <w:tabs>
          <w:tab w:val="left" w:pos="328"/>
        </w:tabs>
      </w:pPr>
      <w:bookmarkStart w:id="18" w:name="_bookmark18"/>
      <w:bookmarkEnd w:id="18"/>
      <w:r>
        <w:t>§ Medlemskapets</w:t>
      </w:r>
      <w:r>
        <w:rPr>
          <w:spacing w:val="2"/>
        </w:rPr>
        <w:t xml:space="preserve"> </w:t>
      </w:r>
      <w:r>
        <w:t>upphörande</w:t>
      </w:r>
    </w:p>
    <w:p w14:paraId="72B4BFD5" w14:textId="77777777" w:rsidR="00C41DAA" w:rsidRDefault="00FC5B45">
      <w:pPr>
        <w:pStyle w:val="Brdtext"/>
        <w:spacing w:before="48"/>
        <w:ind w:right="385"/>
      </w:pPr>
      <w:r>
        <w:t>Beslut om upphörande av enskilds medlemskap gäller inte förrän klagotiden utgått, eller då beslut överklagats, ärendet blivit slutligt avgjort.</w:t>
      </w:r>
    </w:p>
    <w:p w14:paraId="1B304D89" w14:textId="77777777" w:rsidR="00C41DAA" w:rsidRDefault="00C41DAA">
      <w:pPr>
        <w:sectPr w:rsidR="00C41DAA">
          <w:pgSz w:w="11910" w:h="16840"/>
          <w:pgMar w:top="1320" w:right="1320" w:bottom="980" w:left="1300" w:header="0" w:footer="786" w:gutter="0"/>
          <w:cols w:space="720"/>
        </w:sectPr>
      </w:pPr>
    </w:p>
    <w:p w14:paraId="271B3DB0" w14:textId="77777777" w:rsidR="00C41DAA" w:rsidRDefault="00FC5B45">
      <w:pPr>
        <w:pStyle w:val="Rubrik1"/>
        <w:spacing w:before="78"/>
      </w:pPr>
      <w:bookmarkStart w:id="19" w:name="_bookmark19"/>
      <w:bookmarkEnd w:id="19"/>
      <w:r>
        <w:lastRenderedPageBreak/>
        <w:t>3 kap</w:t>
      </w:r>
      <w:r>
        <w:rPr>
          <w:spacing w:val="59"/>
        </w:rPr>
        <w:t xml:space="preserve"> </w:t>
      </w:r>
      <w:r>
        <w:t>Årsmöte</w:t>
      </w:r>
    </w:p>
    <w:p w14:paraId="5B1A5643" w14:textId="77777777" w:rsidR="00C41DAA" w:rsidRDefault="00FC5B45">
      <w:pPr>
        <w:pStyle w:val="Rubrik2"/>
        <w:numPr>
          <w:ilvl w:val="0"/>
          <w:numId w:val="6"/>
        </w:numPr>
        <w:tabs>
          <w:tab w:val="left" w:pos="328"/>
        </w:tabs>
        <w:spacing w:before="250"/>
      </w:pPr>
      <w:bookmarkStart w:id="20" w:name="_bookmark20"/>
      <w:bookmarkEnd w:id="20"/>
      <w:r>
        <w:t>§ Tidpunkt och</w:t>
      </w:r>
      <w:r>
        <w:rPr>
          <w:spacing w:val="-2"/>
        </w:rPr>
        <w:t xml:space="preserve"> </w:t>
      </w:r>
      <w:r>
        <w:t>kallelse</w:t>
      </w:r>
    </w:p>
    <w:p w14:paraId="1C6C3391" w14:textId="77777777" w:rsidR="00C41DAA" w:rsidRDefault="00FC5B45">
      <w:pPr>
        <w:pStyle w:val="Brdtext"/>
        <w:spacing w:before="45"/>
        <w:ind w:right="422"/>
      </w:pPr>
      <w:r>
        <w:t xml:space="preserve">Årsmötet, som är föreningens högsta beslutande organ, </w:t>
      </w:r>
      <w:r w:rsidRPr="0084687E">
        <w:t>hålls före utgången av mars månad på tid</w:t>
      </w:r>
      <w:r>
        <w:t xml:space="preserve"> och plats som styrelsen bestämmer.</w:t>
      </w:r>
    </w:p>
    <w:p w14:paraId="7E02F260" w14:textId="77777777" w:rsidR="00C41DAA" w:rsidRDefault="00FC5B45">
      <w:pPr>
        <w:pStyle w:val="Brdtext"/>
        <w:spacing w:before="120"/>
        <w:ind w:right="147"/>
      </w:pPr>
      <w:r>
        <w:t>Kallelse till årsmötet och förslag till föredragningslista ska av styrelsen senast tre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w:t>
      </w:r>
    </w:p>
    <w:p w14:paraId="52194FA0" w14:textId="77777777" w:rsidR="00C41DAA" w:rsidRDefault="00FC5B45">
      <w:pPr>
        <w:pStyle w:val="Brdtext"/>
        <w:spacing w:before="119"/>
        <w:ind w:right="188"/>
      </w:pPr>
      <w:r>
        <w:t>Verksamhetsberättelse, årsredovisning/årsbokslut, revisorernas berättelser, verksamhetsplan med budget samt styrelsens förslag och inkomna motioner med styrelsens yttrande ska finnas tillgängliga för medlemmarna senast en vecka före årsmötet. I kallelsen ska anges var dessa handlingar finns tillgängliga.</w:t>
      </w:r>
    </w:p>
    <w:p w14:paraId="3010859E" w14:textId="77777777" w:rsidR="00C41DAA" w:rsidRDefault="00C41DAA">
      <w:pPr>
        <w:pStyle w:val="Brdtext"/>
        <w:spacing w:before="6"/>
        <w:ind w:left="0"/>
        <w:rPr>
          <w:sz w:val="16"/>
        </w:rPr>
      </w:pPr>
    </w:p>
    <w:p w14:paraId="04E2C5BC" w14:textId="77777777" w:rsidR="00C41DAA" w:rsidRDefault="00FC5B45">
      <w:pPr>
        <w:pStyle w:val="Rubrik2"/>
        <w:numPr>
          <w:ilvl w:val="0"/>
          <w:numId w:val="6"/>
        </w:numPr>
        <w:tabs>
          <w:tab w:val="left" w:pos="328"/>
        </w:tabs>
        <w:spacing w:before="1"/>
      </w:pPr>
      <w:bookmarkStart w:id="21" w:name="_bookmark21"/>
      <w:bookmarkEnd w:id="21"/>
      <w:r>
        <w:t>§ Förslag till ärenden att behandlas av</w:t>
      </w:r>
      <w:r>
        <w:rPr>
          <w:spacing w:val="-8"/>
        </w:rPr>
        <w:t xml:space="preserve"> </w:t>
      </w:r>
      <w:r>
        <w:t>årsmötet</w:t>
      </w:r>
    </w:p>
    <w:p w14:paraId="0AC86DC7" w14:textId="77777777" w:rsidR="00C41DAA" w:rsidRDefault="00FC5B45">
      <w:pPr>
        <w:pStyle w:val="Brdtext"/>
        <w:spacing w:before="44"/>
      </w:pPr>
      <w:r>
        <w:t>Såväl medlem som styrelsen får avge förslag att behandlas av årsmötet.</w:t>
      </w:r>
    </w:p>
    <w:p w14:paraId="462832C6" w14:textId="77777777" w:rsidR="00C41DAA" w:rsidRDefault="00FC5B45">
      <w:pPr>
        <w:pStyle w:val="Brdtext"/>
        <w:spacing w:before="121"/>
        <w:ind w:right="134"/>
      </w:pPr>
      <w:r>
        <w:t>Förslag från medlem (motion) ska vara styrelsen tillhanda senast fyra veckor före årsmötet. Styrelsen ska till årsmötet avge skriftligt yttrande över motionerna.</w:t>
      </w:r>
    </w:p>
    <w:p w14:paraId="0F30BAB6" w14:textId="77777777" w:rsidR="00C41DAA" w:rsidRDefault="00C41DAA">
      <w:pPr>
        <w:pStyle w:val="Brdtext"/>
        <w:spacing w:before="5"/>
        <w:ind w:left="0"/>
        <w:rPr>
          <w:sz w:val="16"/>
        </w:rPr>
      </w:pPr>
    </w:p>
    <w:p w14:paraId="5B77975B" w14:textId="627BF3ED" w:rsidR="00C41DAA" w:rsidRPr="0084687E" w:rsidRDefault="00FC5B45">
      <w:pPr>
        <w:pStyle w:val="Rubrik2"/>
        <w:numPr>
          <w:ilvl w:val="0"/>
          <w:numId w:val="6"/>
        </w:numPr>
        <w:tabs>
          <w:tab w:val="left" w:pos="327"/>
        </w:tabs>
        <w:ind w:left="326" w:hanging="211"/>
      </w:pPr>
      <w:bookmarkStart w:id="22" w:name="_bookmark22"/>
      <w:bookmarkEnd w:id="22"/>
      <w:r w:rsidRPr="0084687E">
        <w:t xml:space="preserve">§ Sammansättning och </w:t>
      </w:r>
      <w:proofErr w:type="spellStart"/>
      <w:r w:rsidRPr="0084687E">
        <w:t>beslutförhet</w:t>
      </w:r>
      <w:proofErr w:type="spellEnd"/>
    </w:p>
    <w:p w14:paraId="15F66397" w14:textId="77777777" w:rsidR="00C41DAA" w:rsidRDefault="00FC5B45">
      <w:pPr>
        <w:pStyle w:val="Brdtext"/>
        <w:spacing w:before="45"/>
        <w:ind w:right="156"/>
      </w:pPr>
      <w:r>
        <w:t>Årsmöte består av närvarande röstberättigade medlemmar. Vid förfall får medlemmen företrädas av ombud. Ombud får enbart företräda en medlem. Vårdnadshavare har dock rätt att företräda sina omyndiga barn.</w:t>
      </w:r>
    </w:p>
    <w:p w14:paraId="2857500E" w14:textId="77777777" w:rsidR="00C41DAA" w:rsidRDefault="00FC5B45">
      <w:pPr>
        <w:pStyle w:val="Brdtext"/>
        <w:spacing w:before="121"/>
        <w:ind w:right="615"/>
      </w:pPr>
      <w:r>
        <w:t>Mötet är beslutsmässigt med de röstberättigade medlemmar och ombud som är närvarande på mötet.</w:t>
      </w:r>
    </w:p>
    <w:p w14:paraId="758E2162" w14:textId="4CD735C9" w:rsidR="00C41DAA" w:rsidRDefault="00C41DAA">
      <w:pPr>
        <w:pStyle w:val="Brdtext"/>
        <w:spacing w:before="5"/>
        <w:ind w:left="0"/>
        <w:rPr>
          <w:sz w:val="16"/>
        </w:rPr>
      </w:pPr>
    </w:p>
    <w:p w14:paraId="77374D7D" w14:textId="77777777" w:rsidR="0084687E" w:rsidRDefault="0084687E">
      <w:pPr>
        <w:pStyle w:val="Brdtext"/>
        <w:spacing w:before="5"/>
        <w:ind w:left="0"/>
        <w:rPr>
          <w:sz w:val="16"/>
        </w:rPr>
      </w:pPr>
    </w:p>
    <w:p w14:paraId="68A393ED" w14:textId="5DFBF790" w:rsidR="00C41DAA" w:rsidRDefault="00FC5B45" w:rsidP="00D32AC5">
      <w:pPr>
        <w:pStyle w:val="Rubrik2"/>
        <w:numPr>
          <w:ilvl w:val="0"/>
          <w:numId w:val="6"/>
        </w:numPr>
        <w:tabs>
          <w:tab w:val="left" w:pos="328"/>
        </w:tabs>
      </w:pPr>
      <w:bookmarkStart w:id="23" w:name="_bookmark23"/>
      <w:bookmarkEnd w:id="23"/>
      <w:r>
        <w:t>§ Rösträtt samt yttrande- och förslagsrätt på</w:t>
      </w:r>
      <w:r>
        <w:rPr>
          <w:spacing w:val="-10"/>
        </w:rPr>
        <w:t xml:space="preserve"> </w:t>
      </w:r>
      <w:r>
        <w:t>årsmötet</w:t>
      </w:r>
    </w:p>
    <w:p w14:paraId="666ED784" w14:textId="77777777" w:rsidR="00C41DAA" w:rsidRDefault="00FC5B45">
      <w:pPr>
        <w:pStyle w:val="Brdtext"/>
        <w:spacing w:before="45"/>
      </w:pPr>
      <w:r>
        <w:t>För att vara röstberättigad på årsmöte krävs:</w:t>
      </w:r>
    </w:p>
    <w:p w14:paraId="454EDCC9" w14:textId="77777777" w:rsidR="00C41DAA" w:rsidRDefault="00FC5B45" w:rsidP="00D32AC5">
      <w:pPr>
        <w:pStyle w:val="Liststycke"/>
        <w:numPr>
          <w:ilvl w:val="1"/>
          <w:numId w:val="6"/>
        </w:numPr>
        <w:tabs>
          <w:tab w:val="left" w:pos="836"/>
          <w:tab w:val="left" w:pos="837"/>
        </w:tabs>
        <w:spacing w:before="1"/>
        <w:ind w:left="836" w:hanging="361"/>
      </w:pPr>
      <w:r>
        <w:t>att medlemmen under mötesåret fyller lägst 12</w:t>
      </w:r>
      <w:r>
        <w:rPr>
          <w:spacing w:val="-12"/>
        </w:rPr>
        <w:t xml:space="preserve"> </w:t>
      </w:r>
      <w:r>
        <w:t>år;</w:t>
      </w:r>
    </w:p>
    <w:p w14:paraId="7D78F231" w14:textId="77777777" w:rsidR="00C41DAA" w:rsidRDefault="00FC5B45" w:rsidP="00D32AC5">
      <w:pPr>
        <w:pStyle w:val="Liststycke"/>
        <w:numPr>
          <w:ilvl w:val="1"/>
          <w:numId w:val="6"/>
        </w:numPr>
        <w:tabs>
          <w:tab w:val="left" w:pos="836"/>
          <w:tab w:val="left" w:pos="837"/>
        </w:tabs>
        <w:ind w:left="836" w:hanging="361"/>
      </w:pPr>
      <w:r>
        <w:t>att medlemskap har beviljats minst två månader före årsmötet;</w:t>
      </w:r>
      <w:r>
        <w:rPr>
          <w:spacing w:val="-10"/>
        </w:rPr>
        <w:t xml:space="preserve"> </w:t>
      </w:r>
      <w:r>
        <w:t>och</w:t>
      </w:r>
    </w:p>
    <w:p w14:paraId="23F04693" w14:textId="77777777" w:rsidR="00C41DAA" w:rsidRDefault="00FC5B45" w:rsidP="00D32AC5">
      <w:pPr>
        <w:pStyle w:val="Liststycke"/>
        <w:numPr>
          <w:ilvl w:val="1"/>
          <w:numId w:val="6"/>
        </w:numPr>
        <w:tabs>
          <w:tab w:val="left" w:pos="836"/>
          <w:tab w:val="left" w:pos="837"/>
        </w:tabs>
        <w:spacing w:before="1" w:line="343" w:lineRule="auto"/>
        <w:ind w:right="2368" w:firstLine="360"/>
      </w:pPr>
      <w:r>
        <w:t>att medlemsavgifter har betalats senast två månader före årsmötet. Medlem som inte har rösträtt har yttrande- och förslagsrätt på</w:t>
      </w:r>
      <w:r>
        <w:rPr>
          <w:spacing w:val="-14"/>
        </w:rPr>
        <w:t xml:space="preserve"> </w:t>
      </w:r>
      <w:r>
        <w:t>mötet.</w:t>
      </w:r>
    </w:p>
    <w:p w14:paraId="53D04A25" w14:textId="77777777" w:rsidR="00C41DAA" w:rsidRDefault="00C41DAA">
      <w:pPr>
        <w:spacing w:line="343" w:lineRule="auto"/>
        <w:sectPr w:rsidR="00C41DAA">
          <w:pgSz w:w="11910" w:h="16840"/>
          <w:pgMar w:top="1320" w:right="1320" w:bottom="980" w:left="1300" w:header="0" w:footer="786" w:gutter="0"/>
          <w:cols w:space="720"/>
        </w:sectPr>
      </w:pPr>
    </w:p>
    <w:p w14:paraId="78B957FC" w14:textId="77777777" w:rsidR="00C41DAA" w:rsidRDefault="00FC5B45" w:rsidP="00D32AC5">
      <w:pPr>
        <w:pStyle w:val="Rubrik2"/>
        <w:numPr>
          <w:ilvl w:val="0"/>
          <w:numId w:val="6"/>
        </w:numPr>
        <w:tabs>
          <w:tab w:val="left" w:pos="328"/>
        </w:tabs>
        <w:spacing w:before="77"/>
      </w:pPr>
      <w:bookmarkStart w:id="24" w:name="_bookmark24"/>
      <w:bookmarkEnd w:id="24"/>
      <w:r>
        <w:lastRenderedPageBreak/>
        <w:t>§ Ärenden vid</w:t>
      </w:r>
      <w:r>
        <w:rPr>
          <w:spacing w:val="-2"/>
        </w:rPr>
        <w:t xml:space="preserve"> </w:t>
      </w:r>
      <w:r>
        <w:t>årsmötet</w:t>
      </w:r>
    </w:p>
    <w:p w14:paraId="797169FC" w14:textId="77777777" w:rsidR="00C41DAA" w:rsidRDefault="00FC5B45">
      <w:pPr>
        <w:pStyle w:val="Brdtext"/>
        <w:spacing w:before="46"/>
      </w:pPr>
      <w:r>
        <w:t>Vid årsmötet ska följande behandlas och protokollföras:</w:t>
      </w:r>
    </w:p>
    <w:p w14:paraId="0EFBEA1A" w14:textId="77777777" w:rsidR="00C41DAA" w:rsidRDefault="00FC5B45">
      <w:pPr>
        <w:pStyle w:val="Liststycke"/>
        <w:numPr>
          <w:ilvl w:val="0"/>
          <w:numId w:val="4"/>
        </w:numPr>
        <w:tabs>
          <w:tab w:val="left" w:pos="682"/>
          <w:tab w:val="left" w:pos="683"/>
        </w:tabs>
        <w:spacing w:before="120"/>
      </w:pPr>
      <w:r>
        <w:t>Fastställande av röstlängd för</w:t>
      </w:r>
      <w:r>
        <w:rPr>
          <w:spacing w:val="-2"/>
        </w:rPr>
        <w:t xml:space="preserve"> </w:t>
      </w:r>
      <w:r>
        <w:t>mötet.</w:t>
      </w:r>
    </w:p>
    <w:p w14:paraId="71509D2B" w14:textId="77777777" w:rsidR="00C41DAA" w:rsidRDefault="00FC5B45">
      <w:pPr>
        <w:pStyle w:val="Liststycke"/>
        <w:numPr>
          <w:ilvl w:val="0"/>
          <w:numId w:val="4"/>
        </w:numPr>
        <w:tabs>
          <w:tab w:val="left" w:pos="682"/>
          <w:tab w:val="left" w:pos="683"/>
        </w:tabs>
        <w:spacing w:before="120"/>
      </w:pPr>
      <w:r>
        <w:t>Val av ordförande och sekreterare för</w:t>
      </w:r>
      <w:r>
        <w:rPr>
          <w:spacing w:val="-6"/>
        </w:rPr>
        <w:t xml:space="preserve"> </w:t>
      </w:r>
      <w:r>
        <w:t>mötet.</w:t>
      </w:r>
    </w:p>
    <w:p w14:paraId="3CAA5D87" w14:textId="77777777" w:rsidR="00C41DAA" w:rsidRDefault="00FC5B45">
      <w:pPr>
        <w:pStyle w:val="Liststycke"/>
        <w:numPr>
          <w:ilvl w:val="0"/>
          <w:numId w:val="4"/>
        </w:numPr>
        <w:tabs>
          <w:tab w:val="left" w:pos="682"/>
          <w:tab w:val="left" w:pos="683"/>
        </w:tabs>
        <w:spacing w:before="120"/>
      </w:pPr>
      <w:r>
        <w:t>Val av protokolljusterare och</w:t>
      </w:r>
      <w:r>
        <w:rPr>
          <w:spacing w:val="-3"/>
        </w:rPr>
        <w:t xml:space="preserve"> </w:t>
      </w:r>
      <w:r>
        <w:t>rösträknare.</w:t>
      </w:r>
    </w:p>
    <w:p w14:paraId="6ED2D4E3" w14:textId="77777777" w:rsidR="00C41DAA" w:rsidRDefault="00FC5B45">
      <w:pPr>
        <w:pStyle w:val="Liststycke"/>
        <w:numPr>
          <w:ilvl w:val="0"/>
          <w:numId w:val="4"/>
        </w:numPr>
        <w:tabs>
          <w:tab w:val="left" w:pos="682"/>
          <w:tab w:val="left" w:pos="683"/>
        </w:tabs>
        <w:spacing w:before="121"/>
      </w:pPr>
      <w:r>
        <w:t>Fråga om mötet har utlysts på rätt</w:t>
      </w:r>
      <w:r>
        <w:rPr>
          <w:spacing w:val="-7"/>
        </w:rPr>
        <w:t xml:space="preserve"> </w:t>
      </w:r>
      <w:r>
        <w:t>sätt.</w:t>
      </w:r>
    </w:p>
    <w:p w14:paraId="293E084B" w14:textId="77777777" w:rsidR="00C41DAA" w:rsidRDefault="00FC5B45">
      <w:pPr>
        <w:pStyle w:val="Liststycke"/>
        <w:numPr>
          <w:ilvl w:val="0"/>
          <w:numId w:val="4"/>
        </w:numPr>
        <w:tabs>
          <w:tab w:val="left" w:pos="682"/>
          <w:tab w:val="left" w:pos="683"/>
        </w:tabs>
        <w:spacing w:before="120"/>
      </w:pPr>
      <w:r>
        <w:t>Fastställande av</w:t>
      </w:r>
      <w:r>
        <w:rPr>
          <w:spacing w:val="1"/>
        </w:rPr>
        <w:t xml:space="preserve"> </w:t>
      </w:r>
      <w:r>
        <w:t>föredragningslista.</w:t>
      </w:r>
    </w:p>
    <w:p w14:paraId="4BD0FA97" w14:textId="77777777" w:rsidR="00C41DAA" w:rsidRDefault="00FC5B45">
      <w:pPr>
        <w:pStyle w:val="Liststycke"/>
        <w:numPr>
          <w:ilvl w:val="0"/>
          <w:numId w:val="4"/>
        </w:numPr>
        <w:tabs>
          <w:tab w:val="left" w:pos="682"/>
          <w:tab w:val="left" w:pos="683"/>
        </w:tabs>
        <w:spacing w:before="120"/>
      </w:pPr>
      <w:r>
        <w:t>Styrelsens verksamhetsberättelse med årsredovisning/årsbokslut för det senaste</w:t>
      </w:r>
      <w:r>
        <w:rPr>
          <w:spacing w:val="-17"/>
        </w:rPr>
        <w:t xml:space="preserve"> </w:t>
      </w:r>
      <w:r>
        <w:t>verksamhets-</w:t>
      </w:r>
    </w:p>
    <w:p w14:paraId="2B2A486D" w14:textId="77777777" w:rsidR="00C41DAA" w:rsidRDefault="00FC5B45">
      <w:pPr>
        <w:pStyle w:val="Brdtext"/>
        <w:ind w:left="682"/>
      </w:pPr>
      <w:r>
        <w:t>/räkenskapsåret.</w:t>
      </w:r>
    </w:p>
    <w:p w14:paraId="102941B6" w14:textId="77777777" w:rsidR="00C41DAA" w:rsidRDefault="00FC5B45">
      <w:pPr>
        <w:pStyle w:val="Liststycke"/>
        <w:numPr>
          <w:ilvl w:val="0"/>
          <w:numId w:val="4"/>
        </w:numPr>
        <w:tabs>
          <w:tab w:val="left" w:pos="682"/>
          <w:tab w:val="left" w:pos="683"/>
        </w:tabs>
        <w:spacing w:before="121"/>
      </w:pPr>
      <w:r>
        <w:t>Revisorernas berättelse över styrelsens förvaltning under det senaste</w:t>
      </w:r>
      <w:r>
        <w:rPr>
          <w:spacing w:val="-8"/>
        </w:rPr>
        <w:t xml:space="preserve"> </w:t>
      </w:r>
      <w:r>
        <w:t>verksamhets-</w:t>
      </w:r>
    </w:p>
    <w:p w14:paraId="19CA9ADE" w14:textId="77777777" w:rsidR="00C41DAA" w:rsidRDefault="00FC5B45">
      <w:pPr>
        <w:pStyle w:val="Brdtext"/>
        <w:ind w:left="682"/>
      </w:pPr>
      <w:r>
        <w:t>/räkenskapsåret.</w:t>
      </w:r>
    </w:p>
    <w:p w14:paraId="0CA3EF86" w14:textId="77777777" w:rsidR="00C41DAA" w:rsidRDefault="00FC5B45">
      <w:pPr>
        <w:pStyle w:val="Liststycke"/>
        <w:numPr>
          <w:ilvl w:val="0"/>
          <w:numId w:val="4"/>
        </w:numPr>
        <w:tabs>
          <w:tab w:val="left" w:pos="682"/>
          <w:tab w:val="left" w:pos="683"/>
        </w:tabs>
        <w:spacing w:before="118"/>
      </w:pPr>
      <w:r>
        <w:t xml:space="preserve">Fråga om ansvarsfrihet för styrelsen för den </w:t>
      </w:r>
      <w:proofErr w:type="gramStart"/>
      <w:r>
        <w:t>tid revisionen</w:t>
      </w:r>
      <w:proofErr w:type="gramEnd"/>
      <w:r>
        <w:rPr>
          <w:spacing w:val="-11"/>
        </w:rPr>
        <w:t xml:space="preserve"> </w:t>
      </w:r>
      <w:r>
        <w:t>avser.</w:t>
      </w:r>
    </w:p>
    <w:p w14:paraId="082895FD" w14:textId="77777777" w:rsidR="00C41DAA" w:rsidRDefault="00FC5B45">
      <w:pPr>
        <w:pStyle w:val="Liststycke"/>
        <w:numPr>
          <w:ilvl w:val="0"/>
          <w:numId w:val="4"/>
        </w:numPr>
        <w:tabs>
          <w:tab w:val="left" w:pos="682"/>
          <w:tab w:val="left" w:pos="683"/>
        </w:tabs>
        <w:spacing w:before="121"/>
      </w:pPr>
      <w:r>
        <w:t>Fastställande av</w:t>
      </w:r>
      <w:r>
        <w:rPr>
          <w:spacing w:val="-1"/>
        </w:rPr>
        <w:t xml:space="preserve"> </w:t>
      </w:r>
      <w:r>
        <w:t>medlemsavgifter.</w:t>
      </w:r>
    </w:p>
    <w:p w14:paraId="180EC821" w14:textId="77777777" w:rsidR="00C41DAA" w:rsidRDefault="00FC5B45">
      <w:pPr>
        <w:pStyle w:val="Liststycke"/>
        <w:numPr>
          <w:ilvl w:val="0"/>
          <w:numId w:val="4"/>
        </w:numPr>
        <w:tabs>
          <w:tab w:val="left" w:pos="682"/>
          <w:tab w:val="left" w:pos="683"/>
        </w:tabs>
        <w:spacing w:before="120"/>
        <w:ind w:right="971"/>
      </w:pPr>
      <w:r>
        <w:t>Fastställande av verksamhetsplan samt behandling av ekonomisk plan för kommande verksamhets-/räkenskapsår.</w:t>
      </w:r>
    </w:p>
    <w:p w14:paraId="0A205CD4" w14:textId="77777777" w:rsidR="00C41DAA" w:rsidRDefault="00FC5B45">
      <w:pPr>
        <w:pStyle w:val="Liststycke"/>
        <w:numPr>
          <w:ilvl w:val="0"/>
          <w:numId w:val="4"/>
        </w:numPr>
        <w:tabs>
          <w:tab w:val="left" w:pos="682"/>
          <w:tab w:val="left" w:pos="683"/>
        </w:tabs>
        <w:spacing w:before="120"/>
      </w:pPr>
      <w:r>
        <w:t>Behandling av styrelsens förslag och i rätt tid inkomna</w:t>
      </w:r>
      <w:r>
        <w:rPr>
          <w:spacing w:val="-13"/>
        </w:rPr>
        <w:t xml:space="preserve"> </w:t>
      </w:r>
      <w:r>
        <w:t>motioner.</w:t>
      </w:r>
    </w:p>
    <w:p w14:paraId="1695E565" w14:textId="77777777" w:rsidR="00C41DAA" w:rsidRDefault="00FC5B45">
      <w:pPr>
        <w:pStyle w:val="Liststycke"/>
        <w:numPr>
          <w:ilvl w:val="0"/>
          <w:numId w:val="4"/>
        </w:numPr>
        <w:tabs>
          <w:tab w:val="left" w:pos="682"/>
          <w:tab w:val="left" w:pos="683"/>
        </w:tabs>
        <w:spacing w:before="120"/>
      </w:pPr>
      <w:r>
        <w:t>Val</w:t>
      </w:r>
      <w:r>
        <w:rPr>
          <w:spacing w:val="-1"/>
        </w:rPr>
        <w:t xml:space="preserve"> </w:t>
      </w:r>
      <w:r>
        <w:t>av</w:t>
      </w:r>
    </w:p>
    <w:p w14:paraId="0F8E05E6" w14:textId="77777777" w:rsidR="00C41DAA" w:rsidRDefault="00FC5B45">
      <w:pPr>
        <w:pStyle w:val="Liststycke"/>
        <w:numPr>
          <w:ilvl w:val="1"/>
          <w:numId w:val="4"/>
        </w:numPr>
        <w:tabs>
          <w:tab w:val="left" w:pos="957"/>
        </w:tabs>
        <w:spacing w:before="121"/>
        <w:ind w:hanging="275"/>
      </w:pPr>
      <w:r>
        <w:t>föreningens ordförande för en tid av ett</w:t>
      </w:r>
      <w:r>
        <w:rPr>
          <w:spacing w:val="-9"/>
        </w:rPr>
        <w:t xml:space="preserve"> </w:t>
      </w:r>
      <w:r>
        <w:t>år;</w:t>
      </w:r>
    </w:p>
    <w:p w14:paraId="5684F07E" w14:textId="77777777" w:rsidR="00C41DAA" w:rsidRDefault="00FC5B45">
      <w:pPr>
        <w:pStyle w:val="Liststycke"/>
        <w:numPr>
          <w:ilvl w:val="1"/>
          <w:numId w:val="4"/>
        </w:numPr>
        <w:tabs>
          <w:tab w:val="left" w:pos="966"/>
        </w:tabs>
        <w:spacing w:before="120"/>
        <w:ind w:left="966" w:hanging="284"/>
      </w:pPr>
      <w:r>
        <w:t>halva antalet övriga ledamöter i styrelsen för en tid av två</w:t>
      </w:r>
      <w:r>
        <w:rPr>
          <w:spacing w:val="-13"/>
        </w:rPr>
        <w:t xml:space="preserve"> </w:t>
      </w:r>
      <w:r>
        <w:t>år;</w:t>
      </w:r>
    </w:p>
    <w:p w14:paraId="450AE47F" w14:textId="77777777" w:rsidR="00C41DAA" w:rsidRDefault="00FC5B45">
      <w:pPr>
        <w:pStyle w:val="Liststycke"/>
        <w:numPr>
          <w:ilvl w:val="1"/>
          <w:numId w:val="4"/>
        </w:numPr>
        <w:tabs>
          <w:tab w:val="left" w:pos="945"/>
        </w:tabs>
        <w:spacing w:before="120"/>
        <w:ind w:left="944" w:hanging="263"/>
      </w:pPr>
      <w:r>
        <w:t>en suppleant (ersättare) i styrelsen för en tid av ett</w:t>
      </w:r>
      <w:r>
        <w:rPr>
          <w:spacing w:val="-14"/>
        </w:rPr>
        <w:t xml:space="preserve"> </w:t>
      </w:r>
      <w:r>
        <w:t>år;</w:t>
      </w:r>
    </w:p>
    <w:p w14:paraId="4DECA3FE" w14:textId="1E5791C0" w:rsidR="00C41DAA" w:rsidRPr="00D32AC5" w:rsidRDefault="00D32AC5">
      <w:pPr>
        <w:pStyle w:val="Liststycke"/>
        <w:numPr>
          <w:ilvl w:val="1"/>
          <w:numId w:val="4"/>
        </w:numPr>
        <w:tabs>
          <w:tab w:val="left" w:pos="966"/>
          <w:tab w:val="left" w:leader="dot" w:pos="2372"/>
        </w:tabs>
        <w:spacing w:before="118"/>
        <w:ind w:left="966" w:hanging="284"/>
      </w:pPr>
      <w:r w:rsidRPr="00D32AC5">
        <w:t>1 re</w:t>
      </w:r>
      <w:r w:rsidR="00FC5B45" w:rsidRPr="00D32AC5">
        <w:t>visor jämte suppleanter (ersättare) för en tid av ett år. I detta val</w:t>
      </w:r>
      <w:r w:rsidR="00FC5B45" w:rsidRPr="00D32AC5">
        <w:rPr>
          <w:spacing w:val="-12"/>
        </w:rPr>
        <w:t xml:space="preserve"> </w:t>
      </w:r>
      <w:r w:rsidR="00FC5B45" w:rsidRPr="00D32AC5">
        <w:t>får</w:t>
      </w:r>
    </w:p>
    <w:p w14:paraId="0A5C2889" w14:textId="77777777" w:rsidR="00C41DAA" w:rsidRPr="00D32AC5" w:rsidRDefault="00FC5B45">
      <w:pPr>
        <w:pStyle w:val="Brdtext"/>
        <w:spacing w:before="1"/>
        <w:ind w:left="682"/>
      </w:pPr>
      <w:r w:rsidRPr="00D32AC5">
        <w:t>inte styrelsens ledamöter delta;</w:t>
      </w:r>
    </w:p>
    <w:p w14:paraId="0C8BBA68" w14:textId="2A19A343" w:rsidR="00C41DAA" w:rsidRPr="00D32AC5" w:rsidRDefault="00D32AC5">
      <w:pPr>
        <w:pStyle w:val="Liststycke"/>
        <w:numPr>
          <w:ilvl w:val="1"/>
          <w:numId w:val="4"/>
        </w:numPr>
        <w:tabs>
          <w:tab w:val="left" w:pos="962"/>
          <w:tab w:val="left" w:leader="dot" w:pos="2362"/>
        </w:tabs>
        <w:spacing w:before="120"/>
        <w:ind w:left="961" w:hanging="280"/>
      </w:pPr>
      <w:r w:rsidRPr="00D32AC5">
        <w:t xml:space="preserve"> 2 </w:t>
      </w:r>
      <w:r w:rsidR="00FC5B45" w:rsidRPr="00D32AC5">
        <w:t>ledamöter i valberedningen för en tid av ett år, av vilka en ska utses</w:t>
      </w:r>
      <w:r w:rsidR="00FC5B45" w:rsidRPr="00D32AC5">
        <w:rPr>
          <w:spacing w:val="-13"/>
        </w:rPr>
        <w:t xml:space="preserve"> </w:t>
      </w:r>
      <w:r w:rsidR="00FC5B45" w:rsidRPr="00D32AC5">
        <w:t>till</w:t>
      </w:r>
    </w:p>
    <w:p w14:paraId="677AE8D1" w14:textId="77777777" w:rsidR="00C41DAA" w:rsidRDefault="00FC5B45">
      <w:pPr>
        <w:pStyle w:val="Brdtext"/>
        <w:ind w:left="682"/>
      </w:pPr>
      <w:r w:rsidRPr="00D32AC5">
        <w:t>ordförande; samt</w:t>
      </w:r>
    </w:p>
    <w:p w14:paraId="71428D3D" w14:textId="77777777" w:rsidR="00C41DAA" w:rsidRDefault="00FC5B45">
      <w:pPr>
        <w:pStyle w:val="Liststycke"/>
        <w:numPr>
          <w:ilvl w:val="1"/>
          <w:numId w:val="4"/>
        </w:numPr>
        <w:tabs>
          <w:tab w:val="left" w:pos="918"/>
        </w:tabs>
        <w:spacing w:before="120"/>
        <w:ind w:left="918" w:hanging="236"/>
      </w:pPr>
      <w:r>
        <w:t>ombud till möten där föreningen har rätt att vara representerad genom</w:t>
      </w:r>
      <w:r>
        <w:rPr>
          <w:spacing w:val="-17"/>
        </w:rPr>
        <w:t xml:space="preserve"> </w:t>
      </w:r>
      <w:r>
        <w:t>ombud.</w:t>
      </w:r>
    </w:p>
    <w:p w14:paraId="21314BE8" w14:textId="77777777" w:rsidR="00C41DAA" w:rsidRDefault="00FC5B45">
      <w:pPr>
        <w:pStyle w:val="Liststycke"/>
        <w:numPr>
          <w:ilvl w:val="0"/>
          <w:numId w:val="4"/>
        </w:numPr>
        <w:tabs>
          <w:tab w:val="left" w:pos="682"/>
          <w:tab w:val="left" w:pos="683"/>
        </w:tabs>
        <w:spacing w:before="121"/>
        <w:ind w:right="128"/>
      </w:pPr>
      <w:r>
        <w:t>Eventuella övriga frågor som anmälts under punkt 5. Beslut i fråga av större ekonomisk eller annan avgörande betydelse för föreningen eller medlemmarna får inte fattas om den inte varit med i kallelsen till</w:t>
      </w:r>
      <w:r>
        <w:rPr>
          <w:spacing w:val="-6"/>
        </w:rPr>
        <w:t xml:space="preserve"> </w:t>
      </w:r>
      <w:r>
        <w:t>mötet.</w:t>
      </w:r>
    </w:p>
    <w:p w14:paraId="7B39C8BD" w14:textId="77777777" w:rsidR="00C41DAA" w:rsidRDefault="00C41DAA">
      <w:pPr>
        <w:pStyle w:val="Brdtext"/>
        <w:spacing w:before="5"/>
        <w:ind w:left="0"/>
        <w:rPr>
          <w:sz w:val="16"/>
        </w:rPr>
      </w:pPr>
    </w:p>
    <w:p w14:paraId="72D6E31C" w14:textId="77777777" w:rsidR="00C41DAA" w:rsidRDefault="00FC5B45" w:rsidP="00D32AC5">
      <w:pPr>
        <w:pStyle w:val="Rubrik2"/>
        <w:numPr>
          <w:ilvl w:val="0"/>
          <w:numId w:val="6"/>
        </w:numPr>
        <w:tabs>
          <w:tab w:val="left" w:pos="328"/>
        </w:tabs>
      </w:pPr>
      <w:bookmarkStart w:id="25" w:name="_bookmark25"/>
      <w:bookmarkEnd w:id="25"/>
      <w:r>
        <w:t>§ Valbarhet</w:t>
      </w:r>
    </w:p>
    <w:p w14:paraId="38D38B1B" w14:textId="77777777" w:rsidR="00C41DAA" w:rsidRDefault="00FC5B45">
      <w:pPr>
        <w:pStyle w:val="Brdtext"/>
        <w:spacing w:before="45"/>
        <w:ind w:right="168"/>
        <w:jc w:val="both"/>
      </w:pPr>
      <w:r>
        <w:t>Valbar till styrelsen och valberedningen är röstberättigad medlem av föreningen. Arbetstagare inom föreningen får dock inte väljas till ledamot eller suppleant i styrelsen, valberedningen eller till revisor eller revisorssuppleant i föreningen.</w:t>
      </w:r>
    </w:p>
    <w:p w14:paraId="268C4DDF" w14:textId="77777777" w:rsidR="00C41DAA" w:rsidRDefault="00C41DAA">
      <w:pPr>
        <w:pStyle w:val="Brdtext"/>
        <w:spacing w:before="6"/>
        <w:ind w:left="0"/>
        <w:rPr>
          <w:sz w:val="16"/>
        </w:rPr>
      </w:pPr>
    </w:p>
    <w:p w14:paraId="6F942D4A" w14:textId="77777777" w:rsidR="00C41DAA" w:rsidRDefault="00FC5B45" w:rsidP="00D32AC5">
      <w:pPr>
        <w:pStyle w:val="Rubrik2"/>
        <w:numPr>
          <w:ilvl w:val="0"/>
          <w:numId w:val="6"/>
        </w:numPr>
        <w:tabs>
          <w:tab w:val="left" w:pos="328"/>
        </w:tabs>
      </w:pPr>
      <w:bookmarkStart w:id="26" w:name="_bookmark26"/>
      <w:bookmarkEnd w:id="26"/>
      <w:r>
        <w:t>§ Extra årsmöte</w:t>
      </w:r>
    </w:p>
    <w:p w14:paraId="229A6273" w14:textId="77777777" w:rsidR="00C41DAA" w:rsidRDefault="00FC5B45">
      <w:pPr>
        <w:pStyle w:val="Brdtext"/>
        <w:spacing w:before="45"/>
        <w:jc w:val="both"/>
      </w:pPr>
      <w:r>
        <w:t>Styrelsen kan kalla medlemmarna till extra årsmöte.</w:t>
      </w:r>
    </w:p>
    <w:p w14:paraId="17BFA547" w14:textId="77777777" w:rsidR="00C41DAA" w:rsidRDefault="00FC5B45">
      <w:pPr>
        <w:pStyle w:val="Brdtext"/>
        <w:spacing w:before="120"/>
        <w:ind w:right="503"/>
        <w:jc w:val="both"/>
      </w:pPr>
      <w:r>
        <w:t>Styrelsen är skyldig att kalla till extra årsmöte när en revisor eller minst en tiondel av föreningens röstberättigade medlemmar begär det. Sådan framställning ska avfattas skriftligen och innehålla skälen för begäran.</w:t>
      </w:r>
    </w:p>
    <w:p w14:paraId="2E3463EB" w14:textId="77777777" w:rsidR="00C41DAA" w:rsidRDefault="00FC5B45">
      <w:pPr>
        <w:pStyle w:val="Brdtext"/>
        <w:spacing w:before="121"/>
        <w:ind w:right="334"/>
        <w:jc w:val="both"/>
      </w:pPr>
      <w:r>
        <w:t>När styrelsen mottagit en begäran om extra årsmöte ska den inom 14 dagar utlysa sådant möte att hållas inom två månader från erhållen begäran. Kallelse med förslag till föredragningslista för extra årsmöte ska senast sju dagar före mötet tillställas medlemmarna på sätt styrelsen bestämt. Vidare</w:t>
      </w:r>
    </w:p>
    <w:p w14:paraId="2AEA0105" w14:textId="77777777" w:rsidR="00C41DAA" w:rsidRDefault="00C41DAA">
      <w:pPr>
        <w:jc w:val="both"/>
        <w:sectPr w:rsidR="00C41DAA">
          <w:pgSz w:w="11910" w:h="16840"/>
          <w:pgMar w:top="1320" w:right="1320" w:bottom="980" w:left="1300" w:header="0" w:footer="786" w:gutter="0"/>
          <w:cols w:space="720"/>
        </w:sectPr>
      </w:pPr>
    </w:p>
    <w:p w14:paraId="6E35DDB4" w14:textId="77777777" w:rsidR="00C41DAA" w:rsidRDefault="00FC5B45">
      <w:pPr>
        <w:pStyle w:val="Brdtext"/>
        <w:spacing w:before="37"/>
        <w:ind w:right="953"/>
      </w:pPr>
      <w:r>
        <w:lastRenderedPageBreak/>
        <w:t>ska kallelse och förslag till föredragningslista publiceras på föreningens hemsida och anslås i klubblokal eller på annan lämplig plats.</w:t>
      </w:r>
    </w:p>
    <w:p w14:paraId="238727C5" w14:textId="77777777" w:rsidR="00C41DAA" w:rsidRDefault="00FC5B45">
      <w:pPr>
        <w:pStyle w:val="Brdtext"/>
        <w:spacing w:before="121"/>
        <w:ind w:right="535"/>
      </w:pPr>
      <w:r>
        <w:t>Underlåter styrelsen att utlysa eller kalla till extra årsmöte får de som gjort framställningen vidta åtgärder enligt föregående stycke.</w:t>
      </w:r>
    </w:p>
    <w:p w14:paraId="130D8144" w14:textId="77777777" w:rsidR="00C41DAA" w:rsidRDefault="00FC5B45">
      <w:pPr>
        <w:pStyle w:val="Brdtext"/>
        <w:spacing w:before="120" w:line="276" w:lineRule="auto"/>
        <w:ind w:right="2540"/>
      </w:pPr>
      <w:r>
        <w:t>Vid extra årsmöte får endast den eller de frågor som angetts i förslaget till föredragningslista behandlas.</w:t>
      </w:r>
    </w:p>
    <w:p w14:paraId="0824D93C" w14:textId="77777777" w:rsidR="00C41DAA" w:rsidRDefault="00C41DAA">
      <w:pPr>
        <w:pStyle w:val="Brdtext"/>
        <w:spacing w:before="6"/>
        <w:ind w:left="0"/>
        <w:rPr>
          <w:sz w:val="16"/>
        </w:rPr>
      </w:pPr>
    </w:p>
    <w:p w14:paraId="08AE89DF" w14:textId="77777777" w:rsidR="00C41DAA" w:rsidRDefault="00FC5B45" w:rsidP="00D32AC5">
      <w:pPr>
        <w:pStyle w:val="Rubrik2"/>
        <w:numPr>
          <w:ilvl w:val="0"/>
          <w:numId w:val="6"/>
        </w:numPr>
        <w:tabs>
          <w:tab w:val="left" w:pos="327"/>
        </w:tabs>
      </w:pPr>
      <w:bookmarkStart w:id="27" w:name="_bookmark27"/>
      <w:bookmarkEnd w:id="27"/>
      <w:r>
        <w:t>§ Beslut och</w:t>
      </w:r>
      <w:r>
        <w:rPr>
          <w:spacing w:val="-3"/>
        </w:rPr>
        <w:t xml:space="preserve"> </w:t>
      </w:r>
      <w:r>
        <w:t>omröstning</w:t>
      </w:r>
    </w:p>
    <w:p w14:paraId="2AEBF6E5" w14:textId="77777777" w:rsidR="00C41DAA" w:rsidRDefault="00FC5B45">
      <w:pPr>
        <w:pStyle w:val="Brdtext"/>
        <w:spacing w:before="45"/>
      </w:pPr>
      <w:r>
        <w:t>Beslut fattas med bifallsrop (acklamation) eller om så begärs efter omröstning</w:t>
      </w:r>
      <w:r>
        <w:rPr>
          <w:spacing w:val="-30"/>
        </w:rPr>
        <w:t xml:space="preserve"> </w:t>
      </w:r>
      <w:r>
        <w:t>(votering).</w:t>
      </w:r>
    </w:p>
    <w:p w14:paraId="396B8296" w14:textId="77777777" w:rsidR="00C41DAA" w:rsidRDefault="00FC5B45">
      <w:pPr>
        <w:pStyle w:val="Brdtext"/>
        <w:spacing w:before="120"/>
        <w:ind w:right="343"/>
      </w:pPr>
      <w:r>
        <w:t>Med undantag för de i 1 kap. 7 § första stycket och 1 kap. 9 § nämnda fallen avgörs vid omröstning alla frågor genom enkel majoritet. Enkel majoritet kan vara antingen absolut eller</w:t>
      </w:r>
      <w:r>
        <w:rPr>
          <w:spacing w:val="-19"/>
        </w:rPr>
        <w:t xml:space="preserve"> </w:t>
      </w:r>
      <w:r>
        <w:t>relativ.</w:t>
      </w:r>
    </w:p>
    <w:p w14:paraId="6C7D94B3" w14:textId="77777777" w:rsidR="00C41DAA" w:rsidRDefault="00FC5B45">
      <w:pPr>
        <w:pStyle w:val="Brdtext"/>
        <w:spacing w:before="118"/>
        <w:ind w:right="395"/>
      </w:pPr>
      <w:r>
        <w:t>Val avgörs genom relativ majoritet. Med relativ majoritet menas att den (de) som erhållit högsta antalet röster är vald (valda) oberoende av hur dessa röster förhåller sig till antalet avgivna röster.</w:t>
      </w:r>
    </w:p>
    <w:p w14:paraId="28BE798F" w14:textId="77777777" w:rsidR="00C41DAA" w:rsidRDefault="00FC5B45">
      <w:pPr>
        <w:pStyle w:val="Brdtext"/>
        <w:spacing w:before="121"/>
        <w:ind w:right="672"/>
      </w:pPr>
      <w:r>
        <w:t>För beslut i andra frågor än val krävs absolut majoritet, vilket innebär mer än hälften av antalet avgivna röster.</w:t>
      </w:r>
    </w:p>
    <w:p w14:paraId="2E4A3765" w14:textId="77777777" w:rsidR="00C41DAA" w:rsidRDefault="00FC5B45">
      <w:pPr>
        <w:pStyle w:val="Brdtext"/>
        <w:spacing w:before="121"/>
      </w:pPr>
      <w:r>
        <w:t>Omröstning sker öppet. Om röstberättigad medlem begär det ska dock val ske slutet.</w:t>
      </w:r>
    </w:p>
    <w:p w14:paraId="703BEC5D" w14:textId="77777777" w:rsidR="00C41DAA" w:rsidRDefault="00FC5B45">
      <w:pPr>
        <w:pStyle w:val="Brdtext"/>
        <w:spacing w:before="120"/>
        <w:ind w:right="150"/>
      </w:pPr>
      <w:r>
        <w:t>Vid omröstning som inte avser val gäller vid lika röstetal det förslag som biträds av ordföranden vid mötet, om ordföranden är röstberättigad. Är mötesordföranden inte röstberättigad avgör lotten. Vid val ska i händelse av lika röstetal lotten avgöra.</w:t>
      </w:r>
    </w:p>
    <w:p w14:paraId="45E7A159" w14:textId="77777777" w:rsidR="00C41DAA" w:rsidRDefault="00C41DAA">
      <w:pPr>
        <w:pStyle w:val="Brdtext"/>
        <w:spacing w:before="5"/>
        <w:ind w:left="0"/>
        <w:rPr>
          <w:sz w:val="16"/>
        </w:rPr>
      </w:pPr>
    </w:p>
    <w:p w14:paraId="6225AD05" w14:textId="77777777" w:rsidR="00C41DAA" w:rsidRDefault="00FC5B45" w:rsidP="00D32AC5">
      <w:pPr>
        <w:pStyle w:val="Rubrik2"/>
        <w:numPr>
          <w:ilvl w:val="0"/>
          <w:numId w:val="6"/>
        </w:numPr>
        <w:tabs>
          <w:tab w:val="left" w:pos="327"/>
        </w:tabs>
        <w:spacing w:before="1"/>
      </w:pPr>
      <w:bookmarkStart w:id="28" w:name="_bookmark28"/>
      <w:bookmarkEnd w:id="28"/>
      <w:r>
        <w:t>§ Ikraftträdande</w:t>
      </w:r>
    </w:p>
    <w:p w14:paraId="5A6B82EA" w14:textId="77777777" w:rsidR="00C41DAA" w:rsidRDefault="00FC5B45">
      <w:pPr>
        <w:pStyle w:val="Brdtext"/>
        <w:spacing w:before="44"/>
      </w:pPr>
      <w:r>
        <w:t>Beslut fattade av årsmöte gäller från årsmötets avslutande om inte annat sägs.</w:t>
      </w:r>
    </w:p>
    <w:p w14:paraId="74DF5D0D" w14:textId="7BB6B187" w:rsidR="00C41DAA" w:rsidRDefault="00C41DAA">
      <w:pPr>
        <w:pStyle w:val="Brdtext"/>
        <w:spacing w:before="6"/>
        <w:ind w:left="0"/>
        <w:rPr>
          <w:sz w:val="17"/>
        </w:rPr>
      </w:pPr>
    </w:p>
    <w:p w14:paraId="2AC5810E" w14:textId="77777777" w:rsidR="00342E99" w:rsidRDefault="00342E99">
      <w:pPr>
        <w:pStyle w:val="Brdtext"/>
        <w:spacing w:before="6"/>
        <w:ind w:left="0"/>
        <w:rPr>
          <w:sz w:val="17"/>
        </w:rPr>
      </w:pPr>
    </w:p>
    <w:p w14:paraId="3801B4E2" w14:textId="77777777" w:rsidR="00C41DAA" w:rsidRDefault="00FC5B45">
      <w:pPr>
        <w:pStyle w:val="Rubrik1"/>
      </w:pPr>
      <w:bookmarkStart w:id="29" w:name="_bookmark29"/>
      <w:bookmarkEnd w:id="29"/>
      <w:r>
        <w:t>4 kap</w:t>
      </w:r>
      <w:r>
        <w:rPr>
          <w:spacing w:val="59"/>
        </w:rPr>
        <w:t xml:space="preserve"> </w:t>
      </w:r>
      <w:r>
        <w:t>Valberedning</w:t>
      </w:r>
    </w:p>
    <w:p w14:paraId="34851101" w14:textId="77777777" w:rsidR="00C41DAA" w:rsidRDefault="00FC5B45">
      <w:pPr>
        <w:pStyle w:val="Rubrik2"/>
        <w:numPr>
          <w:ilvl w:val="0"/>
          <w:numId w:val="3"/>
        </w:numPr>
        <w:tabs>
          <w:tab w:val="left" w:pos="327"/>
        </w:tabs>
        <w:spacing w:before="248"/>
      </w:pPr>
      <w:bookmarkStart w:id="30" w:name="_bookmark30"/>
      <w:bookmarkEnd w:id="30"/>
      <w:r>
        <w:t>§ Sammansättning</w:t>
      </w:r>
    </w:p>
    <w:p w14:paraId="6FEA111A" w14:textId="1E2E41AC" w:rsidR="00C41DAA" w:rsidRDefault="00FC5B45">
      <w:pPr>
        <w:pStyle w:val="Brdtext"/>
        <w:spacing w:before="47"/>
        <w:ind w:right="422"/>
      </w:pPr>
      <w:r>
        <w:t xml:space="preserve">Valberedningen ska bestå av ordförande och </w:t>
      </w:r>
      <w:r w:rsidR="005E21CD">
        <w:t xml:space="preserve">1 </w:t>
      </w:r>
      <w:r>
        <w:t>övrig ledam</w:t>
      </w:r>
      <w:r w:rsidR="005E21CD">
        <w:t>ot</w:t>
      </w:r>
      <w:r>
        <w:t xml:space="preserve"> valda av årsmötet. </w:t>
      </w:r>
    </w:p>
    <w:p w14:paraId="019F0610" w14:textId="2CC15F61" w:rsidR="00C41DAA" w:rsidRDefault="00FC5B45">
      <w:pPr>
        <w:pStyle w:val="Brdtext"/>
        <w:spacing w:before="118"/>
        <w:ind w:right="123"/>
      </w:pPr>
      <w:r>
        <w:t>Valberedningen ska bland sina ledamöter utse en vice ordförande. Valberedningen ska sammanträda när ordföranden så bestämmer.</w:t>
      </w:r>
    </w:p>
    <w:p w14:paraId="4CB851C7" w14:textId="77777777" w:rsidR="00C41DAA" w:rsidRDefault="00C41DAA">
      <w:pPr>
        <w:pStyle w:val="Brdtext"/>
        <w:spacing w:before="5"/>
        <w:ind w:left="0"/>
        <w:rPr>
          <w:sz w:val="16"/>
        </w:rPr>
      </w:pPr>
    </w:p>
    <w:p w14:paraId="56262173" w14:textId="77777777" w:rsidR="00C41DAA" w:rsidRDefault="00FC5B45">
      <w:pPr>
        <w:pStyle w:val="Rubrik2"/>
        <w:numPr>
          <w:ilvl w:val="0"/>
          <w:numId w:val="3"/>
        </w:numPr>
        <w:tabs>
          <w:tab w:val="left" w:pos="327"/>
        </w:tabs>
      </w:pPr>
      <w:bookmarkStart w:id="31" w:name="_bookmark31"/>
      <w:bookmarkEnd w:id="31"/>
      <w:r>
        <w:t>§ Åligganden</w:t>
      </w:r>
    </w:p>
    <w:p w14:paraId="0FDE1C23" w14:textId="77777777" w:rsidR="00C41DAA" w:rsidRDefault="00FC5B45">
      <w:pPr>
        <w:pStyle w:val="Brdtext"/>
        <w:spacing w:before="45"/>
        <w:ind w:right="119"/>
      </w:pPr>
      <w:r>
        <w:t>Valberedningen ska bereda valen inför kommande årsmöte, och ska i detta arbete fortlöpande under verksamhetsåret följa styrelsens och revisorernas arbete.</w:t>
      </w:r>
    </w:p>
    <w:p w14:paraId="56EA18A5" w14:textId="77777777" w:rsidR="00C41DAA" w:rsidRDefault="00FC5B45">
      <w:pPr>
        <w:pStyle w:val="Brdtext"/>
        <w:spacing w:before="120"/>
        <w:ind w:right="293"/>
      </w:pPr>
      <w:r>
        <w:t xml:space="preserve">Valberedningen ska senast två månader före årsmötet tillfråga dem vilkas mandattid utgår vid mötets slut, om de vill kandidera för nästa </w:t>
      </w:r>
      <w:proofErr w:type="spellStart"/>
      <w:r>
        <w:t>mandattid.</w:t>
      </w:r>
      <w:proofErr w:type="spellEnd"/>
      <w:r>
        <w:t xml:space="preserve"> Därefter ska valberedningen informera medlemmarna om eventuella avsägelser. Valberedningen ska upplysa medlemmarna om att de har rätt att inkomma med förslag på kandidater.</w:t>
      </w:r>
    </w:p>
    <w:p w14:paraId="6DC0590A" w14:textId="77777777" w:rsidR="00C41DAA" w:rsidRDefault="00FC5B45">
      <w:pPr>
        <w:pStyle w:val="Brdtext"/>
        <w:spacing w:before="122"/>
        <w:ind w:right="591"/>
      </w:pPr>
      <w:r>
        <w:t>Senast tre veckor före årsmötet ska valberedningen meddela röstberättigade medlemmar sitt förslag, samt meddela namnen på de personer som i övrigt har föreslagits inför valberedningen.</w:t>
      </w:r>
    </w:p>
    <w:p w14:paraId="0724D271" w14:textId="77777777" w:rsidR="00C41DAA" w:rsidRDefault="00FC5B45">
      <w:pPr>
        <w:pStyle w:val="Brdtext"/>
        <w:spacing w:before="120"/>
        <w:ind w:right="111"/>
      </w:pPr>
      <w:r>
        <w:t xml:space="preserve">Innan kandidatnominering påbörjas på årsmötet ska valberedningen meddela sitt förslag beträffande det </w:t>
      </w:r>
      <w:proofErr w:type="gramStart"/>
      <w:r>
        <w:t>val nomineringen</w:t>
      </w:r>
      <w:proofErr w:type="gramEnd"/>
      <w:r>
        <w:t xml:space="preserve"> avser.</w:t>
      </w:r>
    </w:p>
    <w:p w14:paraId="2AA9EBA1" w14:textId="77777777" w:rsidR="00C41DAA" w:rsidRDefault="00FC5B45">
      <w:pPr>
        <w:pStyle w:val="Brdtext"/>
        <w:spacing w:before="121"/>
      </w:pPr>
      <w:r>
        <w:t>De som ingår i valberedningen får inte obehörigen röja vad de i denna egenskap fått kännedom om.</w:t>
      </w:r>
    </w:p>
    <w:p w14:paraId="53C14A44" w14:textId="77777777" w:rsidR="00C41DAA" w:rsidRDefault="00C41DAA">
      <w:pPr>
        <w:sectPr w:rsidR="00C41DAA">
          <w:pgSz w:w="11910" w:h="16840"/>
          <w:pgMar w:top="1360" w:right="1320" w:bottom="980" w:left="1300" w:header="0" w:footer="786" w:gutter="0"/>
          <w:cols w:space="720"/>
        </w:sectPr>
      </w:pPr>
    </w:p>
    <w:p w14:paraId="394AF72F" w14:textId="77777777" w:rsidR="00C41DAA" w:rsidRDefault="00FC5B45">
      <w:pPr>
        <w:pStyle w:val="Rubrik1"/>
        <w:spacing w:before="78"/>
      </w:pPr>
      <w:bookmarkStart w:id="32" w:name="_bookmark32"/>
      <w:bookmarkEnd w:id="32"/>
      <w:r>
        <w:lastRenderedPageBreak/>
        <w:t>5 kap</w:t>
      </w:r>
      <w:r>
        <w:rPr>
          <w:spacing w:val="59"/>
        </w:rPr>
        <w:t xml:space="preserve"> </w:t>
      </w:r>
      <w:r>
        <w:t>Revision</w:t>
      </w:r>
    </w:p>
    <w:p w14:paraId="0BF98FCF" w14:textId="77777777" w:rsidR="00C41DAA" w:rsidRDefault="00FC5B45">
      <w:pPr>
        <w:pStyle w:val="Rubrik2"/>
        <w:spacing w:before="250"/>
        <w:ind w:left="116" w:firstLine="0"/>
      </w:pPr>
      <w:bookmarkStart w:id="33" w:name="_bookmark33"/>
      <w:bookmarkEnd w:id="33"/>
      <w:r>
        <w:t>1 § Revisorer och revision</w:t>
      </w:r>
    </w:p>
    <w:p w14:paraId="000EA17D" w14:textId="77777777" w:rsidR="00C41DAA" w:rsidRDefault="00FC5B45">
      <w:pPr>
        <w:pStyle w:val="Brdtext"/>
        <w:spacing w:before="45" w:line="348" w:lineRule="auto"/>
        <w:ind w:right="126"/>
      </w:pPr>
      <w:r>
        <w:t>Föreningens räkenskaper och förvaltning ska årligen granskas av de av årsmötet utsedda revisorerna. Revisorerna ska vara oberoende av dem som de har att granska.</w:t>
      </w:r>
    </w:p>
    <w:p w14:paraId="4C55EF1B" w14:textId="77777777" w:rsidR="00C41DAA" w:rsidRDefault="00FC5B45">
      <w:pPr>
        <w:pStyle w:val="Brdtext"/>
        <w:ind w:right="1499"/>
      </w:pPr>
      <w:r>
        <w:t>Revisorerna har rätt att fortlöpande ta del av föreningens räkenskaper, årsmötes- och styrelseprotokoll och övriga handlingar.</w:t>
      </w:r>
    </w:p>
    <w:p w14:paraId="17C2CF94" w14:textId="77777777" w:rsidR="00C41DAA" w:rsidRDefault="00FC5B45">
      <w:pPr>
        <w:pStyle w:val="Brdtext"/>
        <w:spacing w:before="119"/>
        <w:ind w:right="617"/>
      </w:pPr>
      <w:r>
        <w:t>Föreningens räkenskaper för det senaste verksamhets- och räkenskapsåret ska vara revisorerna tillhanda senast en månad före årsmötet.</w:t>
      </w:r>
    </w:p>
    <w:p w14:paraId="27A2300B" w14:textId="77777777" w:rsidR="00C41DAA" w:rsidRDefault="00FC5B45">
      <w:pPr>
        <w:pStyle w:val="Brdtext"/>
        <w:spacing w:before="118"/>
        <w:ind w:right="492"/>
      </w:pPr>
      <w:r>
        <w:t>Revisorerna ska granska styrelsens förvaltning och räkenskaper för det senaste verksamhets- och räkenskapsåret samt till styrelsen överlämna revisionsberättelse senast 14 dagar före årsmötet.</w:t>
      </w:r>
    </w:p>
    <w:p w14:paraId="1419D038" w14:textId="77777777" w:rsidR="00C41DAA" w:rsidRDefault="00C41DAA">
      <w:pPr>
        <w:pStyle w:val="Brdtext"/>
        <w:ind w:left="0"/>
      </w:pPr>
    </w:p>
    <w:p w14:paraId="43A3E536" w14:textId="77777777" w:rsidR="00C41DAA" w:rsidRDefault="00FC5B45">
      <w:pPr>
        <w:pStyle w:val="Rubrik1"/>
      </w:pPr>
      <w:bookmarkStart w:id="34" w:name="_bookmark34"/>
      <w:bookmarkEnd w:id="34"/>
      <w:r>
        <w:t>6 kap</w:t>
      </w:r>
      <w:r>
        <w:rPr>
          <w:spacing w:val="59"/>
        </w:rPr>
        <w:t xml:space="preserve"> </w:t>
      </w:r>
      <w:r>
        <w:t>Styrelsen</w:t>
      </w:r>
    </w:p>
    <w:p w14:paraId="019D30B2" w14:textId="77777777" w:rsidR="00C41DAA" w:rsidRDefault="00FC5B45">
      <w:pPr>
        <w:pStyle w:val="Rubrik2"/>
        <w:numPr>
          <w:ilvl w:val="0"/>
          <w:numId w:val="2"/>
        </w:numPr>
        <w:tabs>
          <w:tab w:val="left" w:pos="327"/>
        </w:tabs>
        <w:spacing w:before="248"/>
      </w:pPr>
      <w:bookmarkStart w:id="35" w:name="_bookmark35"/>
      <w:bookmarkEnd w:id="35"/>
      <w:r>
        <w:t>§ Sammansättning</w:t>
      </w:r>
    </w:p>
    <w:p w14:paraId="0661DB9C" w14:textId="3E7D287A" w:rsidR="00C41DAA" w:rsidRDefault="00FC5B45">
      <w:pPr>
        <w:pStyle w:val="Brdtext"/>
        <w:tabs>
          <w:tab w:val="left" w:leader="dot" w:pos="4007"/>
        </w:tabs>
        <w:spacing w:before="47"/>
      </w:pPr>
      <w:r>
        <w:t>Styrelsen ska bestå av</w:t>
      </w:r>
      <w:r>
        <w:rPr>
          <w:spacing w:val="-9"/>
        </w:rPr>
        <w:t xml:space="preserve"> </w:t>
      </w:r>
      <w:r>
        <w:t>ordförande samt</w:t>
      </w:r>
      <w:r w:rsidR="00895035">
        <w:t xml:space="preserve"> 4</w:t>
      </w:r>
      <w:r>
        <w:t xml:space="preserve"> övriga ledamöter. Styrelsen </w:t>
      </w:r>
      <w:r w:rsidR="00B12B45" w:rsidRPr="00895035">
        <w:rPr>
          <w:bCs/>
        </w:rPr>
        <w:t>bör</w:t>
      </w:r>
      <w:r w:rsidRPr="00895035">
        <w:rPr>
          <w:bCs/>
        </w:rPr>
        <w:t xml:space="preserve"> </w:t>
      </w:r>
      <w:r>
        <w:t>bestå</w:t>
      </w:r>
      <w:r>
        <w:rPr>
          <w:spacing w:val="-10"/>
        </w:rPr>
        <w:t xml:space="preserve"> </w:t>
      </w:r>
      <w:r>
        <w:t>av</w:t>
      </w:r>
    </w:p>
    <w:p w14:paraId="733292F6" w14:textId="77777777" w:rsidR="00C41DAA" w:rsidRDefault="00FC5B45">
      <w:pPr>
        <w:pStyle w:val="Brdtext"/>
      </w:pPr>
      <w:r>
        <w:t>kvinnor och män.</w:t>
      </w:r>
    </w:p>
    <w:p w14:paraId="763CE1E8" w14:textId="77777777" w:rsidR="00C41DAA" w:rsidRDefault="00FC5B45">
      <w:pPr>
        <w:pStyle w:val="Brdtext"/>
        <w:spacing w:before="121"/>
      </w:pPr>
      <w:r>
        <w:t>Styrelsen ska inom sig utse vice ordförande och de övriga befattningshavare som behövs.</w:t>
      </w:r>
    </w:p>
    <w:p w14:paraId="18B36982" w14:textId="77777777" w:rsidR="00C41DAA" w:rsidRDefault="00FC5B45">
      <w:pPr>
        <w:pStyle w:val="Brdtext"/>
        <w:spacing w:before="117"/>
        <w:ind w:right="817"/>
      </w:pPr>
      <w:r>
        <w:t>Vid förhinder för ledamot ersätts ledamoten av suppleant. Om ledamot avgår i förtid ersätter suppleanten ledamoten för tiden t.o.m. nästföljande årsmöte.</w:t>
      </w:r>
    </w:p>
    <w:p w14:paraId="35E36D2E" w14:textId="77777777" w:rsidR="00C41DAA" w:rsidRDefault="00FC5B45">
      <w:pPr>
        <w:pStyle w:val="Brdtext"/>
        <w:spacing w:before="121"/>
        <w:ind w:right="764"/>
      </w:pPr>
      <w:r>
        <w:t>Styrelsen får utse adjungerad ledamot. Sådan ledamot har yttrande- och förslagsrätt men inte rösträtt. Adjungerad ledamot får utses till befattning inom styrelsen.</w:t>
      </w:r>
    </w:p>
    <w:p w14:paraId="70E04617" w14:textId="77777777" w:rsidR="00C41DAA" w:rsidRDefault="00C41DAA">
      <w:pPr>
        <w:pStyle w:val="Brdtext"/>
        <w:spacing w:before="5"/>
        <w:ind w:left="0"/>
        <w:rPr>
          <w:sz w:val="16"/>
        </w:rPr>
      </w:pPr>
    </w:p>
    <w:p w14:paraId="66EDCC06" w14:textId="77777777" w:rsidR="00C41DAA" w:rsidRDefault="00FC5B45">
      <w:pPr>
        <w:pStyle w:val="Rubrik2"/>
        <w:numPr>
          <w:ilvl w:val="0"/>
          <w:numId w:val="2"/>
        </w:numPr>
        <w:tabs>
          <w:tab w:val="left" w:pos="328"/>
        </w:tabs>
        <w:ind w:left="327" w:hanging="212"/>
      </w:pPr>
      <w:bookmarkStart w:id="36" w:name="_bookmark36"/>
      <w:bookmarkEnd w:id="36"/>
      <w:r>
        <w:t>§ Styrelsens åligganden</w:t>
      </w:r>
    </w:p>
    <w:p w14:paraId="4BB90322" w14:textId="77777777" w:rsidR="00C41DAA" w:rsidRDefault="00FC5B45">
      <w:pPr>
        <w:pStyle w:val="Brdtext"/>
        <w:spacing w:before="45"/>
        <w:ind w:right="322"/>
      </w:pPr>
      <w:r>
        <w:t>När årsmöte inte är samlat är styrelsen föreningens beslutande organ och ansvarar för föreningens angelägenheter.</w:t>
      </w:r>
    </w:p>
    <w:p w14:paraId="13B9F9FC" w14:textId="77777777" w:rsidR="00C41DAA" w:rsidRDefault="00FC5B45">
      <w:pPr>
        <w:pStyle w:val="Brdtext"/>
        <w:spacing w:before="121"/>
        <w:ind w:right="971"/>
      </w:pPr>
      <w:r>
        <w:t>Styrelsen ska – inom ramen för RF:s, vederbörande SF:s och förevarande stadgar – svara för föreningens verksamhet samt tillvarata medlemmarnas intressen.</w:t>
      </w:r>
    </w:p>
    <w:p w14:paraId="60B7E8B9" w14:textId="77777777" w:rsidR="00C41DAA" w:rsidRDefault="00FC5B45">
      <w:pPr>
        <w:pStyle w:val="Brdtext"/>
        <w:spacing w:before="120"/>
      </w:pPr>
      <w:r>
        <w:t>Det åligger styrelsen särskilt att</w:t>
      </w:r>
    </w:p>
    <w:p w14:paraId="0A67F98C" w14:textId="77777777" w:rsidR="00C41DAA" w:rsidRDefault="00FC5B45">
      <w:pPr>
        <w:pStyle w:val="Liststycke"/>
        <w:numPr>
          <w:ilvl w:val="1"/>
          <w:numId w:val="2"/>
        </w:numPr>
        <w:tabs>
          <w:tab w:val="left" w:pos="836"/>
          <w:tab w:val="left" w:pos="837"/>
        </w:tabs>
        <w:spacing w:before="121"/>
        <w:ind w:hanging="361"/>
      </w:pPr>
      <w:r>
        <w:t>se till att föreningen följer gällande författningar och andra bindande</w:t>
      </w:r>
      <w:r>
        <w:rPr>
          <w:spacing w:val="-8"/>
        </w:rPr>
        <w:t xml:space="preserve"> </w:t>
      </w:r>
      <w:r>
        <w:t>regler,</w:t>
      </w:r>
    </w:p>
    <w:p w14:paraId="51DD1865" w14:textId="77777777" w:rsidR="00C41DAA" w:rsidRDefault="00FC5B45">
      <w:pPr>
        <w:pStyle w:val="Liststycke"/>
        <w:numPr>
          <w:ilvl w:val="1"/>
          <w:numId w:val="2"/>
        </w:numPr>
        <w:tabs>
          <w:tab w:val="left" w:pos="836"/>
          <w:tab w:val="left" w:pos="837"/>
        </w:tabs>
        <w:spacing w:line="279" w:lineRule="exact"/>
        <w:ind w:hanging="361"/>
      </w:pPr>
      <w:r>
        <w:t>verkställa av årsmötet fattade beslut,</w:t>
      </w:r>
    </w:p>
    <w:p w14:paraId="29FDBECC" w14:textId="77777777" w:rsidR="00C41DAA" w:rsidRDefault="00FC5B45">
      <w:pPr>
        <w:pStyle w:val="Liststycke"/>
        <w:numPr>
          <w:ilvl w:val="1"/>
          <w:numId w:val="2"/>
        </w:numPr>
        <w:tabs>
          <w:tab w:val="left" w:pos="836"/>
          <w:tab w:val="left" w:pos="837"/>
        </w:tabs>
        <w:ind w:right="128"/>
      </w:pPr>
      <w:r>
        <w:t>planera, leda och fördela arbetet inom föreningen och för detta utarbeta arbetsordning samt instruktioner för underliggande föreningsorgan,</w:t>
      </w:r>
    </w:p>
    <w:p w14:paraId="068D655D" w14:textId="77777777" w:rsidR="00C41DAA" w:rsidRDefault="00FC5B45">
      <w:pPr>
        <w:pStyle w:val="Liststycke"/>
        <w:numPr>
          <w:ilvl w:val="1"/>
          <w:numId w:val="2"/>
        </w:numPr>
        <w:tabs>
          <w:tab w:val="left" w:pos="836"/>
          <w:tab w:val="left" w:pos="837"/>
        </w:tabs>
        <w:spacing w:before="1"/>
        <w:ind w:hanging="361"/>
      </w:pPr>
      <w:r>
        <w:t>ansvara för och förvalta föreningens</w:t>
      </w:r>
      <w:r>
        <w:rPr>
          <w:spacing w:val="-3"/>
        </w:rPr>
        <w:t xml:space="preserve"> </w:t>
      </w:r>
      <w:r>
        <w:t>medel,</w:t>
      </w:r>
    </w:p>
    <w:p w14:paraId="79765EAC" w14:textId="77777777" w:rsidR="00C41DAA" w:rsidRDefault="00FC5B45">
      <w:pPr>
        <w:pStyle w:val="Liststycke"/>
        <w:numPr>
          <w:ilvl w:val="1"/>
          <w:numId w:val="2"/>
        </w:numPr>
        <w:tabs>
          <w:tab w:val="left" w:pos="836"/>
          <w:tab w:val="left" w:pos="837"/>
        </w:tabs>
        <w:ind w:right="517"/>
      </w:pPr>
      <w:r>
        <w:t>fortlöpande informera medlemmarna om föreningens angelägenheter i den utsträckning detta inte kan skada föreningens</w:t>
      </w:r>
      <w:r>
        <w:rPr>
          <w:spacing w:val="-3"/>
        </w:rPr>
        <w:t xml:space="preserve"> </w:t>
      </w:r>
      <w:r>
        <w:t>intressen,</w:t>
      </w:r>
    </w:p>
    <w:p w14:paraId="4D1AEE09" w14:textId="77777777" w:rsidR="00C41DAA" w:rsidRDefault="00FC5B45">
      <w:pPr>
        <w:pStyle w:val="Liststycke"/>
        <w:numPr>
          <w:ilvl w:val="1"/>
          <w:numId w:val="2"/>
        </w:numPr>
        <w:tabs>
          <w:tab w:val="left" w:pos="836"/>
          <w:tab w:val="left" w:pos="837"/>
        </w:tabs>
        <w:spacing w:line="279" w:lineRule="exact"/>
        <w:ind w:hanging="361"/>
      </w:pPr>
      <w:r>
        <w:t xml:space="preserve">tillställa revisorerna räkenskaper </w:t>
      </w:r>
      <w:proofErr w:type="gramStart"/>
      <w:r>
        <w:t>m.m.</w:t>
      </w:r>
      <w:proofErr w:type="gramEnd"/>
      <w:r>
        <w:t xml:space="preserve"> enligt 5 kap. 1 §,</w:t>
      </w:r>
      <w:r>
        <w:rPr>
          <w:spacing w:val="-12"/>
        </w:rPr>
        <w:t xml:space="preserve"> </w:t>
      </w:r>
      <w:r>
        <w:t>och</w:t>
      </w:r>
    </w:p>
    <w:p w14:paraId="1D2AAB5C" w14:textId="77777777" w:rsidR="00C41DAA" w:rsidRDefault="00FC5B45">
      <w:pPr>
        <w:pStyle w:val="Liststycke"/>
        <w:numPr>
          <w:ilvl w:val="1"/>
          <w:numId w:val="2"/>
        </w:numPr>
        <w:tabs>
          <w:tab w:val="left" w:pos="836"/>
          <w:tab w:val="left" w:pos="837"/>
        </w:tabs>
        <w:spacing w:before="1"/>
        <w:ind w:hanging="361"/>
      </w:pPr>
      <w:r>
        <w:t>förbereda</w:t>
      </w:r>
      <w:r>
        <w:rPr>
          <w:spacing w:val="-3"/>
        </w:rPr>
        <w:t xml:space="preserve"> </w:t>
      </w:r>
      <w:r>
        <w:t>årsmöte.</w:t>
      </w:r>
    </w:p>
    <w:p w14:paraId="08FCA4F8" w14:textId="77777777" w:rsidR="00C41DAA" w:rsidRDefault="00FC5B45">
      <w:pPr>
        <w:pStyle w:val="Brdtext"/>
        <w:spacing w:before="120"/>
        <w:ind w:right="116"/>
      </w:pPr>
      <w:r>
        <w:t>Ordföranden ska leda styrelsens arbete och bevaka att styrelsen fullgör sina uppgifter enligt föreningens stadgar och övriga för föreningen bindande regler och beslut. Har ordföranden förhinder ska vice ordföranden träda in i ordförandens ställe.</w:t>
      </w:r>
    </w:p>
    <w:p w14:paraId="5F516894" w14:textId="77777777" w:rsidR="00C41DAA" w:rsidRDefault="00FC5B45">
      <w:pPr>
        <w:pStyle w:val="Brdtext"/>
        <w:spacing w:before="121"/>
        <w:ind w:right="771"/>
      </w:pPr>
      <w:r>
        <w:t>Styrelsen ska besluta om fördelning av arbetsuppgifterna i övrigt genom en särskild upprättad arbetsordning.</w:t>
      </w:r>
    </w:p>
    <w:p w14:paraId="5125CF3B" w14:textId="77777777" w:rsidR="00C41DAA" w:rsidRDefault="00C41DAA">
      <w:pPr>
        <w:sectPr w:rsidR="00C41DAA">
          <w:pgSz w:w="11910" w:h="16840"/>
          <w:pgMar w:top="1320" w:right="1320" w:bottom="980" w:left="1300" w:header="0" w:footer="786" w:gutter="0"/>
          <w:cols w:space="720"/>
        </w:sectPr>
      </w:pPr>
    </w:p>
    <w:p w14:paraId="328BDFA1" w14:textId="77777777" w:rsidR="00C41DAA" w:rsidRDefault="00FC5B45">
      <w:pPr>
        <w:pStyle w:val="Rubrik2"/>
        <w:numPr>
          <w:ilvl w:val="0"/>
          <w:numId w:val="2"/>
        </w:numPr>
        <w:tabs>
          <w:tab w:val="left" w:pos="328"/>
        </w:tabs>
        <w:spacing w:before="77"/>
        <w:ind w:left="327" w:hanging="212"/>
      </w:pPr>
      <w:bookmarkStart w:id="37" w:name="_bookmark37"/>
      <w:bookmarkEnd w:id="37"/>
      <w:r>
        <w:lastRenderedPageBreak/>
        <w:t xml:space="preserve">§ Kallelse, </w:t>
      </w:r>
      <w:proofErr w:type="spellStart"/>
      <w:r>
        <w:t>beslutförhet</w:t>
      </w:r>
      <w:proofErr w:type="spellEnd"/>
      <w:r>
        <w:t xml:space="preserve"> och</w:t>
      </w:r>
      <w:r>
        <w:rPr>
          <w:spacing w:val="2"/>
        </w:rPr>
        <w:t xml:space="preserve"> </w:t>
      </w:r>
      <w:r>
        <w:t>omröstning</w:t>
      </w:r>
    </w:p>
    <w:p w14:paraId="3B0EEB1F" w14:textId="77777777" w:rsidR="00C41DAA" w:rsidRDefault="00FC5B45">
      <w:pPr>
        <w:pStyle w:val="Brdtext"/>
        <w:spacing w:before="46"/>
        <w:ind w:right="165"/>
      </w:pPr>
      <w:r>
        <w:t>Styrelsen ska sammanträda på kallelse av ordföranden. Ordföranden är skyldig att kalla till sammanträde då minst två ledamöter har begärt det. Underlåter ordföranden att utfärda kallelse får de som gjort framställningen kalla till sammanträde.</w:t>
      </w:r>
    </w:p>
    <w:p w14:paraId="465ED09D" w14:textId="77777777" w:rsidR="00C41DAA" w:rsidRDefault="00FC5B45">
      <w:pPr>
        <w:pStyle w:val="Brdtext"/>
        <w:spacing w:before="120"/>
        <w:ind w:right="435"/>
      </w:pPr>
      <w:r>
        <w:t>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w:t>
      </w:r>
    </w:p>
    <w:p w14:paraId="3E75F465" w14:textId="77777777" w:rsidR="00C41DAA" w:rsidRDefault="00FC5B45">
      <w:pPr>
        <w:pStyle w:val="Brdtext"/>
        <w:spacing w:before="121"/>
        <w:ind w:right="481"/>
      </w:pPr>
      <w:r>
        <w:t>Ordföranden får besluta att ärende ska avgöras genom skriftlig omröstning (beslut per capsulam) eller vid telefonsammanträde eller med hjälp av annan teknisk utrustning.</w:t>
      </w:r>
    </w:p>
    <w:p w14:paraId="4E2DACF8" w14:textId="77777777" w:rsidR="00C41DAA" w:rsidRDefault="00FC5B45">
      <w:pPr>
        <w:pStyle w:val="Brdtext"/>
        <w:spacing w:before="121"/>
        <w:ind w:right="385"/>
      </w:pPr>
      <w:r>
        <w:t xml:space="preserve">Vid sammanträde eller beslutsfattande enligt föregående stycke ska protokoll upprättas. Protokoll ska undertecknas av mötesordföranden och utsedd </w:t>
      </w:r>
      <w:proofErr w:type="spellStart"/>
      <w:r>
        <w:t>protokollsekreterare</w:t>
      </w:r>
      <w:proofErr w:type="spellEnd"/>
      <w:r>
        <w:t>. Avvikande mening ska antecknas i protokollet.</w:t>
      </w:r>
    </w:p>
    <w:p w14:paraId="49517D9C" w14:textId="77777777" w:rsidR="00C41DAA" w:rsidRDefault="00C41DAA">
      <w:pPr>
        <w:pStyle w:val="Brdtext"/>
        <w:ind w:left="0"/>
      </w:pPr>
    </w:p>
    <w:p w14:paraId="564CA981" w14:textId="77777777" w:rsidR="00C41DAA" w:rsidRDefault="00C41DAA">
      <w:pPr>
        <w:pStyle w:val="Brdtext"/>
        <w:spacing w:before="1"/>
        <w:ind w:left="0"/>
        <w:rPr>
          <w:sz w:val="26"/>
        </w:rPr>
      </w:pPr>
    </w:p>
    <w:p w14:paraId="560F9FEA" w14:textId="77777777" w:rsidR="00C41DAA" w:rsidRDefault="00FC5B45">
      <w:pPr>
        <w:pStyle w:val="Rubrik2"/>
        <w:numPr>
          <w:ilvl w:val="0"/>
          <w:numId w:val="2"/>
        </w:numPr>
        <w:tabs>
          <w:tab w:val="left" w:pos="327"/>
        </w:tabs>
      </w:pPr>
      <w:bookmarkStart w:id="38" w:name="_bookmark38"/>
      <w:bookmarkEnd w:id="38"/>
      <w:r>
        <w:t>§ Överlåtelse av</w:t>
      </w:r>
      <w:r>
        <w:rPr>
          <w:spacing w:val="-2"/>
        </w:rPr>
        <w:t xml:space="preserve"> </w:t>
      </w:r>
      <w:r>
        <w:t>beslutanderätten</w:t>
      </w:r>
    </w:p>
    <w:p w14:paraId="3076BCFC" w14:textId="77777777" w:rsidR="00C41DAA" w:rsidRDefault="00FC5B45">
      <w:pPr>
        <w:pStyle w:val="Brdtext"/>
        <w:spacing w:before="48"/>
        <w:ind w:right="774"/>
      </w:pPr>
      <w:r>
        <w:t>Styrelsen får överlåta sin beslutanderätt i enskilda ärenden eller i vissa grupper av ärenden till kommitté eller annat organ eller till enskild medlem, anställd eller annan utsedd person.</w:t>
      </w:r>
    </w:p>
    <w:p w14:paraId="563CD561" w14:textId="77777777" w:rsidR="00C41DAA" w:rsidRDefault="00FC5B45">
      <w:pPr>
        <w:pStyle w:val="Brdtext"/>
        <w:spacing w:before="118"/>
        <w:ind w:right="994"/>
      </w:pPr>
      <w:r>
        <w:t>Den som fattat beslut med stöd av bemyndigande enligt föregående stycke ska fortlöpande underrätta styrelsen härom.</w:t>
      </w:r>
    </w:p>
    <w:p w14:paraId="76D2CF2A" w14:textId="77777777" w:rsidR="00C41DAA" w:rsidRDefault="00C41DAA">
      <w:pPr>
        <w:pStyle w:val="Brdtext"/>
        <w:ind w:left="0"/>
      </w:pPr>
    </w:p>
    <w:p w14:paraId="106271CD" w14:textId="77777777" w:rsidR="00C41DAA" w:rsidRDefault="00C41DAA">
      <w:pPr>
        <w:pStyle w:val="Brdtext"/>
        <w:spacing w:before="5"/>
        <w:ind w:left="0"/>
        <w:rPr>
          <w:sz w:val="17"/>
        </w:rPr>
      </w:pPr>
    </w:p>
    <w:p w14:paraId="2BB47C8C" w14:textId="77777777" w:rsidR="00C41DAA" w:rsidRDefault="00FC5B45">
      <w:pPr>
        <w:pStyle w:val="Rubrik1"/>
      </w:pPr>
      <w:bookmarkStart w:id="39" w:name="_bookmark39"/>
      <w:bookmarkEnd w:id="39"/>
      <w:r>
        <w:t>7 kap Övriga föreningsorgan</w:t>
      </w:r>
    </w:p>
    <w:p w14:paraId="461ACDBE" w14:textId="77777777" w:rsidR="00C41DAA" w:rsidRDefault="00FC5B45">
      <w:pPr>
        <w:pStyle w:val="Rubrik2"/>
        <w:numPr>
          <w:ilvl w:val="0"/>
          <w:numId w:val="1"/>
        </w:numPr>
        <w:tabs>
          <w:tab w:val="left" w:pos="327"/>
        </w:tabs>
        <w:spacing w:before="250"/>
      </w:pPr>
      <w:bookmarkStart w:id="40" w:name="_bookmark40"/>
      <w:bookmarkEnd w:id="40"/>
      <w:r>
        <w:t>§ Kommittéer, arbetsgrupper och andra underliggande</w:t>
      </w:r>
      <w:r>
        <w:rPr>
          <w:spacing w:val="-16"/>
        </w:rPr>
        <w:t xml:space="preserve"> </w:t>
      </w:r>
      <w:r>
        <w:t>föreningsorgan</w:t>
      </w:r>
    </w:p>
    <w:p w14:paraId="0D53C56C" w14:textId="77777777" w:rsidR="00C41DAA" w:rsidRDefault="00FC5B45">
      <w:pPr>
        <w:pStyle w:val="Brdtext"/>
        <w:spacing w:before="45"/>
      </w:pPr>
      <w:r>
        <w:t>Föreningen ska för sin idrottsliga verksamhet ha följande sektioner/kommittéer:</w:t>
      </w:r>
    </w:p>
    <w:p w14:paraId="61C97A14" w14:textId="651A773D" w:rsidR="00C41DAA" w:rsidRPr="00BA2BB4" w:rsidRDefault="00306BE1" w:rsidP="00BA2BB4">
      <w:pPr>
        <w:pStyle w:val="Brdtext"/>
        <w:numPr>
          <w:ilvl w:val="0"/>
          <w:numId w:val="15"/>
        </w:numPr>
      </w:pPr>
      <w:r w:rsidRPr="00BA2BB4">
        <w:t>Fotbo</w:t>
      </w:r>
      <w:r w:rsidR="00BA2BB4" w:rsidRPr="00BA2BB4">
        <w:t>ll</w:t>
      </w:r>
    </w:p>
    <w:p w14:paraId="5798ED7A" w14:textId="502E01DB" w:rsidR="00C41DAA" w:rsidRDefault="00BA2BB4" w:rsidP="00BA2BB4">
      <w:pPr>
        <w:pStyle w:val="Brdtext"/>
        <w:numPr>
          <w:ilvl w:val="0"/>
          <w:numId w:val="15"/>
        </w:numPr>
        <w:spacing w:before="1"/>
      </w:pPr>
      <w:proofErr w:type="spellStart"/>
      <w:r w:rsidRPr="00BA2BB4">
        <w:t>Padel</w:t>
      </w:r>
      <w:proofErr w:type="spellEnd"/>
    </w:p>
    <w:p w14:paraId="77603FCC" w14:textId="77777777" w:rsidR="00C41DAA" w:rsidRDefault="00FC5B45">
      <w:pPr>
        <w:pStyle w:val="Brdtext"/>
        <w:spacing w:before="120"/>
      </w:pPr>
      <w:r>
        <w:t>Styrelsen får härutöver vid behov inrätta tillfälliga kommittéer och arbets- och projektgrupper.</w:t>
      </w:r>
    </w:p>
    <w:p w14:paraId="427C66B3" w14:textId="77777777" w:rsidR="00C41DAA" w:rsidRDefault="00C41DAA">
      <w:pPr>
        <w:pStyle w:val="Brdtext"/>
        <w:spacing w:before="5"/>
        <w:ind w:left="0"/>
        <w:rPr>
          <w:sz w:val="16"/>
        </w:rPr>
      </w:pPr>
    </w:p>
    <w:p w14:paraId="397CC8F4" w14:textId="77777777" w:rsidR="00C41DAA" w:rsidRDefault="00FC5B45">
      <w:pPr>
        <w:pStyle w:val="Rubrik2"/>
        <w:numPr>
          <w:ilvl w:val="0"/>
          <w:numId w:val="1"/>
        </w:numPr>
        <w:tabs>
          <w:tab w:val="left" w:pos="328"/>
        </w:tabs>
        <w:ind w:left="327" w:hanging="212"/>
      </w:pPr>
      <w:bookmarkStart w:id="41" w:name="_bookmark41"/>
      <w:bookmarkEnd w:id="41"/>
      <w:r>
        <w:t>§ Instruktioner</w:t>
      </w:r>
    </w:p>
    <w:p w14:paraId="03361003" w14:textId="77777777" w:rsidR="00C41DAA" w:rsidRDefault="00FC5B45">
      <w:pPr>
        <w:pStyle w:val="Brdtext"/>
        <w:spacing w:before="44"/>
        <w:ind w:right="172"/>
      </w:pPr>
      <w:r>
        <w:t>Föreningens styrelse ska, i särskild instruktion eller på annat lämpligt sätt, fastställa de befogenheter och skyldigheter som de underliggande organen har.</w:t>
      </w:r>
    </w:p>
    <w:p w14:paraId="4C10EE9F" w14:textId="77777777" w:rsidR="00C41DAA" w:rsidRDefault="00C41DAA">
      <w:pPr>
        <w:pStyle w:val="Brdtext"/>
        <w:spacing w:before="6"/>
        <w:ind w:left="0"/>
        <w:rPr>
          <w:sz w:val="16"/>
        </w:rPr>
      </w:pPr>
    </w:p>
    <w:p w14:paraId="409F380F" w14:textId="77777777" w:rsidR="00C41DAA" w:rsidRDefault="00FC5B45">
      <w:pPr>
        <w:pStyle w:val="Rubrik2"/>
        <w:numPr>
          <w:ilvl w:val="0"/>
          <w:numId w:val="1"/>
        </w:numPr>
        <w:tabs>
          <w:tab w:val="left" w:pos="327"/>
        </w:tabs>
      </w:pPr>
      <w:bookmarkStart w:id="42" w:name="_bookmark42"/>
      <w:bookmarkEnd w:id="42"/>
      <w:r>
        <w:t>§ Budget och</w:t>
      </w:r>
      <w:r>
        <w:rPr>
          <w:spacing w:val="-2"/>
        </w:rPr>
        <w:t xml:space="preserve"> </w:t>
      </w:r>
      <w:r>
        <w:t>verksamhetsplan</w:t>
      </w:r>
    </w:p>
    <w:p w14:paraId="37367051" w14:textId="100A0ACC" w:rsidR="00C41DAA" w:rsidRDefault="00FC5B45">
      <w:pPr>
        <w:pStyle w:val="Brdtext"/>
        <w:spacing w:before="45"/>
        <w:ind w:right="320"/>
      </w:pPr>
      <w:r w:rsidRPr="00BA2BB4">
        <w:t>Sektion/kommitté för respektive idrottsverksamhet samt övriga fasta kommittéer ska upprätta förslag till budget och verksamhetsplan för sektionen/kommittén att gälla under nästföljande verksamhetsår.</w:t>
      </w:r>
      <w:r>
        <w:t xml:space="preserve"> </w:t>
      </w:r>
    </w:p>
    <w:p w14:paraId="3E7F973C" w14:textId="77777777" w:rsidR="00C41DAA" w:rsidRDefault="00C41DAA">
      <w:pPr>
        <w:sectPr w:rsidR="00C41DAA">
          <w:pgSz w:w="11910" w:h="16840"/>
          <w:pgMar w:top="1320" w:right="1320" w:bottom="980" w:left="1300" w:header="0" w:footer="786" w:gutter="0"/>
          <w:cols w:space="720"/>
        </w:sectPr>
      </w:pPr>
    </w:p>
    <w:p w14:paraId="3FD9C166" w14:textId="77777777" w:rsidR="00C41DAA" w:rsidRDefault="00FC5B45">
      <w:pPr>
        <w:pStyle w:val="Rubrik2"/>
        <w:numPr>
          <w:ilvl w:val="0"/>
          <w:numId w:val="1"/>
        </w:numPr>
        <w:tabs>
          <w:tab w:val="left" w:pos="327"/>
        </w:tabs>
        <w:spacing w:before="77"/>
      </w:pPr>
      <w:bookmarkStart w:id="43" w:name="_bookmark43"/>
      <w:bookmarkEnd w:id="43"/>
      <w:r>
        <w:lastRenderedPageBreak/>
        <w:t>§</w:t>
      </w:r>
      <w:r>
        <w:rPr>
          <w:spacing w:val="1"/>
        </w:rPr>
        <w:t xml:space="preserve"> </w:t>
      </w:r>
      <w:r>
        <w:t>Återrapportering</w:t>
      </w:r>
    </w:p>
    <w:p w14:paraId="1FDD2F69" w14:textId="77777777" w:rsidR="00C41DAA" w:rsidRDefault="00FC5B45">
      <w:pPr>
        <w:pStyle w:val="Brdtext"/>
        <w:spacing w:before="46"/>
        <w:ind w:right="715"/>
      </w:pPr>
      <w:r>
        <w:t>Den som fått bemyndigande av styrelsen enligt 6 kap. 4 § ska fortlöpande underrätta styrelsen genom återrapportering i den ordning som styrelsen fastställt i instruktion.</w:t>
      </w:r>
    </w:p>
    <w:p w14:paraId="0370A252" w14:textId="77777777" w:rsidR="00C41DAA" w:rsidRDefault="00C41DAA">
      <w:pPr>
        <w:sectPr w:rsidR="00C41DAA">
          <w:pgSz w:w="11910" w:h="16840"/>
          <w:pgMar w:top="1320" w:right="1320" w:bottom="980" w:left="1300" w:header="0" w:footer="786" w:gutter="0"/>
          <w:cols w:space="720"/>
        </w:sectPr>
      </w:pPr>
    </w:p>
    <w:p w14:paraId="130FC8BB" w14:textId="77777777" w:rsidR="00C41DAA" w:rsidRDefault="00FC5B45">
      <w:pPr>
        <w:pStyle w:val="Rubrik1"/>
        <w:spacing w:before="79"/>
        <w:rPr>
          <w:rFonts w:ascii="Arial"/>
        </w:rPr>
      </w:pPr>
      <w:r>
        <w:rPr>
          <w:rFonts w:ascii="Arial"/>
        </w:rPr>
        <w:lastRenderedPageBreak/>
        <w:t>RF:s STADGAR (utdrag)</w:t>
      </w:r>
    </w:p>
    <w:p w14:paraId="5F947676" w14:textId="77777777" w:rsidR="00C41DAA" w:rsidRDefault="00C41DAA">
      <w:pPr>
        <w:pStyle w:val="Brdtext"/>
        <w:spacing w:before="7"/>
        <w:ind w:left="0"/>
        <w:rPr>
          <w:rFonts w:ascii="Arial"/>
          <w:b/>
          <w:sz w:val="29"/>
        </w:rPr>
      </w:pPr>
    </w:p>
    <w:p w14:paraId="5D918679" w14:textId="77777777" w:rsidR="00C41DAA" w:rsidRDefault="00FC5B45">
      <w:pPr>
        <w:tabs>
          <w:tab w:val="left" w:pos="1249"/>
        </w:tabs>
        <w:ind w:left="116"/>
        <w:rPr>
          <w:rFonts w:ascii="Arial" w:hAnsi="Arial"/>
          <w:b/>
          <w:sz w:val="28"/>
        </w:rPr>
      </w:pPr>
      <w:r>
        <w:rPr>
          <w:rFonts w:ascii="Arial" w:hAnsi="Arial"/>
          <w:b/>
          <w:sz w:val="28"/>
        </w:rPr>
        <w:t>1</w:t>
      </w:r>
      <w:r>
        <w:rPr>
          <w:rFonts w:ascii="Arial" w:hAnsi="Arial"/>
          <w:b/>
          <w:spacing w:val="1"/>
          <w:sz w:val="28"/>
        </w:rPr>
        <w:t xml:space="preserve"> </w:t>
      </w:r>
      <w:r>
        <w:rPr>
          <w:rFonts w:ascii="Arial" w:hAnsi="Arial"/>
          <w:b/>
          <w:sz w:val="28"/>
        </w:rPr>
        <w:t>kap</w:t>
      </w:r>
      <w:r>
        <w:rPr>
          <w:rFonts w:ascii="Arial" w:hAnsi="Arial"/>
          <w:b/>
          <w:sz w:val="28"/>
        </w:rPr>
        <w:tab/>
        <w:t>Idrottsrörelsens verksamhetsidé, vision och</w:t>
      </w:r>
      <w:r>
        <w:rPr>
          <w:rFonts w:ascii="Arial" w:hAnsi="Arial"/>
          <w:b/>
          <w:spacing w:val="-13"/>
          <w:sz w:val="28"/>
        </w:rPr>
        <w:t xml:space="preserve"> </w:t>
      </w:r>
      <w:r>
        <w:rPr>
          <w:rFonts w:ascii="Arial" w:hAnsi="Arial"/>
          <w:b/>
          <w:sz w:val="28"/>
        </w:rPr>
        <w:t>värdegrund*</w:t>
      </w:r>
    </w:p>
    <w:p w14:paraId="32E0C898" w14:textId="77777777" w:rsidR="00C41DAA" w:rsidRDefault="00FC5B45">
      <w:pPr>
        <w:pStyle w:val="Rubrik3"/>
        <w:spacing w:before="227"/>
        <w:rPr>
          <w:rFonts w:ascii="Times New Roman" w:hAnsi="Times New Roman"/>
          <w:b w:val="0"/>
          <w:sz w:val="20"/>
        </w:rPr>
      </w:pPr>
      <w:r>
        <w:t xml:space="preserve">Idrottens verksamhetsidé </w:t>
      </w:r>
      <w:r>
        <w:rPr>
          <w:rFonts w:ascii="Times New Roman" w:hAnsi="Times New Roman"/>
          <w:b w:val="0"/>
          <w:sz w:val="20"/>
        </w:rPr>
        <w:t>(2015)</w:t>
      </w:r>
    </w:p>
    <w:p w14:paraId="747C33A0" w14:textId="77777777" w:rsidR="00C41DAA" w:rsidRDefault="00EF7BC7">
      <w:pPr>
        <w:spacing w:before="113"/>
        <w:ind w:left="116"/>
        <w:rPr>
          <w:rFonts w:ascii="Times New Roman" w:hAnsi="Times New Roman"/>
          <w:sz w:val="20"/>
        </w:rPr>
      </w:pPr>
      <w:r>
        <w:pict w14:anchorId="5BD57B1B">
          <v:line id="_x0000_s1046" style="position:absolute;left:0;text-align:left;z-index:251661312;mso-position-horizontal-relative:page" from="65.15pt,5.65pt" to="65.15pt,22.8pt" strokeweight=".48pt">
            <w10:wrap anchorx="page"/>
          </v:line>
        </w:pict>
      </w:r>
      <w:r w:rsidR="00FC5B45">
        <w:rPr>
          <w:rFonts w:ascii="Times New Roman" w:hAnsi="Times New Roman"/>
          <w:sz w:val="20"/>
        </w:rPr>
        <w:t>Vi bedriver idrott i föreningar för att ha roligt, må bra och utvecklas under hela livet.</w:t>
      </w:r>
    </w:p>
    <w:p w14:paraId="71C9C6E6" w14:textId="77777777" w:rsidR="00C41DAA" w:rsidRDefault="00FC5B45">
      <w:pPr>
        <w:spacing w:before="112"/>
        <w:ind w:left="116"/>
        <w:rPr>
          <w:rFonts w:ascii="Arial"/>
          <w:b/>
          <w:i/>
          <w:sz w:val="20"/>
        </w:rPr>
      </w:pPr>
      <w:r>
        <w:rPr>
          <w:rFonts w:ascii="Arial"/>
          <w:b/>
          <w:i/>
          <w:sz w:val="20"/>
        </w:rPr>
        <w:t>Definitioner och konstateranden:</w:t>
      </w:r>
    </w:p>
    <w:p w14:paraId="64E06169" w14:textId="77777777" w:rsidR="00C41DAA" w:rsidRDefault="00FC5B45">
      <w:pPr>
        <w:spacing w:before="154"/>
        <w:ind w:left="116"/>
        <w:rPr>
          <w:rFonts w:ascii="Arial" w:hAnsi="Arial"/>
          <w:b/>
          <w:i/>
          <w:sz w:val="20"/>
        </w:rPr>
      </w:pPr>
      <w:r>
        <w:rPr>
          <w:rFonts w:ascii="Arial" w:hAnsi="Arial"/>
          <w:b/>
          <w:i/>
          <w:sz w:val="20"/>
        </w:rPr>
        <w:t>Idrott är</w:t>
      </w:r>
    </w:p>
    <w:p w14:paraId="0F05DCBA" w14:textId="77777777" w:rsidR="00C41DAA" w:rsidRDefault="00FC5B45">
      <w:pPr>
        <w:spacing w:before="1"/>
        <w:ind w:left="116"/>
        <w:rPr>
          <w:rFonts w:ascii="Times New Roman" w:hAnsi="Times New Roman"/>
          <w:sz w:val="20"/>
        </w:rPr>
      </w:pPr>
      <w:r>
        <w:rPr>
          <w:rFonts w:ascii="Times New Roman" w:hAnsi="Times New Roman"/>
          <w:sz w:val="20"/>
        </w:rPr>
        <w:t>fysisk aktivitet som vi utför för att kunna ha roligt, må bra och prestera mera.</w:t>
      </w:r>
    </w:p>
    <w:p w14:paraId="6EF18E67" w14:textId="77777777" w:rsidR="00C41DAA" w:rsidRDefault="00FC5B45">
      <w:pPr>
        <w:spacing w:before="120"/>
        <w:ind w:left="116"/>
        <w:rPr>
          <w:rFonts w:ascii="Arial" w:hAnsi="Arial"/>
          <w:b/>
          <w:i/>
          <w:sz w:val="20"/>
        </w:rPr>
      </w:pPr>
      <w:r>
        <w:rPr>
          <w:rFonts w:ascii="Arial" w:hAnsi="Arial"/>
          <w:b/>
          <w:i/>
          <w:sz w:val="20"/>
        </w:rPr>
        <w:t>Idrott består av</w:t>
      </w:r>
    </w:p>
    <w:p w14:paraId="43F10685" w14:textId="77777777" w:rsidR="00C41DAA" w:rsidRDefault="00FC5B45">
      <w:pPr>
        <w:spacing w:before="1"/>
        <w:ind w:left="116"/>
        <w:rPr>
          <w:rFonts w:ascii="Times New Roman" w:hAnsi="Times New Roman"/>
          <w:sz w:val="20"/>
        </w:rPr>
      </w:pPr>
      <w:r>
        <w:rPr>
          <w:rFonts w:ascii="Times New Roman" w:hAnsi="Times New Roman"/>
          <w:sz w:val="20"/>
        </w:rPr>
        <w:t>träning och lek, tävling och uppvisning.</w:t>
      </w:r>
    </w:p>
    <w:p w14:paraId="1093F4F6" w14:textId="77777777" w:rsidR="00C41DAA" w:rsidRDefault="00FC5B45">
      <w:pPr>
        <w:spacing w:before="117"/>
        <w:ind w:left="116"/>
        <w:rPr>
          <w:rFonts w:ascii="Arial"/>
          <w:b/>
          <w:i/>
          <w:sz w:val="20"/>
        </w:rPr>
      </w:pPr>
      <w:r>
        <w:rPr>
          <w:rFonts w:ascii="Arial"/>
          <w:b/>
          <w:i/>
          <w:sz w:val="20"/>
        </w:rPr>
        <w:t>Idrotten ger</w:t>
      </w:r>
    </w:p>
    <w:p w14:paraId="17293046" w14:textId="77777777" w:rsidR="00C41DAA" w:rsidRDefault="00FC5B45">
      <w:pPr>
        <w:spacing w:before="2"/>
        <w:ind w:left="116"/>
        <w:rPr>
          <w:rFonts w:ascii="Times New Roman"/>
          <w:sz w:val="20"/>
        </w:rPr>
      </w:pPr>
      <w:r>
        <w:rPr>
          <w:rFonts w:ascii="Times New Roman"/>
          <w:sz w:val="20"/>
        </w:rPr>
        <w:t>fysisk, psykisk, social och kulturell utveckling.</w:t>
      </w:r>
    </w:p>
    <w:p w14:paraId="222DBC08" w14:textId="77777777" w:rsidR="00C41DAA" w:rsidRDefault="00FC5B45">
      <w:pPr>
        <w:spacing w:before="120"/>
        <w:ind w:left="116"/>
        <w:rPr>
          <w:rFonts w:ascii="Arial" w:hAnsi="Arial"/>
          <w:b/>
          <w:i/>
          <w:sz w:val="20"/>
        </w:rPr>
      </w:pPr>
      <w:r>
        <w:rPr>
          <w:rFonts w:ascii="Arial" w:hAnsi="Arial"/>
          <w:b/>
          <w:i/>
          <w:sz w:val="20"/>
        </w:rPr>
        <w:t>Vi organiserar vår idrott</w:t>
      </w:r>
    </w:p>
    <w:p w14:paraId="4F934723" w14:textId="77777777" w:rsidR="00C41DAA" w:rsidRDefault="00FC5B45">
      <w:pPr>
        <w:spacing w:before="1"/>
        <w:ind w:left="116"/>
        <w:rPr>
          <w:rFonts w:ascii="Times New Roman" w:hAnsi="Times New Roman"/>
          <w:sz w:val="20"/>
        </w:rPr>
      </w:pPr>
      <w:r>
        <w:rPr>
          <w:rFonts w:ascii="Times New Roman" w:hAnsi="Times New Roman"/>
          <w:sz w:val="20"/>
        </w:rPr>
        <w:t>i självständiga föreningar och förbund som tillsammans utgör en fri och frivillig folkrörelse förenad i Riksidrottsförbundet.</w:t>
      </w:r>
    </w:p>
    <w:p w14:paraId="601CE773" w14:textId="77777777" w:rsidR="00C41DAA" w:rsidRDefault="00FC5B45">
      <w:pPr>
        <w:spacing w:before="118"/>
        <w:ind w:left="116"/>
        <w:rPr>
          <w:rFonts w:ascii="Arial" w:hAnsi="Arial"/>
          <w:b/>
          <w:i/>
          <w:sz w:val="20"/>
        </w:rPr>
      </w:pPr>
      <w:r>
        <w:rPr>
          <w:rFonts w:ascii="Arial" w:hAnsi="Arial"/>
          <w:b/>
          <w:i/>
          <w:sz w:val="20"/>
        </w:rPr>
        <w:t>Vi delar in vår idrott</w:t>
      </w:r>
    </w:p>
    <w:p w14:paraId="4FE80988" w14:textId="77777777" w:rsidR="00C41DAA" w:rsidRDefault="00EF7BC7">
      <w:pPr>
        <w:spacing w:before="1"/>
        <w:ind w:left="116" w:right="406"/>
        <w:rPr>
          <w:rFonts w:ascii="Times New Roman" w:hAnsi="Times New Roman"/>
          <w:sz w:val="20"/>
        </w:rPr>
      </w:pPr>
      <w:r>
        <w:pict w14:anchorId="7C807E99">
          <v:group id="_x0000_s1042" style="position:absolute;left:0;text-align:left;margin-left:64.9pt;margin-top:.05pt;width:.5pt;height:40.2pt;z-index:251662336;mso-position-horizontal-relative:page" coordorigin="1298,1" coordsize="10,804">
            <v:line id="_x0000_s1045" style="position:absolute" from="1303,1" to="1303,231" strokeweight=".48pt"/>
            <v:line id="_x0000_s1044" style="position:absolute" from="1303,231" to="1303,461" strokeweight=".48pt"/>
            <v:line id="_x0000_s1043" style="position:absolute" from="1303,461" to="1303,805" strokeweight=".48pt"/>
            <w10:wrap anchorx="page"/>
          </v:group>
        </w:pict>
      </w:r>
      <w:r w:rsidR="00FC5B45">
        <w:rPr>
          <w:rFonts w:ascii="Times New Roman" w:hAnsi="Times New Roman"/>
          <w:sz w:val="20"/>
        </w:rPr>
        <w:t>efter ålder och ambitionsnivå. Med barnidrott avser vi i allmänhet idrott till och med tolv års ålder. Med ungdomsidrott avser vi idrott för tonåringar och unga vuxna13-25 år. Med vuxenidrott avser vi idrott för dem som är över 25 år.</w:t>
      </w:r>
    </w:p>
    <w:p w14:paraId="6AB6CA21" w14:textId="77777777" w:rsidR="00C41DAA" w:rsidRDefault="00FC5B45">
      <w:pPr>
        <w:spacing w:before="114"/>
        <w:ind w:left="116" w:right="541"/>
        <w:jc w:val="both"/>
        <w:rPr>
          <w:rFonts w:ascii="Times New Roman" w:hAnsi="Times New Roman"/>
          <w:sz w:val="20"/>
        </w:rPr>
      </w:pPr>
      <w:r>
        <w:rPr>
          <w:rFonts w:ascii="Times New Roman" w:hAnsi="Times New Roman"/>
          <w:sz w:val="20"/>
        </w:rPr>
        <w:t>I barnidrotten leker vi och ger barnen tillfälle att pröva på olika idrotter. Att ge barnen möjlighet till allsidig idrottsutveckling är normgivande för verksamheten. Tävling är en del av leken och ska alltid ske på</w:t>
      </w:r>
      <w:r>
        <w:rPr>
          <w:rFonts w:ascii="Times New Roman" w:hAnsi="Times New Roman"/>
          <w:spacing w:val="-36"/>
          <w:sz w:val="20"/>
        </w:rPr>
        <w:t xml:space="preserve"> </w:t>
      </w:r>
      <w:r>
        <w:rPr>
          <w:rFonts w:ascii="Times New Roman" w:hAnsi="Times New Roman"/>
          <w:sz w:val="20"/>
        </w:rPr>
        <w:t>barnens villkor.</w:t>
      </w:r>
    </w:p>
    <w:p w14:paraId="01753E17" w14:textId="77777777" w:rsidR="00C41DAA" w:rsidRDefault="00FC5B45">
      <w:pPr>
        <w:spacing w:before="114"/>
        <w:ind w:left="116"/>
        <w:jc w:val="both"/>
        <w:rPr>
          <w:rFonts w:ascii="Times New Roman" w:hAnsi="Times New Roman"/>
          <w:sz w:val="20"/>
        </w:rPr>
      </w:pPr>
      <w:r>
        <w:rPr>
          <w:rFonts w:ascii="Times New Roman" w:hAnsi="Times New Roman"/>
          <w:sz w:val="20"/>
        </w:rPr>
        <w:t>I ungdomsidrotten och vuxenidrotten skiljer vi på breddidrott och elitinriktad idrott.</w:t>
      </w:r>
    </w:p>
    <w:p w14:paraId="09DBB3A1" w14:textId="77777777" w:rsidR="00C41DAA" w:rsidRDefault="00FC5B45">
      <w:pPr>
        <w:spacing w:before="111"/>
        <w:ind w:left="116" w:right="446"/>
        <w:jc w:val="both"/>
        <w:rPr>
          <w:rFonts w:ascii="Times New Roman" w:hAnsi="Times New Roman"/>
          <w:sz w:val="20"/>
        </w:rPr>
      </w:pPr>
      <w:r>
        <w:rPr>
          <w:rFonts w:ascii="Times New Roman" w:hAnsi="Times New Roman"/>
          <w:sz w:val="20"/>
        </w:rPr>
        <w:t>I den elitinriktade idrotten är prestationsförbättring och goda tävlingsresultat vägledande. I breddidrotten är hälsa, trivsel och välbefinnande normgivande, även om prestation och tävlingsresultat ofta tjänar som sporre.</w:t>
      </w:r>
    </w:p>
    <w:p w14:paraId="4C86CE9A" w14:textId="77777777" w:rsidR="00C41DAA" w:rsidRDefault="00FC5B45">
      <w:pPr>
        <w:spacing w:before="120"/>
        <w:ind w:left="116"/>
        <w:rPr>
          <w:rFonts w:ascii="Arial" w:hAnsi="Arial"/>
          <w:b/>
          <w:i/>
          <w:sz w:val="20"/>
        </w:rPr>
      </w:pPr>
      <w:r>
        <w:rPr>
          <w:rFonts w:ascii="Arial" w:hAnsi="Arial"/>
          <w:b/>
          <w:i/>
          <w:sz w:val="20"/>
        </w:rPr>
        <w:t>Vi är en samlad idrottsrörelse</w:t>
      </w:r>
    </w:p>
    <w:p w14:paraId="6AB0C83E" w14:textId="77777777" w:rsidR="00C41DAA" w:rsidRDefault="00FC5B45">
      <w:pPr>
        <w:spacing w:before="1"/>
        <w:ind w:left="116" w:right="143"/>
        <w:rPr>
          <w:rFonts w:ascii="Times New Roman" w:hAnsi="Times New Roman"/>
          <w:sz w:val="20"/>
        </w:rPr>
      </w:pPr>
      <w:r>
        <w:rPr>
          <w:rFonts w:ascii="Times New Roman" w:hAnsi="Times New Roman"/>
          <w:sz w:val="20"/>
        </w:rPr>
        <w:t>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 varandras roller och verksamhetsvillkor.</w:t>
      </w:r>
    </w:p>
    <w:p w14:paraId="1AFED009" w14:textId="77777777" w:rsidR="00C41DAA" w:rsidRDefault="00FC5B45">
      <w:pPr>
        <w:spacing w:before="119"/>
        <w:ind w:left="116"/>
        <w:rPr>
          <w:rFonts w:ascii="Arial" w:hAnsi="Arial"/>
          <w:b/>
          <w:i/>
          <w:sz w:val="20"/>
        </w:rPr>
      </w:pPr>
      <w:r>
        <w:rPr>
          <w:rFonts w:ascii="Arial" w:hAnsi="Arial"/>
          <w:b/>
          <w:i/>
          <w:sz w:val="20"/>
        </w:rPr>
        <w:t>Idrotten följer</w:t>
      </w:r>
    </w:p>
    <w:p w14:paraId="3C7FB71F" w14:textId="77777777" w:rsidR="00C41DAA" w:rsidRDefault="00FC5B45">
      <w:pPr>
        <w:spacing w:before="1"/>
        <w:ind w:left="116" w:right="128"/>
        <w:rPr>
          <w:rFonts w:ascii="Times New Roman" w:hAnsi="Times New Roman"/>
          <w:sz w:val="20"/>
        </w:rPr>
      </w:pPr>
      <w:r>
        <w:rPr>
          <w:rFonts w:ascii="Times New Roman" w:hAnsi="Times New Roman"/>
          <w:sz w:val="20"/>
        </w:rPr>
        <w:t>FN:s deklaration om de mänskliga rättigheterna, FN:s konvention om barnets rättigheter (barnkonventionen) och FN:s internationella konvention om rättigheter för personer med funktionsnedsättning.</w:t>
      </w:r>
    </w:p>
    <w:p w14:paraId="0AA0EF8A" w14:textId="77777777" w:rsidR="00C41DAA" w:rsidRDefault="00C41DAA">
      <w:pPr>
        <w:pStyle w:val="Brdtext"/>
        <w:spacing w:before="10"/>
        <w:ind w:left="0"/>
        <w:rPr>
          <w:rFonts w:ascii="Times New Roman"/>
          <w:sz w:val="19"/>
        </w:rPr>
      </w:pPr>
    </w:p>
    <w:p w14:paraId="5B123B5A" w14:textId="77777777" w:rsidR="00C41DAA" w:rsidRDefault="00FC5B45">
      <w:pPr>
        <w:pStyle w:val="Rubrik3"/>
      </w:pPr>
      <w:r>
        <w:t>Idrottens vision</w:t>
      </w:r>
    </w:p>
    <w:p w14:paraId="657BCAB4" w14:textId="77777777" w:rsidR="00C41DAA" w:rsidRDefault="00FC5B45">
      <w:pPr>
        <w:spacing w:before="117"/>
        <w:ind w:left="116"/>
        <w:rPr>
          <w:rFonts w:ascii="Arial" w:hAnsi="Arial"/>
          <w:b/>
          <w:i/>
          <w:sz w:val="20"/>
        </w:rPr>
      </w:pPr>
      <w:r>
        <w:rPr>
          <w:rFonts w:ascii="Arial" w:hAnsi="Arial"/>
          <w:b/>
          <w:i/>
          <w:sz w:val="20"/>
        </w:rPr>
        <w:t>Svensk idrott - världens bästa</w:t>
      </w:r>
    </w:p>
    <w:p w14:paraId="591C4184" w14:textId="77777777" w:rsidR="00C41DAA" w:rsidRDefault="00FC5B45">
      <w:pPr>
        <w:spacing w:before="2"/>
        <w:ind w:left="116" w:right="110"/>
        <w:rPr>
          <w:rFonts w:ascii="Times New Roman" w:hAnsi="Times New Roman"/>
          <w:sz w:val="20"/>
        </w:rPr>
      </w:pPr>
      <w:r>
        <w:rPr>
          <w:rFonts w:ascii="Times New Roman" w:hAnsi="Times New Roman"/>
          <w:sz w:val="20"/>
        </w:rPr>
        <w:t>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w:t>
      </w:r>
    </w:p>
    <w:p w14:paraId="2C0A54E6" w14:textId="77777777" w:rsidR="00C41DAA" w:rsidRDefault="00C41DAA">
      <w:pPr>
        <w:pStyle w:val="Brdtext"/>
        <w:spacing w:before="11"/>
        <w:ind w:left="0"/>
        <w:rPr>
          <w:rFonts w:ascii="Times New Roman"/>
          <w:sz w:val="19"/>
        </w:rPr>
      </w:pPr>
    </w:p>
    <w:p w14:paraId="2367BD45" w14:textId="77777777" w:rsidR="00C41DAA" w:rsidRDefault="00FC5B45">
      <w:pPr>
        <w:pStyle w:val="Rubrik3"/>
      </w:pPr>
      <w:r>
        <w:t>Idrottens värdegrund</w:t>
      </w:r>
    </w:p>
    <w:p w14:paraId="5DD4BF01" w14:textId="77777777" w:rsidR="00C41DAA" w:rsidRDefault="00FC5B45">
      <w:pPr>
        <w:spacing w:before="117"/>
        <w:ind w:left="116"/>
        <w:rPr>
          <w:rFonts w:ascii="Arial" w:hAnsi="Arial"/>
          <w:b/>
          <w:i/>
          <w:sz w:val="20"/>
        </w:rPr>
      </w:pPr>
      <w:r>
        <w:rPr>
          <w:rFonts w:ascii="Arial" w:hAnsi="Arial"/>
          <w:b/>
          <w:i/>
          <w:sz w:val="20"/>
        </w:rPr>
        <w:t>Glädje och gemenskap</w:t>
      </w:r>
    </w:p>
    <w:p w14:paraId="45B07962" w14:textId="77777777" w:rsidR="00C41DAA" w:rsidRDefault="00EF7BC7">
      <w:pPr>
        <w:spacing w:before="1" w:line="276" w:lineRule="auto"/>
        <w:ind w:left="116" w:right="301"/>
        <w:rPr>
          <w:rFonts w:ascii="Times New Roman" w:hAnsi="Times New Roman"/>
          <w:sz w:val="20"/>
        </w:rPr>
      </w:pPr>
      <w:r>
        <w:pict w14:anchorId="043887A3">
          <v:group id="_x0000_s1039" style="position:absolute;left:0;text-align:left;margin-left:64.9pt;margin-top:.05pt;width:.5pt;height:32.05pt;z-index:251663360;mso-position-horizontal-relative:page" coordorigin="1298,1" coordsize="10,641">
            <v:line id="_x0000_s1041" style="position:absolute" from="1303,1" to="1303,265" strokeweight=".48pt"/>
            <v:line id="_x0000_s1040" style="position:absolute" from="1303,265" to="1303,641" strokeweight=".48pt"/>
            <w10:wrap anchorx="page"/>
          </v:group>
        </w:pict>
      </w:r>
      <w:r w:rsidR="00FC5B45">
        <w:rPr>
          <w:rFonts w:ascii="Times New Roman" w:hAnsi="Times New Roman"/>
          <w:sz w:val="20"/>
        </w:rPr>
        <w:t>Glädje och gemenskap är starka drivkrafter för att idrotta. Vi vill bedriva och utveckla all verksamhet så att vi ska kunna ha roligt, må bra och prestera mera.</w:t>
      </w:r>
    </w:p>
    <w:p w14:paraId="42175874" w14:textId="77777777" w:rsidR="00C41DAA" w:rsidRDefault="00FC5B45">
      <w:pPr>
        <w:spacing w:before="118"/>
        <w:ind w:left="116"/>
        <w:rPr>
          <w:rFonts w:ascii="Arial"/>
          <w:b/>
          <w:i/>
          <w:sz w:val="20"/>
        </w:rPr>
      </w:pPr>
      <w:r>
        <w:rPr>
          <w:rFonts w:ascii="Arial"/>
          <w:b/>
          <w:i/>
          <w:sz w:val="20"/>
        </w:rPr>
        <w:t>Demokrati och delaktighet</w:t>
      </w:r>
    </w:p>
    <w:p w14:paraId="14A9260C" w14:textId="77777777" w:rsidR="00C41DAA" w:rsidRDefault="00EF7BC7">
      <w:pPr>
        <w:spacing w:before="1" w:line="276" w:lineRule="auto"/>
        <w:ind w:left="116" w:right="190"/>
        <w:rPr>
          <w:rFonts w:ascii="Times New Roman" w:hAnsi="Times New Roman"/>
          <w:sz w:val="20"/>
        </w:rPr>
      </w:pPr>
      <w:r>
        <w:pict w14:anchorId="466540FC">
          <v:group id="_x0000_s1035" style="position:absolute;left:0;text-align:left;margin-left:64.9pt;margin-top:.05pt;width:.5pt;height:45.4pt;z-index:251664384;mso-position-horizontal-relative:page" coordorigin="1298,1" coordsize="10,908">
            <v:line id="_x0000_s1038" style="position:absolute" from="1303,1" to="1303,265" strokeweight=".48pt"/>
            <v:line id="_x0000_s1037" style="position:absolute" from="1303,265" to="1303,531" strokeweight=".48pt"/>
            <v:line id="_x0000_s1036" style="position:absolute" from="1303,531" to="1303,908" strokeweight=".48pt"/>
            <w10:wrap anchorx="page"/>
          </v:group>
        </w:pict>
      </w:r>
      <w:r w:rsidR="00FC5B45">
        <w:rPr>
          <w:rFonts w:ascii="Times New Roman" w:hAnsi="Times New Roman"/>
          <w:sz w:val="20"/>
        </w:rPr>
        <w:t>Föreningsdemokratin innebär att alla medlemmars röst har lika värde. Delaktighet innebär att alla som deltar får vara med och bestämma om och ta ansvar för sin verksamhet. Demokrati och delaktighet ska utövas jämställt och oavsett bakgrund.</w:t>
      </w:r>
    </w:p>
    <w:p w14:paraId="42E86F07" w14:textId="77777777" w:rsidR="00C41DAA" w:rsidRDefault="00C41DAA">
      <w:pPr>
        <w:spacing w:line="276" w:lineRule="auto"/>
        <w:rPr>
          <w:rFonts w:ascii="Times New Roman" w:hAnsi="Times New Roman"/>
          <w:sz w:val="20"/>
        </w:rPr>
        <w:sectPr w:rsidR="00C41DAA">
          <w:pgSz w:w="11910" w:h="16840"/>
          <w:pgMar w:top="1320" w:right="1320" w:bottom="980" w:left="1300" w:header="0" w:footer="786" w:gutter="0"/>
          <w:cols w:space="720"/>
        </w:sectPr>
      </w:pPr>
    </w:p>
    <w:p w14:paraId="69F8424C" w14:textId="77777777" w:rsidR="00C41DAA" w:rsidRDefault="00EF7BC7">
      <w:pPr>
        <w:spacing w:before="77"/>
        <w:ind w:left="116"/>
        <w:rPr>
          <w:rFonts w:ascii="Arial" w:hAnsi="Arial"/>
          <w:b/>
          <w:i/>
          <w:sz w:val="20"/>
        </w:rPr>
      </w:pPr>
      <w:r>
        <w:lastRenderedPageBreak/>
        <w:pict w14:anchorId="2515B29E">
          <v:group id="_x0000_s1031" style="position:absolute;left:0;text-align:left;margin-left:64.9pt;margin-top:15.4pt;width:.5pt;height:45.4pt;z-index:251665408;mso-position-horizontal-relative:page" coordorigin="1298,308" coordsize="10,908">
            <v:line id="_x0000_s1034" style="position:absolute" from="1303,308" to="1303,572" strokeweight=".48pt"/>
            <v:line id="_x0000_s1033" style="position:absolute" from="1303,572" to="1303,839" strokeweight=".48pt"/>
            <v:line id="_x0000_s1032" style="position:absolute" from="1303,839" to="1303,1215" strokeweight=".48pt"/>
            <w10:wrap anchorx="page"/>
          </v:group>
        </w:pict>
      </w:r>
      <w:r w:rsidR="00FC5B45">
        <w:rPr>
          <w:rFonts w:ascii="Arial" w:hAnsi="Arial"/>
          <w:b/>
          <w:i/>
          <w:sz w:val="20"/>
        </w:rPr>
        <w:t>Allas rätt att vara med</w:t>
      </w:r>
    </w:p>
    <w:p w14:paraId="523F9532" w14:textId="77777777" w:rsidR="00C41DAA" w:rsidRDefault="00FC5B45">
      <w:pPr>
        <w:spacing w:before="2" w:line="276" w:lineRule="auto"/>
        <w:ind w:left="116" w:right="417"/>
        <w:rPr>
          <w:rFonts w:ascii="Times New Roman" w:hAnsi="Times New Roman"/>
          <w:sz w:val="20"/>
        </w:rPr>
      </w:pPr>
      <w:r>
        <w:rPr>
          <w:rFonts w:ascii="Times New Roman" w:hAnsi="Times New Roman"/>
          <w:sz w:val="20"/>
        </w:rPr>
        <w:t>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w:t>
      </w:r>
    </w:p>
    <w:p w14:paraId="6C4B824B" w14:textId="77777777" w:rsidR="00C41DAA" w:rsidRDefault="00FC5B45">
      <w:pPr>
        <w:spacing w:before="120"/>
        <w:ind w:left="116"/>
        <w:rPr>
          <w:rFonts w:ascii="Arial"/>
          <w:b/>
          <w:i/>
          <w:sz w:val="20"/>
        </w:rPr>
      </w:pPr>
      <w:r>
        <w:rPr>
          <w:rFonts w:ascii="Arial"/>
          <w:b/>
          <w:i/>
          <w:sz w:val="20"/>
        </w:rPr>
        <w:t>Rent spel</w:t>
      </w:r>
    </w:p>
    <w:p w14:paraId="27D25D00" w14:textId="77777777" w:rsidR="00C41DAA" w:rsidRDefault="00EF7BC7">
      <w:pPr>
        <w:spacing w:before="1" w:line="276" w:lineRule="auto"/>
        <w:ind w:left="116"/>
        <w:rPr>
          <w:rFonts w:ascii="Times New Roman" w:hAnsi="Times New Roman"/>
          <w:sz w:val="20"/>
        </w:rPr>
      </w:pPr>
      <w:r>
        <w:pict w14:anchorId="23E6BFBD">
          <v:group id="_x0000_s1027" style="position:absolute;left:0;text-align:left;margin-left:64.9pt;margin-top:.05pt;width:.5pt;height:45.25pt;z-index:251666432;mso-position-horizontal-relative:page" coordorigin="1298,1" coordsize="10,905">
            <v:line id="_x0000_s1030" style="position:absolute" from="1303,1" to="1303,265" strokeweight=".48pt"/>
            <v:line id="_x0000_s1029" style="position:absolute" from="1303,265" to="1303,529" strokeweight=".48pt"/>
            <v:line id="_x0000_s1028" style="position:absolute" from="1303,529" to="1303,905" strokeweight=".48pt"/>
            <w10:wrap anchorx="page"/>
          </v:group>
        </w:pict>
      </w:r>
      <w:r w:rsidR="00FC5B45">
        <w:rPr>
          <w:rFonts w:ascii="Times New Roman" w:hAnsi="Times New Roman"/>
          <w:sz w:val="20"/>
        </w:rPr>
        <w:t xml:space="preserve">Rent spel och ärlighet är en förutsättning för tävlande på lika villkor. Det innebär att följa överenskommelser och leva efter god etik och moral. Detta inkluderar bland annat att aktivt arbeta mot doping, </w:t>
      </w:r>
      <w:proofErr w:type="spellStart"/>
      <w:r w:rsidR="00FC5B45">
        <w:rPr>
          <w:rFonts w:ascii="Times New Roman" w:hAnsi="Times New Roman"/>
          <w:sz w:val="20"/>
        </w:rPr>
        <w:t>matchfixing</w:t>
      </w:r>
      <w:proofErr w:type="spellEnd"/>
      <w:r w:rsidR="00FC5B45">
        <w:rPr>
          <w:rFonts w:ascii="Times New Roman" w:hAnsi="Times New Roman"/>
          <w:sz w:val="20"/>
        </w:rPr>
        <w:t>, osund ekonomi och annat fusk samt mot mobbing, trakasserier och våld såväl på som utanför idrottsarenan.</w:t>
      </w:r>
    </w:p>
    <w:p w14:paraId="1C5CB1C5" w14:textId="77777777" w:rsidR="00C41DAA" w:rsidRDefault="00C41DAA">
      <w:pPr>
        <w:pStyle w:val="Brdtext"/>
        <w:ind w:left="0"/>
        <w:rPr>
          <w:rFonts w:ascii="Times New Roman"/>
          <w:sz w:val="26"/>
        </w:rPr>
      </w:pPr>
    </w:p>
    <w:p w14:paraId="2B1C854B" w14:textId="77777777" w:rsidR="00C41DAA" w:rsidRDefault="00C41DAA">
      <w:pPr>
        <w:rPr>
          <w:rFonts w:ascii="Times New Roman"/>
          <w:sz w:val="26"/>
        </w:rPr>
        <w:sectPr w:rsidR="00C41DAA">
          <w:pgSz w:w="11910" w:h="16840"/>
          <w:pgMar w:top="1320" w:right="1320" w:bottom="980" w:left="1300" w:header="0" w:footer="786" w:gutter="0"/>
          <w:cols w:space="720"/>
        </w:sectPr>
      </w:pPr>
    </w:p>
    <w:p w14:paraId="003266F7" w14:textId="77777777" w:rsidR="00C41DAA" w:rsidRDefault="00C41DAA">
      <w:pPr>
        <w:pStyle w:val="Brdtext"/>
        <w:ind w:left="0"/>
        <w:rPr>
          <w:rFonts w:ascii="Times New Roman"/>
          <w:sz w:val="26"/>
        </w:rPr>
      </w:pPr>
    </w:p>
    <w:p w14:paraId="28A4C79B" w14:textId="77777777" w:rsidR="00C41DAA" w:rsidRDefault="00C41DAA">
      <w:pPr>
        <w:pStyle w:val="Brdtext"/>
        <w:spacing w:before="10"/>
        <w:ind w:left="0"/>
        <w:rPr>
          <w:rFonts w:ascii="Times New Roman"/>
          <w:sz w:val="33"/>
        </w:rPr>
      </w:pPr>
    </w:p>
    <w:p w14:paraId="548A4FCA" w14:textId="77777777" w:rsidR="00C41DAA" w:rsidRDefault="00FC5B45">
      <w:pPr>
        <w:pStyle w:val="Rubrik3"/>
      </w:pPr>
      <w:r>
        <w:t>1 §*</w:t>
      </w:r>
    </w:p>
    <w:p w14:paraId="5923CF60" w14:textId="77777777" w:rsidR="00C41DAA" w:rsidRDefault="00FC5B45">
      <w:pPr>
        <w:spacing w:before="95"/>
        <w:ind w:left="258" w:right="31" w:hanging="142"/>
        <w:rPr>
          <w:rFonts w:ascii="Times New Roman" w:hAnsi="Times New Roman"/>
          <w:sz w:val="16"/>
        </w:rPr>
      </w:pPr>
      <w:r>
        <w:br w:type="column"/>
      </w:r>
      <w:r>
        <w:rPr>
          <w:rFonts w:ascii="Times New Roman" w:hAnsi="Times New Roman"/>
          <w:sz w:val="16"/>
        </w:rPr>
        <w:t>* Idrottsrörelsens verksamhetsidé, vision och värdegrund är antagen i reviderad version av 2009 års RF-stämma, och är en del av idéprogrammet Idrotten vill. Hela Idrotten vill finns tillgänglig på</w:t>
      </w:r>
      <w:r>
        <w:rPr>
          <w:rFonts w:ascii="Times New Roman" w:hAnsi="Times New Roman"/>
          <w:color w:val="0000FF"/>
          <w:sz w:val="16"/>
        </w:rPr>
        <w:t xml:space="preserve"> </w:t>
      </w:r>
      <w:hyperlink r:id="rId8">
        <w:r>
          <w:rPr>
            <w:rFonts w:ascii="Times New Roman" w:hAnsi="Times New Roman"/>
            <w:color w:val="0000FF"/>
            <w:sz w:val="16"/>
            <w:u w:val="single" w:color="0000FF"/>
          </w:rPr>
          <w:t>www.rf.se</w:t>
        </w:r>
        <w:r>
          <w:rPr>
            <w:rFonts w:ascii="Times New Roman" w:hAnsi="Times New Roman"/>
            <w:color w:val="0000FF"/>
            <w:sz w:val="16"/>
          </w:rPr>
          <w:t xml:space="preserve"> </w:t>
        </w:r>
      </w:hyperlink>
      <w:r>
        <w:rPr>
          <w:rFonts w:ascii="Times New Roman" w:hAnsi="Times New Roman"/>
          <w:sz w:val="16"/>
        </w:rPr>
        <w:t>.</w:t>
      </w:r>
    </w:p>
    <w:p w14:paraId="4DD76B4B" w14:textId="77777777" w:rsidR="00C41DAA" w:rsidRDefault="00C41DAA">
      <w:pPr>
        <w:rPr>
          <w:rFonts w:ascii="Times New Roman" w:hAnsi="Times New Roman"/>
          <w:sz w:val="16"/>
        </w:rPr>
        <w:sectPr w:rsidR="00C41DAA">
          <w:type w:val="continuous"/>
          <w:pgSz w:w="11910" w:h="16840"/>
          <w:pgMar w:top="1320" w:right="1320" w:bottom="980" w:left="1300" w:header="720" w:footer="720" w:gutter="0"/>
          <w:cols w:num="2" w:space="720" w:equalWidth="0">
            <w:col w:w="586" w:space="974"/>
            <w:col w:w="7730"/>
          </w:cols>
        </w:sectPr>
      </w:pPr>
    </w:p>
    <w:p w14:paraId="5C3BF8C8" w14:textId="77777777" w:rsidR="00C41DAA" w:rsidRDefault="00FC5B45">
      <w:pPr>
        <w:pStyle w:val="Rubrik3"/>
      </w:pPr>
      <w:r>
        <w:t>Idrottsrörelsens verksamhetsidé, vision och värdegrund</w:t>
      </w:r>
    </w:p>
    <w:p w14:paraId="03C3F703" w14:textId="77777777" w:rsidR="00C41DAA" w:rsidRDefault="00EF7BC7">
      <w:pPr>
        <w:spacing w:before="113"/>
        <w:ind w:left="116"/>
        <w:rPr>
          <w:rFonts w:ascii="Times New Roman" w:hAnsi="Times New Roman"/>
          <w:sz w:val="20"/>
        </w:rPr>
      </w:pPr>
      <w:r>
        <w:pict w14:anchorId="0FE7E637">
          <v:line id="_x0000_s1026" style="position:absolute;left:0;text-align:left;z-index:251667456;mso-position-horizontal-relative:page" from="65.15pt,5.6pt" to="65.15pt,24.6pt" strokeweight=".48pt">
            <w10:wrap anchorx="page"/>
          </v:line>
        </w:pict>
      </w:r>
      <w:r w:rsidR="00FC5B45">
        <w:rPr>
          <w:rFonts w:ascii="Times New Roman" w:hAnsi="Times New Roman"/>
          <w:sz w:val="20"/>
        </w:rPr>
        <w:t>Idrott ska bedrivas i enlighet med den av RF-stämman beslutade verksamhetsidén, visionen och värdegrunden.</w:t>
      </w:r>
    </w:p>
    <w:sectPr w:rsidR="00C41DAA">
      <w:type w:val="continuous"/>
      <w:pgSz w:w="11910" w:h="16840"/>
      <w:pgMar w:top="1320" w:right="1320" w:bottom="9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AB81C" w14:textId="77777777" w:rsidR="00EF7BC7" w:rsidRDefault="00EF7BC7">
      <w:r>
        <w:separator/>
      </w:r>
    </w:p>
  </w:endnote>
  <w:endnote w:type="continuationSeparator" w:id="0">
    <w:p w14:paraId="12222E9B" w14:textId="77777777" w:rsidR="00EF7BC7" w:rsidRDefault="00EF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1901A" w14:textId="77777777" w:rsidR="00C41DAA" w:rsidRDefault="00EF7BC7">
    <w:pPr>
      <w:pStyle w:val="Brdtext"/>
      <w:spacing w:line="14" w:lineRule="auto"/>
      <w:ind w:left="0"/>
      <w:rPr>
        <w:sz w:val="20"/>
      </w:rPr>
    </w:pPr>
    <w:r>
      <w:pict w14:anchorId="6241DEE1">
        <v:shape id="_x0000_s2050" style="position:absolute;margin-left:247pt;margin-top:792.95pt;width:101pt;height:27.05pt;z-index:-252216320;mso-position-horizontal-relative:page;mso-position-vertical-relative:page" coordorigin="4940,15859" coordsize="2020,541" o:spt="100" adj="0,,0" path="m4940,16130r6,-29l4964,16072r28,-28l5030,16018r48,-25l5135,15970r66,-21l5274,15929r80,-17l5441,15896r92,-12l5631,15873r103,-7l5840,15861r110,-2l6060,15861r107,5l6270,15873r98,11l6460,15896r87,16l6627,15929r73,20l6766,15970r57,23l6871,16018r38,26l6937,16072r17,29l6960,16130r-6,29l6937,16188r-28,27l6871,16242r-48,25l6766,16290r-66,21l6627,16331r-80,17l6460,16364r-92,12l6270,16387r-103,7l6060,16399r-110,1l5840,16399r-106,-5l5631,16387r-98,-11l5441,16364r-87,-16l5274,16331r-73,-20l5135,16290r-57,-23l5030,16242r-38,-27l4964,16188r-18,-29l4940,16130xm5019,16130r8,24l5048,16177r34,22l5129,16220r57,19l5254,16257r78,16l5419,16287r94,12l5614,16309r107,7l5834,16320r116,2l6067,16320r113,-4l6287,16309r101,-10l6482,16287r87,-14l6647,16257r68,-18l6772,16220r47,-21l6853,16177r21,-23l6882,16130r-8,-24l6853,16083r-34,-22l6772,16040r-57,-19l6647,16003r-78,-16l6482,15973r-94,-12l6287,15951r-107,-7l6067,15940r-117,-2l5834,15940r-113,4l5614,15951r-101,10l5419,15973r-87,14l5254,16003r-68,18l5129,16040r-47,21l5048,16083r-21,23l5019,16130xe" filled="f" strokecolor="#a6a6a6">
          <v:stroke joinstyle="round"/>
          <v:formulas/>
          <v:path arrowok="t" o:connecttype="segments"/>
          <w10:wrap anchorx="page" anchory="page"/>
        </v:shape>
      </w:pict>
    </w:r>
    <w:r>
      <w:pict w14:anchorId="38049912">
        <v:shapetype id="_x0000_t202" coordsize="21600,21600" o:spt="202" path="m,l,21600r21600,l21600,xe">
          <v:stroke joinstyle="miter"/>
          <v:path gradientshapeok="t" o:connecttype="rect"/>
        </v:shapetype>
        <v:shape id="_x0000_s2049" type="#_x0000_t202" style="position:absolute;margin-left:289pt;margin-top:802.15pt;width:17.3pt;height:13.05pt;z-index:-252215296;mso-position-horizontal-relative:page;mso-position-vertical-relative:page" filled="f" stroked="f">
          <v:textbox inset="0,0,0,0">
            <w:txbxContent>
              <w:p w14:paraId="7741F298" w14:textId="77777777" w:rsidR="00C41DAA" w:rsidRDefault="00FC5B45">
                <w:pPr>
                  <w:pStyle w:val="Brdtext"/>
                  <w:spacing w:line="245" w:lineRule="exact"/>
                  <w:ind w:left="60"/>
                </w:pPr>
                <w:r>
                  <w:fldChar w:fldCharType="begin"/>
                </w:r>
                <w:r>
                  <w:rPr>
                    <w:color w:val="808080"/>
                  </w:rPr>
                  <w:instrText xml:space="preserve"> PAGE </w:instrText>
                </w:r>
                <w:r>
                  <w:fldChar w:fldCharType="separate"/>
                </w:r>
                <w:r w:rsidR="00836797">
                  <w:rPr>
                    <w:noProof/>
                    <w:color w:val="808080"/>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235A1" w14:textId="77777777" w:rsidR="00EF7BC7" w:rsidRDefault="00EF7BC7">
      <w:r>
        <w:separator/>
      </w:r>
    </w:p>
  </w:footnote>
  <w:footnote w:type="continuationSeparator" w:id="0">
    <w:p w14:paraId="13CA8A84" w14:textId="77777777" w:rsidR="00EF7BC7" w:rsidRDefault="00EF7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87B21"/>
    <w:multiLevelType w:val="hybridMultilevel"/>
    <w:tmpl w:val="D87001AE"/>
    <w:lvl w:ilvl="0" w:tplc="DB12D248">
      <w:start w:val="1"/>
      <w:numFmt w:val="decimal"/>
      <w:lvlText w:val="%1"/>
      <w:lvlJc w:val="left"/>
      <w:pPr>
        <w:ind w:left="483" w:hanging="147"/>
      </w:pPr>
      <w:rPr>
        <w:rFonts w:ascii="Calibri" w:eastAsia="Calibri" w:hAnsi="Calibri" w:cs="Calibri" w:hint="default"/>
        <w:w w:val="99"/>
        <w:sz w:val="20"/>
        <w:szCs w:val="20"/>
        <w:lang w:val="sv-SE" w:eastAsia="sv-SE" w:bidi="sv-SE"/>
      </w:rPr>
    </w:lvl>
    <w:lvl w:ilvl="1" w:tplc="9168AD68">
      <w:numFmt w:val="bullet"/>
      <w:lvlText w:val="•"/>
      <w:lvlJc w:val="left"/>
      <w:pPr>
        <w:ind w:left="1360" w:hanging="147"/>
      </w:pPr>
      <w:rPr>
        <w:rFonts w:hint="default"/>
        <w:lang w:val="sv-SE" w:eastAsia="sv-SE" w:bidi="sv-SE"/>
      </w:rPr>
    </w:lvl>
    <w:lvl w:ilvl="2" w:tplc="07FE029C">
      <w:numFmt w:val="bullet"/>
      <w:lvlText w:val="•"/>
      <w:lvlJc w:val="left"/>
      <w:pPr>
        <w:ind w:left="2241" w:hanging="147"/>
      </w:pPr>
      <w:rPr>
        <w:rFonts w:hint="default"/>
        <w:lang w:val="sv-SE" w:eastAsia="sv-SE" w:bidi="sv-SE"/>
      </w:rPr>
    </w:lvl>
    <w:lvl w:ilvl="3" w:tplc="8C82D406">
      <w:numFmt w:val="bullet"/>
      <w:lvlText w:val="•"/>
      <w:lvlJc w:val="left"/>
      <w:pPr>
        <w:ind w:left="3121" w:hanging="147"/>
      </w:pPr>
      <w:rPr>
        <w:rFonts w:hint="default"/>
        <w:lang w:val="sv-SE" w:eastAsia="sv-SE" w:bidi="sv-SE"/>
      </w:rPr>
    </w:lvl>
    <w:lvl w:ilvl="4" w:tplc="71C63570">
      <w:numFmt w:val="bullet"/>
      <w:lvlText w:val="•"/>
      <w:lvlJc w:val="left"/>
      <w:pPr>
        <w:ind w:left="4002" w:hanging="147"/>
      </w:pPr>
      <w:rPr>
        <w:rFonts w:hint="default"/>
        <w:lang w:val="sv-SE" w:eastAsia="sv-SE" w:bidi="sv-SE"/>
      </w:rPr>
    </w:lvl>
    <w:lvl w:ilvl="5" w:tplc="7CEAB836">
      <w:numFmt w:val="bullet"/>
      <w:lvlText w:val="•"/>
      <w:lvlJc w:val="left"/>
      <w:pPr>
        <w:ind w:left="4883" w:hanging="147"/>
      </w:pPr>
      <w:rPr>
        <w:rFonts w:hint="default"/>
        <w:lang w:val="sv-SE" w:eastAsia="sv-SE" w:bidi="sv-SE"/>
      </w:rPr>
    </w:lvl>
    <w:lvl w:ilvl="6" w:tplc="9ACAD6E0">
      <w:numFmt w:val="bullet"/>
      <w:lvlText w:val="•"/>
      <w:lvlJc w:val="left"/>
      <w:pPr>
        <w:ind w:left="5763" w:hanging="147"/>
      </w:pPr>
      <w:rPr>
        <w:rFonts w:hint="default"/>
        <w:lang w:val="sv-SE" w:eastAsia="sv-SE" w:bidi="sv-SE"/>
      </w:rPr>
    </w:lvl>
    <w:lvl w:ilvl="7" w:tplc="EB48F0B0">
      <w:numFmt w:val="bullet"/>
      <w:lvlText w:val="•"/>
      <w:lvlJc w:val="left"/>
      <w:pPr>
        <w:ind w:left="6644" w:hanging="147"/>
      </w:pPr>
      <w:rPr>
        <w:rFonts w:hint="default"/>
        <w:lang w:val="sv-SE" w:eastAsia="sv-SE" w:bidi="sv-SE"/>
      </w:rPr>
    </w:lvl>
    <w:lvl w:ilvl="8" w:tplc="4DECE552">
      <w:numFmt w:val="bullet"/>
      <w:lvlText w:val="•"/>
      <w:lvlJc w:val="left"/>
      <w:pPr>
        <w:ind w:left="7525" w:hanging="147"/>
      </w:pPr>
      <w:rPr>
        <w:rFonts w:hint="default"/>
        <w:lang w:val="sv-SE" w:eastAsia="sv-SE" w:bidi="sv-SE"/>
      </w:rPr>
    </w:lvl>
  </w:abstractNum>
  <w:abstractNum w:abstractNumId="1" w15:restartNumberingAfterBreak="0">
    <w:nsid w:val="18CC0029"/>
    <w:multiLevelType w:val="hybridMultilevel"/>
    <w:tmpl w:val="BCA0FC18"/>
    <w:lvl w:ilvl="0" w:tplc="F23C75EE">
      <w:start w:val="1"/>
      <w:numFmt w:val="decimal"/>
      <w:lvlText w:val="%1"/>
      <w:lvlJc w:val="left"/>
      <w:pPr>
        <w:ind w:left="483" w:hanging="147"/>
      </w:pPr>
      <w:rPr>
        <w:rFonts w:ascii="Calibri" w:eastAsia="Calibri" w:hAnsi="Calibri" w:cs="Calibri" w:hint="default"/>
        <w:w w:val="99"/>
        <w:sz w:val="20"/>
        <w:szCs w:val="20"/>
        <w:lang w:val="sv-SE" w:eastAsia="sv-SE" w:bidi="sv-SE"/>
      </w:rPr>
    </w:lvl>
    <w:lvl w:ilvl="1" w:tplc="ADAE8C9A">
      <w:numFmt w:val="bullet"/>
      <w:lvlText w:val="•"/>
      <w:lvlJc w:val="left"/>
      <w:pPr>
        <w:ind w:left="1360" w:hanging="147"/>
      </w:pPr>
      <w:rPr>
        <w:rFonts w:hint="default"/>
        <w:lang w:val="sv-SE" w:eastAsia="sv-SE" w:bidi="sv-SE"/>
      </w:rPr>
    </w:lvl>
    <w:lvl w:ilvl="2" w:tplc="8D9062C2">
      <w:numFmt w:val="bullet"/>
      <w:lvlText w:val="•"/>
      <w:lvlJc w:val="left"/>
      <w:pPr>
        <w:ind w:left="2241" w:hanging="147"/>
      </w:pPr>
      <w:rPr>
        <w:rFonts w:hint="default"/>
        <w:lang w:val="sv-SE" w:eastAsia="sv-SE" w:bidi="sv-SE"/>
      </w:rPr>
    </w:lvl>
    <w:lvl w:ilvl="3" w:tplc="44C6F48A">
      <w:numFmt w:val="bullet"/>
      <w:lvlText w:val="•"/>
      <w:lvlJc w:val="left"/>
      <w:pPr>
        <w:ind w:left="3121" w:hanging="147"/>
      </w:pPr>
      <w:rPr>
        <w:rFonts w:hint="default"/>
        <w:lang w:val="sv-SE" w:eastAsia="sv-SE" w:bidi="sv-SE"/>
      </w:rPr>
    </w:lvl>
    <w:lvl w:ilvl="4" w:tplc="F7982138">
      <w:numFmt w:val="bullet"/>
      <w:lvlText w:val="•"/>
      <w:lvlJc w:val="left"/>
      <w:pPr>
        <w:ind w:left="4002" w:hanging="147"/>
      </w:pPr>
      <w:rPr>
        <w:rFonts w:hint="default"/>
        <w:lang w:val="sv-SE" w:eastAsia="sv-SE" w:bidi="sv-SE"/>
      </w:rPr>
    </w:lvl>
    <w:lvl w:ilvl="5" w:tplc="CA8ACE5E">
      <w:numFmt w:val="bullet"/>
      <w:lvlText w:val="•"/>
      <w:lvlJc w:val="left"/>
      <w:pPr>
        <w:ind w:left="4883" w:hanging="147"/>
      </w:pPr>
      <w:rPr>
        <w:rFonts w:hint="default"/>
        <w:lang w:val="sv-SE" w:eastAsia="sv-SE" w:bidi="sv-SE"/>
      </w:rPr>
    </w:lvl>
    <w:lvl w:ilvl="6" w:tplc="854A0110">
      <w:numFmt w:val="bullet"/>
      <w:lvlText w:val="•"/>
      <w:lvlJc w:val="left"/>
      <w:pPr>
        <w:ind w:left="5763" w:hanging="147"/>
      </w:pPr>
      <w:rPr>
        <w:rFonts w:hint="default"/>
        <w:lang w:val="sv-SE" w:eastAsia="sv-SE" w:bidi="sv-SE"/>
      </w:rPr>
    </w:lvl>
    <w:lvl w:ilvl="7" w:tplc="1AC69958">
      <w:numFmt w:val="bullet"/>
      <w:lvlText w:val="•"/>
      <w:lvlJc w:val="left"/>
      <w:pPr>
        <w:ind w:left="6644" w:hanging="147"/>
      </w:pPr>
      <w:rPr>
        <w:rFonts w:hint="default"/>
        <w:lang w:val="sv-SE" w:eastAsia="sv-SE" w:bidi="sv-SE"/>
      </w:rPr>
    </w:lvl>
    <w:lvl w:ilvl="8" w:tplc="3B802460">
      <w:numFmt w:val="bullet"/>
      <w:lvlText w:val="•"/>
      <w:lvlJc w:val="left"/>
      <w:pPr>
        <w:ind w:left="7525" w:hanging="147"/>
      </w:pPr>
      <w:rPr>
        <w:rFonts w:hint="default"/>
        <w:lang w:val="sv-SE" w:eastAsia="sv-SE" w:bidi="sv-SE"/>
      </w:rPr>
    </w:lvl>
  </w:abstractNum>
  <w:abstractNum w:abstractNumId="2" w15:restartNumberingAfterBreak="0">
    <w:nsid w:val="1C8F5DD2"/>
    <w:multiLevelType w:val="hybridMultilevel"/>
    <w:tmpl w:val="1DB626E6"/>
    <w:lvl w:ilvl="0" w:tplc="AE30FA60">
      <w:start w:val="1"/>
      <w:numFmt w:val="decimal"/>
      <w:lvlText w:val="%1"/>
      <w:lvlJc w:val="left"/>
      <w:pPr>
        <w:ind w:left="327" w:hanging="212"/>
      </w:pPr>
      <w:rPr>
        <w:rFonts w:ascii="Cambria" w:eastAsia="Cambria" w:hAnsi="Cambria" w:cs="Cambria" w:hint="default"/>
        <w:b/>
        <w:bCs/>
        <w:w w:val="99"/>
        <w:sz w:val="26"/>
        <w:szCs w:val="26"/>
        <w:lang w:val="sv-SE" w:eastAsia="sv-SE" w:bidi="sv-SE"/>
      </w:rPr>
    </w:lvl>
    <w:lvl w:ilvl="1" w:tplc="FDA09104">
      <w:numFmt w:val="bullet"/>
      <w:lvlText w:val="•"/>
      <w:lvlJc w:val="left"/>
      <w:pPr>
        <w:ind w:left="1216" w:hanging="212"/>
      </w:pPr>
      <w:rPr>
        <w:rFonts w:hint="default"/>
        <w:lang w:val="sv-SE" w:eastAsia="sv-SE" w:bidi="sv-SE"/>
      </w:rPr>
    </w:lvl>
    <w:lvl w:ilvl="2" w:tplc="D3A02182">
      <w:numFmt w:val="bullet"/>
      <w:lvlText w:val="•"/>
      <w:lvlJc w:val="left"/>
      <w:pPr>
        <w:ind w:left="2113" w:hanging="212"/>
      </w:pPr>
      <w:rPr>
        <w:rFonts w:hint="default"/>
        <w:lang w:val="sv-SE" w:eastAsia="sv-SE" w:bidi="sv-SE"/>
      </w:rPr>
    </w:lvl>
    <w:lvl w:ilvl="3" w:tplc="BF828E24">
      <w:numFmt w:val="bullet"/>
      <w:lvlText w:val="•"/>
      <w:lvlJc w:val="left"/>
      <w:pPr>
        <w:ind w:left="3009" w:hanging="212"/>
      </w:pPr>
      <w:rPr>
        <w:rFonts w:hint="default"/>
        <w:lang w:val="sv-SE" w:eastAsia="sv-SE" w:bidi="sv-SE"/>
      </w:rPr>
    </w:lvl>
    <w:lvl w:ilvl="4" w:tplc="63BA3D24">
      <w:numFmt w:val="bullet"/>
      <w:lvlText w:val="•"/>
      <w:lvlJc w:val="left"/>
      <w:pPr>
        <w:ind w:left="3906" w:hanging="212"/>
      </w:pPr>
      <w:rPr>
        <w:rFonts w:hint="default"/>
        <w:lang w:val="sv-SE" w:eastAsia="sv-SE" w:bidi="sv-SE"/>
      </w:rPr>
    </w:lvl>
    <w:lvl w:ilvl="5" w:tplc="DDB4F25C">
      <w:numFmt w:val="bullet"/>
      <w:lvlText w:val="•"/>
      <w:lvlJc w:val="left"/>
      <w:pPr>
        <w:ind w:left="4803" w:hanging="212"/>
      </w:pPr>
      <w:rPr>
        <w:rFonts w:hint="default"/>
        <w:lang w:val="sv-SE" w:eastAsia="sv-SE" w:bidi="sv-SE"/>
      </w:rPr>
    </w:lvl>
    <w:lvl w:ilvl="6" w:tplc="7332CEDE">
      <w:numFmt w:val="bullet"/>
      <w:lvlText w:val="•"/>
      <w:lvlJc w:val="left"/>
      <w:pPr>
        <w:ind w:left="5699" w:hanging="212"/>
      </w:pPr>
      <w:rPr>
        <w:rFonts w:hint="default"/>
        <w:lang w:val="sv-SE" w:eastAsia="sv-SE" w:bidi="sv-SE"/>
      </w:rPr>
    </w:lvl>
    <w:lvl w:ilvl="7" w:tplc="D674DAE4">
      <w:numFmt w:val="bullet"/>
      <w:lvlText w:val="•"/>
      <w:lvlJc w:val="left"/>
      <w:pPr>
        <w:ind w:left="6596" w:hanging="212"/>
      </w:pPr>
      <w:rPr>
        <w:rFonts w:hint="default"/>
        <w:lang w:val="sv-SE" w:eastAsia="sv-SE" w:bidi="sv-SE"/>
      </w:rPr>
    </w:lvl>
    <w:lvl w:ilvl="8" w:tplc="0B5E9660">
      <w:numFmt w:val="bullet"/>
      <w:lvlText w:val="•"/>
      <w:lvlJc w:val="left"/>
      <w:pPr>
        <w:ind w:left="7493" w:hanging="212"/>
      </w:pPr>
      <w:rPr>
        <w:rFonts w:hint="default"/>
        <w:lang w:val="sv-SE" w:eastAsia="sv-SE" w:bidi="sv-SE"/>
      </w:rPr>
    </w:lvl>
  </w:abstractNum>
  <w:abstractNum w:abstractNumId="3" w15:restartNumberingAfterBreak="0">
    <w:nsid w:val="20CA1CA1"/>
    <w:multiLevelType w:val="hybridMultilevel"/>
    <w:tmpl w:val="F83CE1B2"/>
    <w:lvl w:ilvl="0" w:tplc="2BC0BFAA">
      <w:start w:val="1"/>
      <w:numFmt w:val="decimal"/>
      <w:lvlText w:val="%1"/>
      <w:lvlJc w:val="left"/>
      <w:pPr>
        <w:ind w:left="483" w:hanging="147"/>
      </w:pPr>
      <w:rPr>
        <w:rFonts w:ascii="Calibri" w:eastAsia="Calibri" w:hAnsi="Calibri" w:cs="Calibri" w:hint="default"/>
        <w:w w:val="99"/>
        <w:sz w:val="20"/>
        <w:szCs w:val="20"/>
        <w:lang w:val="sv-SE" w:eastAsia="sv-SE" w:bidi="sv-SE"/>
      </w:rPr>
    </w:lvl>
    <w:lvl w:ilvl="1" w:tplc="6B26129C">
      <w:numFmt w:val="bullet"/>
      <w:lvlText w:val="•"/>
      <w:lvlJc w:val="left"/>
      <w:pPr>
        <w:ind w:left="1360" w:hanging="147"/>
      </w:pPr>
      <w:rPr>
        <w:rFonts w:hint="default"/>
        <w:lang w:val="sv-SE" w:eastAsia="sv-SE" w:bidi="sv-SE"/>
      </w:rPr>
    </w:lvl>
    <w:lvl w:ilvl="2" w:tplc="38B04894">
      <w:numFmt w:val="bullet"/>
      <w:lvlText w:val="•"/>
      <w:lvlJc w:val="left"/>
      <w:pPr>
        <w:ind w:left="2241" w:hanging="147"/>
      </w:pPr>
      <w:rPr>
        <w:rFonts w:hint="default"/>
        <w:lang w:val="sv-SE" w:eastAsia="sv-SE" w:bidi="sv-SE"/>
      </w:rPr>
    </w:lvl>
    <w:lvl w:ilvl="3" w:tplc="D32A845A">
      <w:numFmt w:val="bullet"/>
      <w:lvlText w:val="•"/>
      <w:lvlJc w:val="left"/>
      <w:pPr>
        <w:ind w:left="3121" w:hanging="147"/>
      </w:pPr>
      <w:rPr>
        <w:rFonts w:hint="default"/>
        <w:lang w:val="sv-SE" w:eastAsia="sv-SE" w:bidi="sv-SE"/>
      </w:rPr>
    </w:lvl>
    <w:lvl w:ilvl="4" w:tplc="18BA16F0">
      <w:numFmt w:val="bullet"/>
      <w:lvlText w:val="•"/>
      <w:lvlJc w:val="left"/>
      <w:pPr>
        <w:ind w:left="4002" w:hanging="147"/>
      </w:pPr>
      <w:rPr>
        <w:rFonts w:hint="default"/>
        <w:lang w:val="sv-SE" w:eastAsia="sv-SE" w:bidi="sv-SE"/>
      </w:rPr>
    </w:lvl>
    <w:lvl w:ilvl="5" w:tplc="7054C3A0">
      <w:numFmt w:val="bullet"/>
      <w:lvlText w:val="•"/>
      <w:lvlJc w:val="left"/>
      <w:pPr>
        <w:ind w:left="4883" w:hanging="147"/>
      </w:pPr>
      <w:rPr>
        <w:rFonts w:hint="default"/>
        <w:lang w:val="sv-SE" w:eastAsia="sv-SE" w:bidi="sv-SE"/>
      </w:rPr>
    </w:lvl>
    <w:lvl w:ilvl="6" w:tplc="68A4D2E2">
      <w:numFmt w:val="bullet"/>
      <w:lvlText w:val="•"/>
      <w:lvlJc w:val="left"/>
      <w:pPr>
        <w:ind w:left="5763" w:hanging="147"/>
      </w:pPr>
      <w:rPr>
        <w:rFonts w:hint="default"/>
        <w:lang w:val="sv-SE" w:eastAsia="sv-SE" w:bidi="sv-SE"/>
      </w:rPr>
    </w:lvl>
    <w:lvl w:ilvl="7" w:tplc="C4A68F8C">
      <w:numFmt w:val="bullet"/>
      <w:lvlText w:val="•"/>
      <w:lvlJc w:val="left"/>
      <w:pPr>
        <w:ind w:left="6644" w:hanging="147"/>
      </w:pPr>
      <w:rPr>
        <w:rFonts w:hint="default"/>
        <w:lang w:val="sv-SE" w:eastAsia="sv-SE" w:bidi="sv-SE"/>
      </w:rPr>
    </w:lvl>
    <w:lvl w:ilvl="8" w:tplc="93A4A6F8">
      <w:numFmt w:val="bullet"/>
      <w:lvlText w:val="•"/>
      <w:lvlJc w:val="left"/>
      <w:pPr>
        <w:ind w:left="7525" w:hanging="147"/>
      </w:pPr>
      <w:rPr>
        <w:rFonts w:hint="default"/>
        <w:lang w:val="sv-SE" w:eastAsia="sv-SE" w:bidi="sv-SE"/>
      </w:rPr>
    </w:lvl>
  </w:abstractNum>
  <w:abstractNum w:abstractNumId="4" w15:restartNumberingAfterBreak="0">
    <w:nsid w:val="2575270C"/>
    <w:multiLevelType w:val="hybridMultilevel"/>
    <w:tmpl w:val="67A25148"/>
    <w:lvl w:ilvl="0" w:tplc="A934C774">
      <w:start w:val="1"/>
      <w:numFmt w:val="decimal"/>
      <w:lvlText w:val="%1"/>
      <w:lvlJc w:val="left"/>
      <w:pPr>
        <w:ind w:left="326" w:hanging="211"/>
      </w:pPr>
      <w:rPr>
        <w:rFonts w:ascii="Cambria" w:eastAsia="Cambria" w:hAnsi="Cambria" w:cs="Cambria" w:hint="default"/>
        <w:b/>
        <w:bCs/>
        <w:w w:val="99"/>
        <w:sz w:val="26"/>
        <w:szCs w:val="26"/>
        <w:lang w:val="sv-SE" w:eastAsia="sv-SE" w:bidi="sv-SE"/>
      </w:rPr>
    </w:lvl>
    <w:lvl w:ilvl="1" w:tplc="25163D20">
      <w:numFmt w:val="bullet"/>
      <w:lvlText w:val="•"/>
      <w:lvlJc w:val="left"/>
      <w:pPr>
        <w:ind w:left="1216" w:hanging="211"/>
      </w:pPr>
      <w:rPr>
        <w:rFonts w:hint="default"/>
        <w:lang w:val="sv-SE" w:eastAsia="sv-SE" w:bidi="sv-SE"/>
      </w:rPr>
    </w:lvl>
    <w:lvl w:ilvl="2" w:tplc="7820D094">
      <w:numFmt w:val="bullet"/>
      <w:lvlText w:val="•"/>
      <w:lvlJc w:val="left"/>
      <w:pPr>
        <w:ind w:left="2113" w:hanging="211"/>
      </w:pPr>
      <w:rPr>
        <w:rFonts w:hint="default"/>
        <w:lang w:val="sv-SE" w:eastAsia="sv-SE" w:bidi="sv-SE"/>
      </w:rPr>
    </w:lvl>
    <w:lvl w:ilvl="3" w:tplc="629699EA">
      <w:numFmt w:val="bullet"/>
      <w:lvlText w:val="•"/>
      <w:lvlJc w:val="left"/>
      <w:pPr>
        <w:ind w:left="3009" w:hanging="211"/>
      </w:pPr>
      <w:rPr>
        <w:rFonts w:hint="default"/>
        <w:lang w:val="sv-SE" w:eastAsia="sv-SE" w:bidi="sv-SE"/>
      </w:rPr>
    </w:lvl>
    <w:lvl w:ilvl="4" w:tplc="3DC28594">
      <w:numFmt w:val="bullet"/>
      <w:lvlText w:val="•"/>
      <w:lvlJc w:val="left"/>
      <w:pPr>
        <w:ind w:left="3906" w:hanging="211"/>
      </w:pPr>
      <w:rPr>
        <w:rFonts w:hint="default"/>
        <w:lang w:val="sv-SE" w:eastAsia="sv-SE" w:bidi="sv-SE"/>
      </w:rPr>
    </w:lvl>
    <w:lvl w:ilvl="5" w:tplc="FD8C6AE2">
      <w:numFmt w:val="bullet"/>
      <w:lvlText w:val="•"/>
      <w:lvlJc w:val="left"/>
      <w:pPr>
        <w:ind w:left="4803" w:hanging="211"/>
      </w:pPr>
      <w:rPr>
        <w:rFonts w:hint="default"/>
        <w:lang w:val="sv-SE" w:eastAsia="sv-SE" w:bidi="sv-SE"/>
      </w:rPr>
    </w:lvl>
    <w:lvl w:ilvl="6" w:tplc="C4D81B5A">
      <w:numFmt w:val="bullet"/>
      <w:lvlText w:val="•"/>
      <w:lvlJc w:val="left"/>
      <w:pPr>
        <w:ind w:left="5699" w:hanging="211"/>
      </w:pPr>
      <w:rPr>
        <w:rFonts w:hint="default"/>
        <w:lang w:val="sv-SE" w:eastAsia="sv-SE" w:bidi="sv-SE"/>
      </w:rPr>
    </w:lvl>
    <w:lvl w:ilvl="7" w:tplc="D3003E20">
      <w:numFmt w:val="bullet"/>
      <w:lvlText w:val="•"/>
      <w:lvlJc w:val="left"/>
      <w:pPr>
        <w:ind w:left="6596" w:hanging="211"/>
      </w:pPr>
      <w:rPr>
        <w:rFonts w:hint="default"/>
        <w:lang w:val="sv-SE" w:eastAsia="sv-SE" w:bidi="sv-SE"/>
      </w:rPr>
    </w:lvl>
    <w:lvl w:ilvl="8" w:tplc="BC440C92">
      <w:numFmt w:val="bullet"/>
      <w:lvlText w:val="•"/>
      <w:lvlJc w:val="left"/>
      <w:pPr>
        <w:ind w:left="7493" w:hanging="211"/>
      </w:pPr>
      <w:rPr>
        <w:rFonts w:hint="default"/>
        <w:lang w:val="sv-SE" w:eastAsia="sv-SE" w:bidi="sv-SE"/>
      </w:rPr>
    </w:lvl>
  </w:abstractNum>
  <w:abstractNum w:abstractNumId="5" w15:restartNumberingAfterBreak="0">
    <w:nsid w:val="2F563F57"/>
    <w:multiLevelType w:val="hybridMultilevel"/>
    <w:tmpl w:val="3BD0FD12"/>
    <w:lvl w:ilvl="0" w:tplc="68BA4996">
      <w:start w:val="1"/>
      <w:numFmt w:val="decimal"/>
      <w:lvlText w:val="%1"/>
      <w:lvlJc w:val="left"/>
      <w:pPr>
        <w:ind w:left="483" w:hanging="147"/>
      </w:pPr>
      <w:rPr>
        <w:rFonts w:ascii="Calibri" w:eastAsia="Calibri" w:hAnsi="Calibri" w:cs="Calibri" w:hint="default"/>
        <w:w w:val="99"/>
        <w:sz w:val="20"/>
        <w:szCs w:val="20"/>
        <w:lang w:val="sv-SE" w:eastAsia="sv-SE" w:bidi="sv-SE"/>
      </w:rPr>
    </w:lvl>
    <w:lvl w:ilvl="1" w:tplc="5EC655C0">
      <w:numFmt w:val="bullet"/>
      <w:lvlText w:val="•"/>
      <w:lvlJc w:val="left"/>
      <w:pPr>
        <w:ind w:left="1360" w:hanging="147"/>
      </w:pPr>
      <w:rPr>
        <w:rFonts w:hint="default"/>
        <w:lang w:val="sv-SE" w:eastAsia="sv-SE" w:bidi="sv-SE"/>
      </w:rPr>
    </w:lvl>
    <w:lvl w:ilvl="2" w:tplc="3E244574">
      <w:numFmt w:val="bullet"/>
      <w:lvlText w:val="•"/>
      <w:lvlJc w:val="left"/>
      <w:pPr>
        <w:ind w:left="2241" w:hanging="147"/>
      </w:pPr>
      <w:rPr>
        <w:rFonts w:hint="default"/>
        <w:lang w:val="sv-SE" w:eastAsia="sv-SE" w:bidi="sv-SE"/>
      </w:rPr>
    </w:lvl>
    <w:lvl w:ilvl="3" w:tplc="EA9C000A">
      <w:numFmt w:val="bullet"/>
      <w:lvlText w:val="•"/>
      <w:lvlJc w:val="left"/>
      <w:pPr>
        <w:ind w:left="3121" w:hanging="147"/>
      </w:pPr>
      <w:rPr>
        <w:rFonts w:hint="default"/>
        <w:lang w:val="sv-SE" w:eastAsia="sv-SE" w:bidi="sv-SE"/>
      </w:rPr>
    </w:lvl>
    <w:lvl w:ilvl="4" w:tplc="DD022D86">
      <w:numFmt w:val="bullet"/>
      <w:lvlText w:val="•"/>
      <w:lvlJc w:val="left"/>
      <w:pPr>
        <w:ind w:left="4002" w:hanging="147"/>
      </w:pPr>
      <w:rPr>
        <w:rFonts w:hint="default"/>
        <w:lang w:val="sv-SE" w:eastAsia="sv-SE" w:bidi="sv-SE"/>
      </w:rPr>
    </w:lvl>
    <w:lvl w:ilvl="5" w:tplc="F724AA3A">
      <w:numFmt w:val="bullet"/>
      <w:lvlText w:val="•"/>
      <w:lvlJc w:val="left"/>
      <w:pPr>
        <w:ind w:left="4883" w:hanging="147"/>
      </w:pPr>
      <w:rPr>
        <w:rFonts w:hint="default"/>
        <w:lang w:val="sv-SE" w:eastAsia="sv-SE" w:bidi="sv-SE"/>
      </w:rPr>
    </w:lvl>
    <w:lvl w:ilvl="6" w:tplc="FDB6F17C">
      <w:numFmt w:val="bullet"/>
      <w:lvlText w:val="•"/>
      <w:lvlJc w:val="left"/>
      <w:pPr>
        <w:ind w:left="5763" w:hanging="147"/>
      </w:pPr>
      <w:rPr>
        <w:rFonts w:hint="default"/>
        <w:lang w:val="sv-SE" w:eastAsia="sv-SE" w:bidi="sv-SE"/>
      </w:rPr>
    </w:lvl>
    <w:lvl w:ilvl="7" w:tplc="A1F4BB46">
      <w:numFmt w:val="bullet"/>
      <w:lvlText w:val="•"/>
      <w:lvlJc w:val="left"/>
      <w:pPr>
        <w:ind w:left="6644" w:hanging="147"/>
      </w:pPr>
      <w:rPr>
        <w:rFonts w:hint="default"/>
        <w:lang w:val="sv-SE" w:eastAsia="sv-SE" w:bidi="sv-SE"/>
      </w:rPr>
    </w:lvl>
    <w:lvl w:ilvl="8" w:tplc="117E8906">
      <w:numFmt w:val="bullet"/>
      <w:lvlText w:val="•"/>
      <w:lvlJc w:val="left"/>
      <w:pPr>
        <w:ind w:left="7525" w:hanging="147"/>
      </w:pPr>
      <w:rPr>
        <w:rFonts w:hint="default"/>
        <w:lang w:val="sv-SE" w:eastAsia="sv-SE" w:bidi="sv-SE"/>
      </w:rPr>
    </w:lvl>
  </w:abstractNum>
  <w:abstractNum w:abstractNumId="6" w15:restartNumberingAfterBreak="0">
    <w:nsid w:val="320A5B55"/>
    <w:multiLevelType w:val="hybridMultilevel"/>
    <w:tmpl w:val="109ED35A"/>
    <w:lvl w:ilvl="0" w:tplc="A7C25B3A">
      <w:start w:val="1"/>
      <w:numFmt w:val="decimal"/>
      <w:lvlText w:val="%1"/>
      <w:lvlJc w:val="left"/>
      <w:pPr>
        <w:ind w:left="326" w:hanging="211"/>
      </w:pPr>
      <w:rPr>
        <w:rFonts w:ascii="Cambria" w:eastAsia="Cambria" w:hAnsi="Cambria" w:cs="Cambria" w:hint="default"/>
        <w:b/>
        <w:bCs/>
        <w:w w:val="99"/>
        <w:sz w:val="26"/>
        <w:szCs w:val="26"/>
        <w:lang w:val="sv-SE" w:eastAsia="sv-SE" w:bidi="sv-SE"/>
      </w:rPr>
    </w:lvl>
    <w:lvl w:ilvl="1" w:tplc="488EFA6E">
      <w:numFmt w:val="bullet"/>
      <w:lvlText w:val="•"/>
      <w:lvlJc w:val="left"/>
      <w:pPr>
        <w:ind w:left="1216" w:hanging="211"/>
      </w:pPr>
      <w:rPr>
        <w:rFonts w:hint="default"/>
        <w:lang w:val="sv-SE" w:eastAsia="sv-SE" w:bidi="sv-SE"/>
      </w:rPr>
    </w:lvl>
    <w:lvl w:ilvl="2" w:tplc="EA8A4AD6">
      <w:numFmt w:val="bullet"/>
      <w:lvlText w:val="•"/>
      <w:lvlJc w:val="left"/>
      <w:pPr>
        <w:ind w:left="2113" w:hanging="211"/>
      </w:pPr>
      <w:rPr>
        <w:rFonts w:hint="default"/>
        <w:lang w:val="sv-SE" w:eastAsia="sv-SE" w:bidi="sv-SE"/>
      </w:rPr>
    </w:lvl>
    <w:lvl w:ilvl="3" w:tplc="4DDC59C0">
      <w:numFmt w:val="bullet"/>
      <w:lvlText w:val="•"/>
      <w:lvlJc w:val="left"/>
      <w:pPr>
        <w:ind w:left="3009" w:hanging="211"/>
      </w:pPr>
      <w:rPr>
        <w:rFonts w:hint="default"/>
        <w:lang w:val="sv-SE" w:eastAsia="sv-SE" w:bidi="sv-SE"/>
      </w:rPr>
    </w:lvl>
    <w:lvl w:ilvl="4" w:tplc="816EEF86">
      <w:numFmt w:val="bullet"/>
      <w:lvlText w:val="•"/>
      <w:lvlJc w:val="left"/>
      <w:pPr>
        <w:ind w:left="3906" w:hanging="211"/>
      </w:pPr>
      <w:rPr>
        <w:rFonts w:hint="default"/>
        <w:lang w:val="sv-SE" w:eastAsia="sv-SE" w:bidi="sv-SE"/>
      </w:rPr>
    </w:lvl>
    <w:lvl w:ilvl="5" w:tplc="66F892CE">
      <w:numFmt w:val="bullet"/>
      <w:lvlText w:val="•"/>
      <w:lvlJc w:val="left"/>
      <w:pPr>
        <w:ind w:left="4803" w:hanging="211"/>
      </w:pPr>
      <w:rPr>
        <w:rFonts w:hint="default"/>
        <w:lang w:val="sv-SE" w:eastAsia="sv-SE" w:bidi="sv-SE"/>
      </w:rPr>
    </w:lvl>
    <w:lvl w:ilvl="6" w:tplc="78582B24">
      <w:numFmt w:val="bullet"/>
      <w:lvlText w:val="•"/>
      <w:lvlJc w:val="left"/>
      <w:pPr>
        <w:ind w:left="5699" w:hanging="211"/>
      </w:pPr>
      <w:rPr>
        <w:rFonts w:hint="default"/>
        <w:lang w:val="sv-SE" w:eastAsia="sv-SE" w:bidi="sv-SE"/>
      </w:rPr>
    </w:lvl>
    <w:lvl w:ilvl="7" w:tplc="81CACA66">
      <w:numFmt w:val="bullet"/>
      <w:lvlText w:val="•"/>
      <w:lvlJc w:val="left"/>
      <w:pPr>
        <w:ind w:left="6596" w:hanging="211"/>
      </w:pPr>
      <w:rPr>
        <w:rFonts w:hint="default"/>
        <w:lang w:val="sv-SE" w:eastAsia="sv-SE" w:bidi="sv-SE"/>
      </w:rPr>
    </w:lvl>
    <w:lvl w:ilvl="8" w:tplc="2A347B22">
      <w:numFmt w:val="bullet"/>
      <w:lvlText w:val="•"/>
      <w:lvlJc w:val="left"/>
      <w:pPr>
        <w:ind w:left="7493" w:hanging="211"/>
      </w:pPr>
      <w:rPr>
        <w:rFonts w:hint="default"/>
        <w:lang w:val="sv-SE" w:eastAsia="sv-SE" w:bidi="sv-SE"/>
      </w:rPr>
    </w:lvl>
  </w:abstractNum>
  <w:abstractNum w:abstractNumId="7" w15:restartNumberingAfterBreak="0">
    <w:nsid w:val="3524774D"/>
    <w:multiLevelType w:val="hybridMultilevel"/>
    <w:tmpl w:val="07D6177E"/>
    <w:lvl w:ilvl="0" w:tplc="9B02160A">
      <w:start w:val="1"/>
      <w:numFmt w:val="decimal"/>
      <w:lvlText w:val="%1."/>
      <w:lvlJc w:val="left"/>
      <w:pPr>
        <w:ind w:left="682" w:hanging="567"/>
      </w:pPr>
      <w:rPr>
        <w:rFonts w:ascii="Calibri" w:eastAsia="Calibri" w:hAnsi="Calibri" w:cs="Calibri" w:hint="default"/>
        <w:w w:val="100"/>
        <w:sz w:val="22"/>
        <w:szCs w:val="22"/>
        <w:lang w:val="sv-SE" w:eastAsia="sv-SE" w:bidi="sv-SE"/>
      </w:rPr>
    </w:lvl>
    <w:lvl w:ilvl="1" w:tplc="EE725182">
      <w:start w:val="1"/>
      <w:numFmt w:val="lowerLetter"/>
      <w:lvlText w:val="%2)"/>
      <w:lvlJc w:val="left"/>
      <w:pPr>
        <w:ind w:left="956" w:hanging="274"/>
      </w:pPr>
      <w:rPr>
        <w:rFonts w:ascii="Calibri" w:eastAsia="Calibri" w:hAnsi="Calibri" w:cs="Calibri" w:hint="default"/>
        <w:w w:val="100"/>
        <w:sz w:val="22"/>
        <w:szCs w:val="22"/>
        <w:lang w:val="sv-SE" w:eastAsia="sv-SE" w:bidi="sv-SE"/>
      </w:rPr>
    </w:lvl>
    <w:lvl w:ilvl="2" w:tplc="3C8A05AE">
      <w:numFmt w:val="bullet"/>
      <w:lvlText w:val="•"/>
      <w:lvlJc w:val="left"/>
      <w:pPr>
        <w:ind w:left="1885" w:hanging="274"/>
      </w:pPr>
      <w:rPr>
        <w:rFonts w:hint="default"/>
        <w:lang w:val="sv-SE" w:eastAsia="sv-SE" w:bidi="sv-SE"/>
      </w:rPr>
    </w:lvl>
    <w:lvl w:ilvl="3" w:tplc="55228BCE">
      <w:numFmt w:val="bullet"/>
      <w:lvlText w:val="•"/>
      <w:lvlJc w:val="left"/>
      <w:pPr>
        <w:ind w:left="2810" w:hanging="274"/>
      </w:pPr>
      <w:rPr>
        <w:rFonts w:hint="default"/>
        <w:lang w:val="sv-SE" w:eastAsia="sv-SE" w:bidi="sv-SE"/>
      </w:rPr>
    </w:lvl>
    <w:lvl w:ilvl="4" w:tplc="CEBEE61A">
      <w:numFmt w:val="bullet"/>
      <w:lvlText w:val="•"/>
      <w:lvlJc w:val="left"/>
      <w:pPr>
        <w:ind w:left="3735" w:hanging="274"/>
      </w:pPr>
      <w:rPr>
        <w:rFonts w:hint="default"/>
        <w:lang w:val="sv-SE" w:eastAsia="sv-SE" w:bidi="sv-SE"/>
      </w:rPr>
    </w:lvl>
    <w:lvl w:ilvl="5" w:tplc="1BD07E56">
      <w:numFmt w:val="bullet"/>
      <w:lvlText w:val="•"/>
      <w:lvlJc w:val="left"/>
      <w:pPr>
        <w:ind w:left="4660" w:hanging="274"/>
      </w:pPr>
      <w:rPr>
        <w:rFonts w:hint="default"/>
        <w:lang w:val="sv-SE" w:eastAsia="sv-SE" w:bidi="sv-SE"/>
      </w:rPr>
    </w:lvl>
    <w:lvl w:ilvl="6" w:tplc="1F405002">
      <w:numFmt w:val="bullet"/>
      <w:lvlText w:val="•"/>
      <w:lvlJc w:val="left"/>
      <w:pPr>
        <w:ind w:left="5585" w:hanging="274"/>
      </w:pPr>
      <w:rPr>
        <w:rFonts w:hint="default"/>
        <w:lang w:val="sv-SE" w:eastAsia="sv-SE" w:bidi="sv-SE"/>
      </w:rPr>
    </w:lvl>
    <w:lvl w:ilvl="7" w:tplc="C5C6D74A">
      <w:numFmt w:val="bullet"/>
      <w:lvlText w:val="•"/>
      <w:lvlJc w:val="left"/>
      <w:pPr>
        <w:ind w:left="6510" w:hanging="274"/>
      </w:pPr>
      <w:rPr>
        <w:rFonts w:hint="default"/>
        <w:lang w:val="sv-SE" w:eastAsia="sv-SE" w:bidi="sv-SE"/>
      </w:rPr>
    </w:lvl>
    <w:lvl w:ilvl="8" w:tplc="B600AD14">
      <w:numFmt w:val="bullet"/>
      <w:lvlText w:val="•"/>
      <w:lvlJc w:val="left"/>
      <w:pPr>
        <w:ind w:left="7436" w:hanging="274"/>
      </w:pPr>
      <w:rPr>
        <w:rFonts w:hint="default"/>
        <w:lang w:val="sv-SE" w:eastAsia="sv-SE" w:bidi="sv-SE"/>
      </w:rPr>
    </w:lvl>
  </w:abstractNum>
  <w:abstractNum w:abstractNumId="8" w15:restartNumberingAfterBreak="0">
    <w:nsid w:val="39F3711A"/>
    <w:multiLevelType w:val="hybridMultilevel"/>
    <w:tmpl w:val="6C0C789E"/>
    <w:lvl w:ilvl="0" w:tplc="D026BCE8">
      <w:start w:val="1"/>
      <w:numFmt w:val="decimal"/>
      <w:lvlText w:val="%1"/>
      <w:lvlJc w:val="left"/>
      <w:pPr>
        <w:ind w:left="326" w:hanging="211"/>
      </w:pPr>
      <w:rPr>
        <w:rFonts w:ascii="Cambria" w:eastAsia="Cambria" w:hAnsi="Cambria" w:cs="Cambria" w:hint="default"/>
        <w:b/>
        <w:bCs/>
        <w:w w:val="99"/>
        <w:sz w:val="26"/>
        <w:szCs w:val="26"/>
        <w:lang w:val="sv-SE" w:eastAsia="sv-SE" w:bidi="sv-SE"/>
      </w:rPr>
    </w:lvl>
    <w:lvl w:ilvl="1" w:tplc="951E2A76">
      <w:numFmt w:val="bullet"/>
      <w:lvlText w:val="•"/>
      <w:lvlJc w:val="left"/>
      <w:pPr>
        <w:ind w:left="1216" w:hanging="211"/>
      </w:pPr>
      <w:rPr>
        <w:rFonts w:hint="default"/>
        <w:lang w:val="sv-SE" w:eastAsia="sv-SE" w:bidi="sv-SE"/>
      </w:rPr>
    </w:lvl>
    <w:lvl w:ilvl="2" w:tplc="743815E0">
      <w:numFmt w:val="bullet"/>
      <w:lvlText w:val="•"/>
      <w:lvlJc w:val="left"/>
      <w:pPr>
        <w:ind w:left="2113" w:hanging="211"/>
      </w:pPr>
      <w:rPr>
        <w:rFonts w:hint="default"/>
        <w:lang w:val="sv-SE" w:eastAsia="sv-SE" w:bidi="sv-SE"/>
      </w:rPr>
    </w:lvl>
    <w:lvl w:ilvl="3" w:tplc="98C2B372">
      <w:numFmt w:val="bullet"/>
      <w:lvlText w:val="•"/>
      <w:lvlJc w:val="left"/>
      <w:pPr>
        <w:ind w:left="3009" w:hanging="211"/>
      </w:pPr>
      <w:rPr>
        <w:rFonts w:hint="default"/>
        <w:lang w:val="sv-SE" w:eastAsia="sv-SE" w:bidi="sv-SE"/>
      </w:rPr>
    </w:lvl>
    <w:lvl w:ilvl="4" w:tplc="ADFE73B8">
      <w:numFmt w:val="bullet"/>
      <w:lvlText w:val="•"/>
      <w:lvlJc w:val="left"/>
      <w:pPr>
        <w:ind w:left="3906" w:hanging="211"/>
      </w:pPr>
      <w:rPr>
        <w:rFonts w:hint="default"/>
        <w:lang w:val="sv-SE" w:eastAsia="sv-SE" w:bidi="sv-SE"/>
      </w:rPr>
    </w:lvl>
    <w:lvl w:ilvl="5" w:tplc="E9085BBE">
      <w:numFmt w:val="bullet"/>
      <w:lvlText w:val="•"/>
      <w:lvlJc w:val="left"/>
      <w:pPr>
        <w:ind w:left="4803" w:hanging="211"/>
      </w:pPr>
      <w:rPr>
        <w:rFonts w:hint="default"/>
        <w:lang w:val="sv-SE" w:eastAsia="sv-SE" w:bidi="sv-SE"/>
      </w:rPr>
    </w:lvl>
    <w:lvl w:ilvl="6" w:tplc="1B4CAAF8">
      <w:numFmt w:val="bullet"/>
      <w:lvlText w:val="•"/>
      <w:lvlJc w:val="left"/>
      <w:pPr>
        <w:ind w:left="5699" w:hanging="211"/>
      </w:pPr>
      <w:rPr>
        <w:rFonts w:hint="default"/>
        <w:lang w:val="sv-SE" w:eastAsia="sv-SE" w:bidi="sv-SE"/>
      </w:rPr>
    </w:lvl>
    <w:lvl w:ilvl="7" w:tplc="8DC2D9F0">
      <w:numFmt w:val="bullet"/>
      <w:lvlText w:val="•"/>
      <w:lvlJc w:val="left"/>
      <w:pPr>
        <w:ind w:left="6596" w:hanging="211"/>
      </w:pPr>
      <w:rPr>
        <w:rFonts w:hint="default"/>
        <w:lang w:val="sv-SE" w:eastAsia="sv-SE" w:bidi="sv-SE"/>
      </w:rPr>
    </w:lvl>
    <w:lvl w:ilvl="8" w:tplc="6B82E5C6">
      <w:numFmt w:val="bullet"/>
      <w:lvlText w:val="•"/>
      <w:lvlJc w:val="left"/>
      <w:pPr>
        <w:ind w:left="7493" w:hanging="211"/>
      </w:pPr>
      <w:rPr>
        <w:rFonts w:hint="default"/>
        <w:lang w:val="sv-SE" w:eastAsia="sv-SE" w:bidi="sv-SE"/>
      </w:rPr>
    </w:lvl>
  </w:abstractNum>
  <w:abstractNum w:abstractNumId="9" w15:restartNumberingAfterBreak="0">
    <w:nsid w:val="3AA469AF"/>
    <w:multiLevelType w:val="hybridMultilevel"/>
    <w:tmpl w:val="71ECF192"/>
    <w:lvl w:ilvl="0" w:tplc="2176109E">
      <w:start w:val="1"/>
      <w:numFmt w:val="decimal"/>
      <w:lvlText w:val="%1"/>
      <w:lvlJc w:val="left"/>
      <w:pPr>
        <w:ind w:left="327" w:hanging="212"/>
      </w:pPr>
      <w:rPr>
        <w:rFonts w:ascii="Cambria" w:eastAsia="Cambria" w:hAnsi="Cambria" w:cs="Cambria" w:hint="default"/>
        <w:b/>
        <w:bCs/>
        <w:w w:val="99"/>
        <w:sz w:val="26"/>
        <w:szCs w:val="26"/>
        <w:lang w:val="sv-SE" w:eastAsia="sv-SE" w:bidi="sv-SE"/>
      </w:rPr>
    </w:lvl>
    <w:lvl w:ilvl="1" w:tplc="ECD8BC56">
      <w:numFmt w:val="bullet"/>
      <w:lvlText w:val="•"/>
      <w:lvlJc w:val="left"/>
      <w:pPr>
        <w:ind w:left="543" w:hanging="248"/>
      </w:pPr>
      <w:rPr>
        <w:rFonts w:ascii="Calibri" w:eastAsia="Calibri" w:hAnsi="Calibri" w:cs="Calibri" w:hint="default"/>
        <w:w w:val="100"/>
        <w:sz w:val="22"/>
        <w:szCs w:val="22"/>
        <w:lang w:val="sv-SE" w:eastAsia="sv-SE" w:bidi="sv-SE"/>
      </w:rPr>
    </w:lvl>
    <w:lvl w:ilvl="2" w:tplc="B2AAB950">
      <w:numFmt w:val="bullet"/>
      <w:lvlText w:val="•"/>
      <w:lvlJc w:val="left"/>
      <w:pPr>
        <w:ind w:left="1511" w:hanging="248"/>
      </w:pPr>
      <w:rPr>
        <w:rFonts w:hint="default"/>
        <w:lang w:val="sv-SE" w:eastAsia="sv-SE" w:bidi="sv-SE"/>
      </w:rPr>
    </w:lvl>
    <w:lvl w:ilvl="3" w:tplc="DE4A6F3E">
      <w:numFmt w:val="bullet"/>
      <w:lvlText w:val="•"/>
      <w:lvlJc w:val="left"/>
      <w:pPr>
        <w:ind w:left="2483" w:hanging="248"/>
      </w:pPr>
      <w:rPr>
        <w:rFonts w:hint="default"/>
        <w:lang w:val="sv-SE" w:eastAsia="sv-SE" w:bidi="sv-SE"/>
      </w:rPr>
    </w:lvl>
    <w:lvl w:ilvl="4" w:tplc="0E92768C">
      <w:numFmt w:val="bullet"/>
      <w:lvlText w:val="•"/>
      <w:lvlJc w:val="left"/>
      <w:pPr>
        <w:ind w:left="3455" w:hanging="248"/>
      </w:pPr>
      <w:rPr>
        <w:rFonts w:hint="default"/>
        <w:lang w:val="sv-SE" w:eastAsia="sv-SE" w:bidi="sv-SE"/>
      </w:rPr>
    </w:lvl>
    <w:lvl w:ilvl="5" w:tplc="4E64CA52">
      <w:numFmt w:val="bullet"/>
      <w:lvlText w:val="•"/>
      <w:lvlJc w:val="left"/>
      <w:pPr>
        <w:ind w:left="4427" w:hanging="248"/>
      </w:pPr>
      <w:rPr>
        <w:rFonts w:hint="default"/>
        <w:lang w:val="sv-SE" w:eastAsia="sv-SE" w:bidi="sv-SE"/>
      </w:rPr>
    </w:lvl>
    <w:lvl w:ilvl="6" w:tplc="307EBBAA">
      <w:numFmt w:val="bullet"/>
      <w:lvlText w:val="•"/>
      <w:lvlJc w:val="left"/>
      <w:pPr>
        <w:ind w:left="5399" w:hanging="248"/>
      </w:pPr>
      <w:rPr>
        <w:rFonts w:hint="default"/>
        <w:lang w:val="sv-SE" w:eastAsia="sv-SE" w:bidi="sv-SE"/>
      </w:rPr>
    </w:lvl>
    <w:lvl w:ilvl="7" w:tplc="FB98A198">
      <w:numFmt w:val="bullet"/>
      <w:lvlText w:val="•"/>
      <w:lvlJc w:val="left"/>
      <w:pPr>
        <w:ind w:left="6370" w:hanging="248"/>
      </w:pPr>
      <w:rPr>
        <w:rFonts w:hint="default"/>
        <w:lang w:val="sv-SE" w:eastAsia="sv-SE" w:bidi="sv-SE"/>
      </w:rPr>
    </w:lvl>
    <w:lvl w:ilvl="8" w:tplc="D354C5B0">
      <w:numFmt w:val="bullet"/>
      <w:lvlText w:val="•"/>
      <w:lvlJc w:val="left"/>
      <w:pPr>
        <w:ind w:left="7342" w:hanging="248"/>
      </w:pPr>
      <w:rPr>
        <w:rFonts w:hint="default"/>
        <w:lang w:val="sv-SE" w:eastAsia="sv-SE" w:bidi="sv-SE"/>
      </w:rPr>
    </w:lvl>
  </w:abstractNum>
  <w:abstractNum w:abstractNumId="10" w15:restartNumberingAfterBreak="0">
    <w:nsid w:val="3EB570E8"/>
    <w:multiLevelType w:val="hybridMultilevel"/>
    <w:tmpl w:val="8092D0FC"/>
    <w:lvl w:ilvl="0" w:tplc="D7602E56">
      <w:start w:val="3"/>
      <w:numFmt w:val="decimal"/>
      <w:lvlText w:val="%1"/>
      <w:lvlJc w:val="left"/>
      <w:pPr>
        <w:ind w:left="326" w:hanging="211"/>
      </w:pPr>
      <w:rPr>
        <w:rFonts w:ascii="Cambria" w:eastAsia="Cambria" w:hAnsi="Cambria" w:cs="Cambria" w:hint="default"/>
        <w:b/>
        <w:bCs/>
        <w:w w:val="99"/>
        <w:sz w:val="26"/>
        <w:szCs w:val="26"/>
        <w:lang w:val="sv-SE" w:eastAsia="sv-SE" w:bidi="sv-SE"/>
      </w:rPr>
    </w:lvl>
    <w:lvl w:ilvl="1" w:tplc="FA22AF48">
      <w:numFmt w:val="bullet"/>
      <w:lvlText w:val=""/>
      <w:lvlJc w:val="left"/>
      <w:pPr>
        <w:ind w:left="116" w:hanging="360"/>
      </w:pPr>
      <w:rPr>
        <w:rFonts w:ascii="Symbol" w:eastAsia="Symbol" w:hAnsi="Symbol" w:cs="Symbol" w:hint="default"/>
        <w:w w:val="100"/>
        <w:sz w:val="22"/>
        <w:szCs w:val="22"/>
        <w:lang w:val="sv-SE" w:eastAsia="sv-SE" w:bidi="sv-SE"/>
      </w:rPr>
    </w:lvl>
    <w:lvl w:ilvl="2" w:tplc="FC9EE05E">
      <w:numFmt w:val="bullet"/>
      <w:lvlText w:val="•"/>
      <w:lvlJc w:val="left"/>
      <w:pPr>
        <w:ind w:left="1316" w:hanging="360"/>
      </w:pPr>
      <w:rPr>
        <w:rFonts w:hint="default"/>
        <w:lang w:val="sv-SE" w:eastAsia="sv-SE" w:bidi="sv-SE"/>
      </w:rPr>
    </w:lvl>
    <w:lvl w:ilvl="3" w:tplc="100E4888">
      <w:numFmt w:val="bullet"/>
      <w:lvlText w:val="•"/>
      <w:lvlJc w:val="left"/>
      <w:pPr>
        <w:ind w:left="2312" w:hanging="360"/>
      </w:pPr>
      <w:rPr>
        <w:rFonts w:hint="default"/>
        <w:lang w:val="sv-SE" w:eastAsia="sv-SE" w:bidi="sv-SE"/>
      </w:rPr>
    </w:lvl>
    <w:lvl w:ilvl="4" w:tplc="ECFC3220">
      <w:numFmt w:val="bullet"/>
      <w:lvlText w:val="•"/>
      <w:lvlJc w:val="left"/>
      <w:pPr>
        <w:ind w:left="3308" w:hanging="360"/>
      </w:pPr>
      <w:rPr>
        <w:rFonts w:hint="default"/>
        <w:lang w:val="sv-SE" w:eastAsia="sv-SE" w:bidi="sv-SE"/>
      </w:rPr>
    </w:lvl>
    <w:lvl w:ilvl="5" w:tplc="4BDED51C">
      <w:numFmt w:val="bullet"/>
      <w:lvlText w:val="•"/>
      <w:lvlJc w:val="left"/>
      <w:pPr>
        <w:ind w:left="4305" w:hanging="360"/>
      </w:pPr>
      <w:rPr>
        <w:rFonts w:hint="default"/>
        <w:lang w:val="sv-SE" w:eastAsia="sv-SE" w:bidi="sv-SE"/>
      </w:rPr>
    </w:lvl>
    <w:lvl w:ilvl="6" w:tplc="3C8C202E">
      <w:numFmt w:val="bullet"/>
      <w:lvlText w:val="•"/>
      <w:lvlJc w:val="left"/>
      <w:pPr>
        <w:ind w:left="5301" w:hanging="360"/>
      </w:pPr>
      <w:rPr>
        <w:rFonts w:hint="default"/>
        <w:lang w:val="sv-SE" w:eastAsia="sv-SE" w:bidi="sv-SE"/>
      </w:rPr>
    </w:lvl>
    <w:lvl w:ilvl="7" w:tplc="F516DA8C">
      <w:numFmt w:val="bullet"/>
      <w:lvlText w:val="•"/>
      <w:lvlJc w:val="left"/>
      <w:pPr>
        <w:ind w:left="6297" w:hanging="360"/>
      </w:pPr>
      <w:rPr>
        <w:rFonts w:hint="default"/>
        <w:lang w:val="sv-SE" w:eastAsia="sv-SE" w:bidi="sv-SE"/>
      </w:rPr>
    </w:lvl>
    <w:lvl w:ilvl="8" w:tplc="BEBE0BF0">
      <w:numFmt w:val="bullet"/>
      <w:lvlText w:val="•"/>
      <w:lvlJc w:val="left"/>
      <w:pPr>
        <w:ind w:left="7293" w:hanging="360"/>
      </w:pPr>
      <w:rPr>
        <w:rFonts w:hint="default"/>
        <w:lang w:val="sv-SE" w:eastAsia="sv-SE" w:bidi="sv-SE"/>
      </w:rPr>
    </w:lvl>
  </w:abstractNum>
  <w:abstractNum w:abstractNumId="11" w15:restartNumberingAfterBreak="0">
    <w:nsid w:val="435C6EAF"/>
    <w:multiLevelType w:val="hybridMultilevel"/>
    <w:tmpl w:val="57E08D38"/>
    <w:lvl w:ilvl="0" w:tplc="6548EC64">
      <w:start w:val="4"/>
      <w:numFmt w:val="bullet"/>
      <w:lvlText w:val=""/>
      <w:lvlJc w:val="left"/>
      <w:pPr>
        <w:ind w:left="476" w:hanging="360"/>
      </w:pPr>
      <w:rPr>
        <w:rFonts w:ascii="Symbol" w:eastAsia="Calibri" w:hAnsi="Symbol" w:cs="Calibri" w:hint="default"/>
      </w:rPr>
    </w:lvl>
    <w:lvl w:ilvl="1" w:tplc="041D0003" w:tentative="1">
      <w:start w:val="1"/>
      <w:numFmt w:val="bullet"/>
      <w:lvlText w:val="o"/>
      <w:lvlJc w:val="left"/>
      <w:pPr>
        <w:ind w:left="1196" w:hanging="360"/>
      </w:pPr>
      <w:rPr>
        <w:rFonts w:ascii="Courier New" w:hAnsi="Courier New" w:cs="Courier New" w:hint="default"/>
      </w:rPr>
    </w:lvl>
    <w:lvl w:ilvl="2" w:tplc="041D0005" w:tentative="1">
      <w:start w:val="1"/>
      <w:numFmt w:val="bullet"/>
      <w:lvlText w:val=""/>
      <w:lvlJc w:val="left"/>
      <w:pPr>
        <w:ind w:left="1916" w:hanging="360"/>
      </w:pPr>
      <w:rPr>
        <w:rFonts w:ascii="Wingdings" w:hAnsi="Wingdings" w:hint="default"/>
      </w:rPr>
    </w:lvl>
    <w:lvl w:ilvl="3" w:tplc="041D0001" w:tentative="1">
      <w:start w:val="1"/>
      <w:numFmt w:val="bullet"/>
      <w:lvlText w:val=""/>
      <w:lvlJc w:val="left"/>
      <w:pPr>
        <w:ind w:left="2636" w:hanging="360"/>
      </w:pPr>
      <w:rPr>
        <w:rFonts w:ascii="Symbol" w:hAnsi="Symbol" w:hint="default"/>
      </w:rPr>
    </w:lvl>
    <w:lvl w:ilvl="4" w:tplc="041D0003" w:tentative="1">
      <w:start w:val="1"/>
      <w:numFmt w:val="bullet"/>
      <w:lvlText w:val="o"/>
      <w:lvlJc w:val="left"/>
      <w:pPr>
        <w:ind w:left="3356" w:hanging="360"/>
      </w:pPr>
      <w:rPr>
        <w:rFonts w:ascii="Courier New" w:hAnsi="Courier New" w:cs="Courier New" w:hint="default"/>
      </w:rPr>
    </w:lvl>
    <w:lvl w:ilvl="5" w:tplc="041D0005" w:tentative="1">
      <w:start w:val="1"/>
      <w:numFmt w:val="bullet"/>
      <w:lvlText w:val=""/>
      <w:lvlJc w:val="left"/>
      <w:pPr>
        <w:ind w:left="4076" w:hanging="360"/>
      </w:pPr>
      <w:rPr>
        <w:rFonts w:ascii="Wingdings" w:hAnsi="Wingdings" w:hint="default"/>
      </w:rPr>
    </w:lvl>
    <w:lvl w:ilvl="6" w:tplc="041D0001" w:tentative="1">
      <w:start w:val="1"/>
      <w:numFmt w:val="bullet"/>
      <w:lvlText w:val=""/>
      <w:lvlJc w:val="left"/>
      <w:pPr>
        <w:ind w:left="4796" w:hanging="360"/>
      </w:pPr>
      <w:rPr>
        <w:rFonts w:ascii="Symbol" w:hAnsi="Symbol" w:hint="default"/>
      </w:rPr>
    </w:lvl>
    <w:lvl w:ilvl="7" w:tplc="041D0003" w:tentative="1">
      <w:start w:val="1"/>
      <w:numFmt w:val="bullet"/>
      <w:lvlText w:val="o"/>
      <w:lvlJc w:val="left"/>
      <w:pPr>
        <w:ind w:left="5516" w:hanging="360"/>
      </w:pPr>
      <w:rPr>
        <w:rFonts w:ascii="Courier New" w:hAnsi="Courier New" w:cs="Courier New" w:hint="default"/>
      </w:rPr>
    </w:lvl>
    <w:lvl w:ilvl="8" w:tplc="041D0005" w:tentative="1">
      <w:start w:val="1"/>
      <w:numFmt w:val="bullet"/>
      <w:lvlText w:val=""/>
      <w:lvlJc w:val="left"/>
      <w:pPr>
        <w:ind w:left="6236" w:hanging="360"/>
      </w:pPr>
      <w:rPr>
        <w:rFonts w:ascii="Wingdings" w:hAnsi="Wingdings" w:hint="default"/>
      </w:rPr>
    </w:lvl>
  </w:abstractNum>
  <w:abstractNum w:abstractNumId="12" w15:restartNumberingAfterBreak="0">
    <w:nsid w:val="441E7743"/>
    <w:multiLevelType w:val="hybridMultilevel"/>
    <w:tmpl w:val="25CC6664"/>
    <w:lvl w:ilvl="0" w:tplc="8B6670E0">
      <w:start w:val="1"/>
      <w:numFmt w:val="decimal"/>
      <w:lvlText w:val="%1"/>
      <w:lvlJc w:val="left"/>
      <w:pPr>
        <w:ind w:left="326" w:hanging="211"/>
      </w:pPr>
      <w:rPr>
        <w:rFonts w:ascii="Cambria" w:eastAsia="Cambria" w:hAnsi="Cambria" w:cs="Cambria" w:hint="default"/>
        <w:b/>
        <w:bCs/>
        <w:w w:val="99"/>
        <w:sz w:val="26"/>
        <w:szCs w:val="26"/>
        <w:lang w:val="sv-SE" w:eastAsia="sv-SE" w:bidi="sv-SE"/>
      </w:rPr>
    </w:lvl>
    <w:lvl w:ilvl="1" w:tplc="C4A8EC64">
      <w:numFmt w:val="bullet"/>
      <w:lvlText w:val=""/>
      <w:lvlJc w:val="left"/>
      <w:pPr>
        <w:ind w:left="836" w:hanging="360"/>
      </w:pPr>
      <w:rPr>
        <w:rFonts w:ascii="Symbol" w:eastAsia="Symbol" w:hAnsi="Symbol" w:cs="Symbol" w:hint="default"/>
        <w:w w:val="100"/>
        <w:sz w:val="22"/>
        <w:szCs w:val="22"/>
        <w:lang w:val="sv-SE" w:eastAsia="sv-SE" w:bidi="sv-SE"/>
      </w:rPr>
    </w:lvl>
    <w:lvl w:ilvl="2" w:tplc="383E0BAE">
      <w:numFmt w:val="bullet"/>
      <w:lvlText w:val="•"/>
      <w:lvlJc w:val="left"/>
      <w:pPr>
        <w:ind w:left="1778" w:hanging="360"/>
      </w:pPr>
      <w:rPr>
        <w:rFonts w:hint="default"/>
        <w:lang w:val="sv-SE" w:eastAsia="sv-SE" w:bidi="sv-SE"/>
      </w:rPr>
    </w:lvl>
    <w:lvl w:ilvl="3" w:tplc="65F009CA">
      <w:numFmt w:val="bullet"/>
      <w:lvlText w:val="•"/>
      <w:lvlJc w:val="left"/>
      <w:pPr>
        <w:ind w:left="2716" w:hanging="360"/>
      </w:pPr>
      <w:rPr>
        <w:rFonts w:hint="default"/>
        <w:lang w:val="sv-SE" w:eastAsia="sv-SE" w:bidi="sv-SE"/>
      </w:rPr>
    </w:lvl>
    <w:lvl w:ilvl="4" w:tplc="D6589960">
      <w:numFmt w:val="bullet"/>
      <w:lvlText w:val="•"/>
      <w:lvlJc w:val="left"/>
      <w:pPr>
        <w:ind w:left="3655" w:hanging="360"/>
      </w:pPr>
      <w:rPr>
        <w:rFonts w:hint="default"/>
        <w:lang w:val="sv-SE" w:eastAsia="sv-SE" w:bidi="sv-SE"/>
      </w:rPr>
    </w:lvl>
    <w:lvl w:ilvl="5" w:tplc="7BC6BAB6">
      <w:numFmt w:val="bullet"/>
      <w:lvlText w:val="•"/>
      <w:lvlJc w:val="left"/>
      <w:pPr>
        <w:ind w:left="4593" w:hanging="360"/>
      </w:pPr>
      <w:rPr>
        <w:rFonts w:hint="default"/>
        <w:lang w:val="sv-SE" w:eastAsia="sv-SE" w:bidi="sv-SE"/>
      </w:rPr>
    </w:lvl>
    <w:lvl w:ilvl="6" w:tplc="6B5641D8">
      <w:numFmt w:val="bullet"/>
      <w:lvlText w:val="•"/>
      <w:lvlJc w:val="left"/>
      <w:pPr>
        <w:ind w:left="5532" w:hanging="360"/>
      </w:pPr>
      <w:rPr>
        <w:rFonts w:hint="default"/>
        <w:lang w:val="sv-SE" w:eastAsia="sv-SE" w:bidi="sv-SE"/>
      </w:rPr>
    </w:lvl>
    <w:lvl w:ilvl="7" w:tplc="5D643BBA">
      <w:numFmt w:val="bullet"/>
      <w:lvlText w:val="•"/>
      <w:lvlJc w:val="left"/>
      <w:pPr>
        <w:ind w:left="6470" w:hanging="360"/>
      </w:pPr>
      <w:rPr>
        <w:rFonts w:hint="default"/>
        <w:lang w:val="sv-SE" w:eastAsia="sv-SE" w:bidi="sv-SE"/>
      </w:rPr>
    </w:lvl>
    <w:lvl w:ilvl="8" w:tplc="AF886A5A">
      <w:numFmt w:val="bullet"/>
      <w:lvlText w:val="•"/>
      <w:lvlJc w:val="left"/>
      <w:pPr>
        <w:ind w:left="7409" w:hanging="360"/>
      </w:pPr>
      <w:rPr>
        <w:rFonts w:hint="default"/>
        <w:lang w:val="sv-SE" w:eastAsia="sv-SE" w:bidi="sv-SE"/>
      </w:rPr>
    </w:lvl>
  </w:abstractNum>
  <w:abstractNum w:abstractNumId="13" w15:restartNumberingAfterBreak="0">
    <w:nsid w:val="7622414A"/>
    <w:multiLevelType w:val="hybridMultilevel"/>
    <w:tmpl w:val="0AD4A1BA"/>
    <w:lvl w:ilvl="0" w:tplc="E3689612">
      <w:start w:val="1"/>
      <w:numFmt w:val="decimal"/>
      <w:lvlText w:val="%1"/>
      <w:lvlJc w:val="left"/>
      <w:pPr>
        <w:ind w:left="262" w:hanging="147"/>
      </w:pPr>
      <w:rPr>
        <w:rFonts w:ascii="Calibri" w:eastAsia="Calibri" w:hAnsi="Calibri" w:cs="Calibri" w:hint="default"/>
        <w:w w:val="99"/>
        <w:sz w:val="20"/>
        <w:szCs w:val="20"/>
        <w:lang w:val="sv-SE" w:eastAsia="sv-SE" w:bidi="sv-SE"/>
      </w:rPr>
    </w:lvl>
    <w:lvl w:ilvl="1" w:tplc="B7A47F90">
      <w:start w:val="1"/>
      <w:numFmt w:val="decimal"/>
      <w:lvlText w:val="%2"/>
      <w:lvlJc w:val="left"/>
      <w:pPr>
        <w:ind w:left="483" w:hanging="147"/>
      </w:pPr>
      <w:rPr>
        <w:rFonts w:ascii="Calibri" w:eastAsia="Calibri" w:hAnsi="Calibri" w:cs="Calibri" w:hint="default"/>
        <w:w w:val="99"/>
        <w:sz w:val="20"/>
        <w:szCs w:val="20"/>
        <w:lang w:val="sv-SE" w:eastAsia="sv-SE" w:bidi="sv-SE"/>
      </w:rPr>
    </w:lvl>
    <w:lvl w:ilvl="2" w:tplc="20B8A304">
      <w:numFmt w:val="bullet"/>
      <w:lvlText w:val="•"/>
      <w:lvlJc w:val="left"/>
      <w:pPr>
        <w:ind w:left="1458" w:hanging="147"/>
      </w:pPr>
      <w:rPr>
        <w:rFonts w:hint="default"/>
        <w:lang w:val="sv-SE" w:eastAsia="sv-SE" w:bidi="sv-SE"/>
      </w:rPr>
    </w:lvl>
    <w:lvl w:ilvl="3" w:tplc="4F12C48E">
      <w:numFmt w:val="bullet"/>
      <w:lvlText w:val="•"/>
      <w:lvlJc w:val="left"/>
      <w:pPr>
        <w:ind w:left="2436" w:hanging="147"/>
      </w:pPr>
      <w:rPr>
        <w:rFonts w:hint="default"/>
        <w:lang w:val="sv-SE" w:eastAsia="sv-SE" w:bidi="sv-SE"/>
      </w:rPr>
    </w:lvl>
    <w:lvl w:ilvl="4" w:tplc="FEB29962">
      <w:numFmt w:val="bullet"/>
      <w:lvlText w:val="•"/>
      <w:lvlJc w:val="left"/>
      <w:pPr>
        <w:ind w:left="3415" w:hanging="147"/>
      </w:pPr>
      <w:rPr>
        <w:rFonts w:hint="default"/>
        <w:lang w:val="sv-SE" w:eastAsia="sv-SE" w:bidi="sv-SE"/>
      </w:rPr>
    </w:lvl>
    <w:lvl w:ilvl="5" w:tplc="AFE805B6">
      <w:numFmt w:val="bullet"/>
      <w:lvlText w:val="•"/>
      <w:lvlJc w:val="left"/>
      <w:pPr>
        <w:ind w:left="4393" w:hanging="147"/>
      </w:pPr>
      <w:rPr>
        <w:rFonts w:hint="default"/>
        <w:lang w:val="sv-SE" w:eastAsia="sv-SE" w:bidi="sv-SE"/>
      </w:rPr>
    </w:lvl>
    <w:lvl w:ilvl="6" w:tplc="6A34E72C">
      <w:numFmt w:val="bullet"/>
      <w:lvlText w:val="•"/>
      <w:lvlJc w:val="left"/>
      <w:pPr>
        <w:ind w:left="5372" w:hanging="147"/>
      </w:pPr>
      <w:rPr>
        <w:rFonts w:hint="default"/>
        <w:lang w:val="sv-SE" w:eastAsia="sv-SE" w:bidi="sv-SE"/>
      </w:rPr>
    </w:lvl>
    <w:lvl w:ilvl="7" w:tplc="1296444A">
      <w:numFmt w:val="bullet"/>
      <w:lvlText w:val="•"/>
      <w:lvlJc w:val="left"/>
      <w:pPr>
        <w:ind w:left="6350" w:hanging="147"/>
      </w:pPr>
      <w:rPr>
        <w:rFonts w:hint="default"/>
        <w:lang w:val="sv-SE" w:eastAsia="sv-SE" w:bidi="sv-SE"/>
      </w:rPr>
    </w:lvl>
    <w:lvl w:ilvl="8" w:tplc="4F1406BC">
      <w:numFmt w:val="bullet"/>
      <w:lvlText w:val="•"/>
      <w:lvlJc w:val="left"/>
      <w:pPr>
        <w:ind w:left="7329" w:hanging="147"/>
      </w:pPr>
      <w:rPr>
        <w:rFonts w:hint="default"/>
        <w:lang w:val="sv-SE" w:eastAsia="sv-SE" w:bidi="sv-SE"/>
      </w:rPr>
    </w:lvl>
  </w:abstractNum>
  <w:abstractNum w:abstractNumId="14" w15:restartNumberingAfterBreak="0">
    <w:nsid w:val="7C7204DC"/>
    <w:multiLevelType w:val="hybridMultilevel"/>
    <w:tmpl w:val="59DA85A6"/>
    <w:lvl w:ilvl="0" w:tplc="92287F34">
      <w:start w:val="3"/>
      <w:numFmt w:val="decimal"/>
      <w:lvlText w:val="%1"/>
      <w:lvlJc w:val="left"/>
      <w:pPr>
        <w:ind w:left="262" w:hanging="147"/>
      </w:pPr>
      <w:rPr>
        <w:rFonts w:ascii="Calibri" w:eastAsia="Calibri" w:hAnsi="Calibri" w:cs="Calibri" w:hint="default"/>
        <w:w w:val="99"/>
        <w:sz w:val="20"/>
        <w:szCs w:val="20"/>
        <w:lang w:val="sv-SE" w:eastAsia="sv-SE" w:bidi="sv-SE"/>
      </w:rPr>
    </w:lvl>
    <w:lvl w:ilvl="1" w:tplc="5E986218">
      <w:start w:val="1"/>
      <w:numFmt w:val="decimal"/>
      <w:lvlText w:val="%2"/>
      <w:lvlJc w:val="left"/>
      <w:pPr>
        <w:ind w:left="483" w:hanging="147"/>
      </w:pPr>
      <w:rPr>
        <w:rFonts w:ascii="Calibri" w:eastAsia="Calibri" w:hAnsi="Calibri" w:cs="Calibri" w:hint="default"/>
        <w:w w:val="99"/>
        <w:sz w:val="20"/>
        <w:szCs w:val="20"/>
        <w:lang w:val="sv-SE" w:eastAsia="sv-SE" w:bidi="sv-SE"/>
      </w:rPr>
    </w:lvl>
    <w:lvl w:ilvl="2" w:tplc="8FEE1F2E">
      <w:numFmt w:val="bullet"/>
      <w:lvlText w:val="•"/>
      <w:lvlJc w:val="left"/>
      <w:pPr>
        <w:ind w:left="1458" w:hanging="147"/>
      </w:pPr>
      <w:rPr>
        <w:rFonts w:hint="default"/>
        <w:lang w:val="sv-SE" w:eastAsia="sv-SE" w:bidi="sv-SE"/>
      </w:rPr>
    </w:lvl>
    <w:lvl w:ilvl="3" w:tplc="77124AD6">
      <w:numFmt w:val="bullet"/>
      <w:lvlText w:val="•"/>
      <w:lvlJc w:val="left"/>
      <w:pPr>
        <w:ind w:left="2436" w:hanging="147"/>
      </w:pPr>
      <w:rPr>
        <w:rFonts w:hint="default"/>
        <w:lang w:val="sv-SE" w:eastAsia="sv-SE" w:bidi="sv-SE"/>
      </w:rPr>
    </w:lvl>
    <w:lvl w:ilvl="4" w:tplc="7D545F24">
      <w:numFmt w:val="bullet"/>
      <w:lvlText w:val="•"/>
      <w:lvlJc w:val="left"/>
      <w:pPr>
        <w:ind w:left="3415" w:hanging="147"/>
      </w:pPr>
      <w:rPr>
        <w:rFonts w:hint="default"/>
        <w:lang w:val="sv-SE" w:eastAsia="sv-SE" w:bidi="sv-SE"/>
      </w:rPr>
    </w:lvl>
    <w:lvl w:ilvl="5" w:tplc="6680CE56">
      <w:numFmt w:val="bullet"/>
      <w:lvlText w:val="•"/>
      <w:lvlJc w:val="left"/>
      <w:pPr>
        <w:ind w:left="4393" w:hanging="147"/>
      </w:pPr>
      <w:rPr>
        <w:rFonts w:hint="default"/>
        <w:lang w:val="sv-SE" w:eastAsia="sv-SE" w:bidi="sv-SE"/>
      </w:rPr>
    </w:lvl>
    <w:lvl w:ilvl="6" w:tplc="3CDE887C">
      <w:numFmt w:val="bullet"/>
      <w:lvlText w:val="•"/>
      <w:lvlJc w:val="left"/>
      <w:pPr>
        <w:ind w:left="5372" w:hanging="147"/>
      </w:pPr>
      <w:rPr>
        <w:rFonts w:hint="default"/>
        <w:lang w:val="sv-SE" w:eastAsia="sv-SE" w:bidi="sv-SE"/>
      </w:rPr>
    </w:lvl>
    <w:lvl w:ilvl="7" w:tplc="7304E54C">
      <w:numFmt w:val="bullet"/>
      <w:lvlText w:val="•"/>
      <w:lvlJc w:val="left"/>
      <w:pPr>
        <w:ind w:left="6350" w:hanging="147"/>
      </w:pPr>
      <w:rPr>
        <w:rFonts w:hint="default"/>
        <w:lang w:val="sv-SE" w:eastAsia="sv-SE" w:bidi="sv-SE"/>
      </w:rPr>
    </w:lvl>
    <w:lvl w:ilvl="8" w:tplc="30B8901E">
      <w:numFmt w:val="bullet"/>
      <w:lvlText w:val="•"/>
      <w:lvlJc w:val="left"/>
      <w:pPr>
        <w:ind w:left="7329" w:hanging="147"/>
      </w:pPr>
      <w:rPr>
        <w:rFonts w:hint="default"/>
        <w:lang w:val="sv-SE" w:eastAsia="sv-SE" w:bidi="sv-SE"/>
      </w:rPr>
    </w:lvl>
  </w:abstractNum>
  <w:num w:numId="1">
    <w:abstractNumId w:val="4"/>
  </w:num>
  <w:num w:numId="2">
    <w:abstractNumId w:val="12"/>
  </w:num>
  <w:num w:numId="3">
    <w:abstractNumId w:val="6"/>
  </w:num>
  <w:num w:numId="4">
    <w:abstractNumId w:val="7"/>
  </w:num>
  <w:num w:numId="5">
    <w:abstractNumId w:val="10"/>
  </w:num>
  <w:num w:numId="6">
    <w:abstractNumId w:val="2"/>
  </w:num>
  <w:num w:numId="7">
    <w:abstractNumId w:val="9"/>
  </w:num>
  <w:num w:numId="8">
    <w:abstractNumId w:val="8"/>
  </w:num>
  <w:num w:numId="9">
    <w:abstractNumId w:val="5"/>
  </w:num>
  <w:num w:numId="10">
    <w:abstractNumId w:val="0"/>
  </w:num>
  <w:num w:numId="11">
    <w:abstractNumId w:val="3"/>
  </w:num>
  <w:num w:numId="12">
    <w:abstractNumId w:val="14"/>
  </w:num>
  <w:num w:numId="13">
    <w:abstractNumId w:val="1"/>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41DAA"/>
    <w:rsid w:val="000652C2"/>
    <w:rsid w:val="000B57AA"/>
    <w:rsid w:val="00130017"/>
    <w:rsid w:val="00153CEF"/>
    <w:rsid w:val="001965DC"/>
    <w:rsid w:val="001F099D"/>
    <w:rsid w:val="00306BE1"/>
    <w:rsid w:val="00342E99"/>
    <w:rsid w:val="00356CC2"/>
    <w:rsid w:val="005A4F56"/>
    <w:rsid w:val="005E21CD"/>
    <w:rsid w:val="0066231A"/>
    <w:rsid w:val="0071590B"/>
    <w:rsid w:val="00836797"/>
    <w:rsid w:val="0084687E"/>
    <w:rsid w:val="00895035"/>
    <w:rsid w:val="00990B3A"/>
    <w:rsid w:val="00B12B45"/>
    <w:rsid w:val="00BA2BB4"/>
    <w:rsid w:val="00C15690"/>
    <w:rsid w:val="00C41DAA"/>
    <w:rsid w:val="00C63084"/>
    <w:rsid w:val="00CA3C4F"/>
    <w:rsid w:val="00CA7772"/>
    <w:rsid w:val="00D32AC5"/>
    <w:rsid w:val="00EF7BC7"/>
    <w:rsid w:val="00FC5B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AFE010"/>
  <w15:docId w15:val="{EB09777B-39B1-4399-A18F-AD40C213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sv-SE" w:eastAsia="sv-SE" w:bidi="sv-SE"/>
    </w:rPr>
  </w:style>
  <w:style w:type="paragraph" w:styleId="Rubrik1">
    <w:name w:val="heading 1"/>
    <w:basedOn w:val="Normal"/>
    <w:uiPriority w:val="1"/>
    <w:qFormat/>
    <w:pPr>
      <w:ind w:left="116"/>
      <w:outlineLvl w:val="0"/>
    </w:pPr>
    <w:rPr>
      <w:rFonts w:ascii="Cambria" w:eastAsia="Cambria" w:hAnsi="Cambria" w:cs="Cambria"/>
      <w:b/>
      <w:bCs/>
      <w:sz w:val="28"/>
      <w:szCs w:val="28"/>
    </w:rPr>
  </w:style>
  <w:style w:type="paragraph" w:styleId="Rubrik2">
    <w:name w:val="heading 2"/>
    <w:basedOn w:val="Normal"/>
    <w:uiPriority w:val="1"/>
    <w:qFormat/>
    <w:pPr>
      <w:ind w:left="326" w:hanging="212"/>
      <w:outlineLvl w:val="1"/>
    </w:pPr>
    <w:rPr>
      <w:rFonts w:ascii="Cambria" w:eastAsia="Cambria" w:hAnsi="Cambria" w:cs="Cambria"/>
      <w:b/>
      <w:bCs/>
      <w:sz w:val="26"/>
      <w:szCs w:val="26"/>
    </w:rPr>
  </w:style>
  <w:style w:type="paragraph" w:styleId="Rubrik3">
    <w:name w:val="heading 3"/>
    <w:basedOn w:val="Normal"/>
    <w:uiPriority w:val="1"/>
    <w:qFormat/>
    <w:pPr>
      <w:ind w:left="116"/>
      <w:outlineLvl w:val="2"/>
    </w:pPr>
    <w:rPr>
      <w:rFonts w:ascii="Arial" w:eastAsia="Arial" w:hAnsi="Arial" w:cs="Arial"/>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ehll1">
    <w:name w:val="toc 1"/>
    <w:basedOn w:val="Normal"/>
    <w:uiPriority w:val="1"/>
    <w:qFormat/>
    <w:pPr>
      <w:spacing w:line="268" w:lineRule="exact"/>
      <w:ind w:left="116"/>
    </w:pPr>
  </w:style>
  <w:style w:type="paragraph" w:styleId="Innehll2">
    <w:name w:val="toc 2"/>
    <w:basedOn w:val="Normal"/>
    <w:uiPriority w:val="1"/>
    <w:qFormat/>
    <w:pPr>
      <w:spacing w:before="101"/>
      <w:ind w:left="262" w:hanging="147"/>
    </w:pPr>
    <w:rPr>
      <w:sz w:val="20"/>
      <w:szCs w:val="20"/>
    </w:rPr>
  </w:style>
  <w:style w:type="paragraph" w:styleId="Innehll3">
    <w:name w:val="toc 3"/>
    <w:basedOn w:val="Normal"/>
    <w:uiPriority w:val="1"/>
    <w:qFormat/>
    <w:pPr>
      <w:spacing w:before="1"/>
      <w:ind w:left="483" w:hanging="147"/>
    </w:pPr>
    <w:rPr>
      <w:sz w:val="20"/>
      <w:szCs w:val="20"/>
    </w:rPr>
  </w:style>
  <w:style w:type="paragraph" w:styleId="Brdtext">
    <w:name w:val="Body Text"/>
    <w:basedOn w:val="Normal"/>
    <w:uiPriority w:val="1"/>
    <w:qFormat/>
    <w:pPr>
      <w:ind w:left="116"/>
    </w:pPr>
  </w:style>
  <w:style w:type="paragraph" w:styleId="Liststycke">
    <w:name w:val="List Paragraph"/>
    <w:basedOn w:val="Normal"/>
    <w:uiPriority w:val="1"/>
    <w:qFormat/>
    <w:pPr>
      <w:ind w:left="483" w:hanging="14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rf.se/"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12</Pages>
  <Words>4044</Words>
  <Characters>21437</Characters>
  <Application>Microsoft Office Word</Application>
  <DocSecurity>0</DocSecurity>
  <Lines>178</Lines>
  <Paragraphs>50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Martin Östling</cp:lastModifiedBy>
  <cp:revision>23</cp:revision>
  <dcterms:created xsi:type="dcterms:W3CDTF">2021-01-11T18:06:00Z</dcterms:created>
  <dcterms:modified xsi:type="dcterms:W3CDTF">2021-09-08T06:48:00Z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Microsoft® Word 2016</vt:lpwstr>
  </property>
  <property fmtid="{D5CDD505-2E9C-101B-9397-08002B2CF9AE}" pid="4" name="LastSaved">
    <vt:filetime>2021-01-11T00:00:00Z</vt:filetime>
  </property>
</Properties>
</file>