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44"/>
          <w:szCs w:val="44"/>
        </w:rPr>
        <w:alias w:val="Rubrik"/>
        <w:id w:val="77738743"/>
        <w:placeholder>
          <w:docPart w:val="C26BDB0AB07B462BB665F4F8D912B23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33874D4A" w14:textId="440EC187" w:rsidR="000D0959" w:rsidRDefault="00E73947" w:rsidP="000D0959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Hallansvaret ”i stort”</w:t>
          </w:r>
        </w:p>
      </w:sdtContent>
    </w:sdt>
    <w:p w14:paraId="3E498C64" w14:textId="77777777" w:rsidR="000A77EB" w:rsidRDefault="000A77EB">
      <w:pPr>
        <w:rPr>
          <w:rFonts w:asciiTheme="majorHAnsi" w:hAnsiTheme="majorHAnsi"/>
          <w:b/>
          <w:sz w:val="28"/>
          <w:szCs w:val="28"/>
        </w:rPr>
      </w:pPr>
    </w:p>
    <w:p w14:paraId="1C5EB1D4" w14:textId="77777777" w:rsidR="001A3C0C" w:rsidRDefault="001A3C0C">
      <w:pPr>
        <w:rPr>
          <w:rFonts w:asciiTheme="majorHAnsi" w:hAnsiTheme="majorHAnsi"/>
          <w:b/>
          <w:sz w:val="28"/>
          <w:szCs w:val="28"/>
        </w:rPr>
      </w:pPr>
    </w:p>
    <w:p w14:paraId="20C3F7A9" w14:textId="1900DCFF" w:rsidR="000A173C" w:rsidRDefault="000A173C">
      <w:pPr>
        <w:rPr>
          <w:rFonts w:asciiTheme="majorHAnsi" w:hAnsiTheme="majorHAnsi"/>
          <w:b/>
          <w:sz w:val="36"/>
          <w:szCs w:val="36"/>
        </w:rPr>
      </w:pPr>
      <w:r w:rsidRPr="001A3C0C">
        <w:rPr>
          <w:rFonts w:asciiTheme="majorHAnsi" w:hAnsiTheme="majorHAnsi"/>
          <w:b/>
          <w:sz w:val="36"/>
          <w:szCs w:val="36"/>
        </w:rPr>
        <w:t>När dagen startar upp:</w:t>
      </w:r>
    </w:p>
    <w:p w14:paraId="36D83DB4" w14:textId="77777777" w:rsidR="000A173C" w:rsidRDefault="000A173C" w:rsidP="000A173C">
      <w:pPr>
        <w:rPr>
          <w:rFonts w:asciiTheme="majorHAnsi" w:hAnsiTheme="majorHAnsi"/>
          <w:sz w:val="28"/>
          <w:szCs w:val="28"/>
        </w:rPr>
      </w:pPr>
      <w:r w:rsidRPr="00E73947">
        <w:rPr>
          <w:rFonts w:asciiTheme="majorHAnsi" w:hAnsiTheme="majorHAnsi"/>
          <w:sz w:val="28"/>
          <w:szCs w:val="28"/>
        </w:rPr>
        <w:t>Öppna cafeterian</w:t>
      </w:r>
      <w:r>
        <w:rPr>
          <w:rFonts w:asciiTheme="majorHAnsi" w:hAnsiTheme="majorHAnsi"/>
          <w:sz w:val="28"/>
          <w:szCs w:val="28"/>
        </w:rPr>
        <w:t xml:space="preserve"> (nyckeln finns i nyckelskåpet på kansliet)</w:t>
      </w:r>
    </w:p>
    <w:p w14:paraId="56CAB0FE" w14:textId="2AD5E05E" w:rsidR="00E73947" w:rsidRPr="00E73947" w:rsidRDefault="00E73947">
      <w:pPr>
        <w:rPr>
          <w:rFonts w:asciiTheme="majorHAnsi" w:hAnsiTheme="majorHAnsi"/>
          <w:sz w:val="28"/>
          <w:szCs w:val="28"/>
        </w:rPr>
      </w:pPr>
      <w:r w:rsidRPr="00E73947">
        <w:rPr>
          <w:rFonts w:asciiTheme="majorHAnsi" w:hAnsiTheme="majorHAnsi"/>
          <w:sz w:val="28"/>
          <w:szCs w:val="28"/>
        </w:rPr>
        <w:t xml:space="preserve">Sätt upp </w:t>
      </w:r>
      <w:r w:rsidR="00D55507">
        <w:rPr>
          <w:rFonts w:asciiTheme="majorHAnsi" w:hAnsiTheme="majorHAnsi"/>
          <w:sz w:val="28"/>
          <w:szCs w:val="28"/>
        </w:rPr>
        <w:t xml:space="preserve">dagens </w:t>
      </w:r>
      <w:r w:rsidRPr="00E73947">
        <w:rPr>
          <w:rFonts w:asciiTheme="majorHAnsi" w:hAnsiTheme="majorHAnsi"/>
          <w:sz w:val="28"/>
          <w:szCs w:val="28"/>
        </w:rPr>
        <w:t>matchprogram</w:t>
      </w:r>
      <w:r w:rsidR="00A72804">
        <w:rPr>
          <w:rFonts w:asciiTheme="majorHAnsi" w:hAnsiTheme="majorHAnsi"/>
          <w:sz w:val="28"/>
          <w:szCs w:val="28"/>
        </w:rPr>
        <w:t>, på synligt ställe i hallen</w:t>
      </w:r>
    </w:p>
    <w:p w14:paraId="254371FE" w14:textId="1E0306BA" w:rsidR="00E73947" w:rsidRPr="00E73947" w:rsidRDefault="00E73947">
      <w:pPr>
        <w:rPr>
          <w:rFonts w:asciiTheme="majorHAnsi" w:hAnsiTheme="majorHAnsi"/>
          <w:sz w:val="28"/>
          <w:szCs w:val="28"/>
        </w:rPr>
      </w:pPr>
      <w:r w:rsidRPr="00E73947">
        <w:rPr>
          <w:rFonts w:asciiTheme="majorHAnsi" w:hAnsiTheme="majorHAnsi"/>
          <w:sz w:val="28"/>
          <w:szCs w:val="28"/>
        </w:rPr>
        <w:t>Sätt upp</w:t>
      </w:r>
      <w:r>
        <w:rPr>
          <w:rFonts w:asciiTheme="majorHAnsi" w:hAnsiTheme="majorHAnsi"/>
          <w:sz w:val="28"/>
          <w:szCs w:val="28"/>
        </w:rPr>
        <w:t xml:space="preserve"> lappar</w:t>
      </w:r>
      <w:r w:rsidRPr="00E73947">
        <w:rPr>
          <w:rFonts w:asciiTheme="majorHAnsi" w:hAnsiTheme="majorHAnsi"/>
          <w:sz w:val="28"/>
          <w:szCs w:val="28"/>
        </w:rPr>
        <w:t xml:space="preserve"> fördelning omklädningsrum</w:t>
      </w:r>
      <w:r w:rsidR="00D55507">
        <w:rPr>
          <w:rFonts w:asciiTheme="majorHAnsi" w:hAnsiTheme="majorHAnsi"/>
          <w:sz w:val="28"/>
          <w:szCs w:val="28"/>
        </w:rPr>
        <w:t>, även på omklädningsrummens dörrar</w:t>
      </w:r>
    </w:p>
    <w:p w14:paraId="156C3148" w14:textId="0313E16F" w:rsidR="00E73947" w:rsidRPr="00E73947" w:rsidRDefault="00E73947">
      <w:pPr>
        <w:rPr>
          <w:rFonts w:asciiTheme="majorHAnsi" w:hAnsiTheme="majorHAnsi"/>
          <w:sz w:val="28"/>
          <w:szCs w:val="28"/>
        </w:rPr>
      </w:pPr>
      <w:r w:rsidRPr="00E73947">
        <w:rPr>
          <w:rFonts w:asciiTheme="majorHAnsi" w:hAnsiTheme="majorHAnsi"/>
          <w:sz w:val="28"/>
          <w:szCs w:val="28"/>
        </w:rPr>
        <w:t>Se till att dörrarna till omklädningsrummen är upplåsta</w:t>
      </w:r>
      <w:r w:rsidR="00C56F63">
        <w:rPr>
          <w:rFonts w:asciiTheme="majorHAnsi" w:hAnsiTheme="majorHAnsi"/>
          <w:sz w:val="28"/>
          <w:szCs w:val="28"/>
        </w:rPr>
        <w:t xml:space="preserve"> </w:t>
      </w:r>
      <w:r w:rsidRPr="00E73947">
        <w:rPr>
          <w:rFonts w:asciiTheme="majorHAnsi" w:hAnsiTheme="majorHAnsi"/>
          <w:sz w:val="28"/>
          <w:szCs w:val="28"/>
        </w:rPr>
        <w:t>(nyckel till omklädningsrummen finns på kansliet, sitter på knippan KONFERENSRUM)</w:t>
      </w:r>
      <w:r w:rsidR="00C56F63">
        <w:rPr>
          <w:rFonts w:asciiTheme="majorHAnsi" w:hAnsiTheme="majorHAnsi"/>
          <w:sz w:val="28"/>
          <w:szCs w:val="28"/>
        </w:rPr>
        <w:t>.</w:t>
      </w:r>
    </w:p>
    <w:p w14:paraId="33D052B1" w14:textId="0B6849C9" w:rsidR="00E73947" w:rsidRPr="00E73947" w:rsidRDefault="00E73947">
      <w:pPr>
        <w:rPr>
          <w:rFonts w:asciiTheme="majorHAnsi" w:hAnsiTheme="majorHAnsi"/>
          <w:sz w:val="28"/>
          <w:szCs w:val="28"/>
        </w:rPr>
      </w:pPr>
      <w:r w:rsidRPr="00E73947">
        <w:rPr>
          <w:rFonts w:asciiTheme="majorHAnsi" w:hAnsiTheme="majorHAnsi"/>
          <w:sz w:val="28"/>
          <w:szCs w:val="28"/>
        </w:rPr>
        <w:t>Kolla av att toaletterna ser ok ut</w:t>
      </w:r>
      <w:r w:rsidR="00D55507">
        <w:rPr>
          <w:rFonts w:asciiTheme="majorHAnsi" w:hAnsiTheme="majorHAnsi"/>
          <w:sz w:val="28"/>
          <w:szCs w:val="28"/>
        </w:rPr>
        <w:t xml:space="preserve">. </w:t>
      </w:r>
    </w:p>
    <w:p w14:paraId="39BE8186" w14:textId="47E3843D" w:rsidR="00E73947" w:rsidRDefault="00E73947">
      <w:pPr>
        <w:rPr>
          <w:rFonts w:asciiTheme="majorHAnsi" w:hAnsiTheme="majorHAnsi"/>
          <w:sz w:val="28"/>
          <w:szCs w:val="28"/>
        </w:rPr>
      </w:pPr>
      <w:r w:rsidRPr="00E73947">
        <w:rPr>
          <w:rFonts w:asciiTheme="majorHAnsi" w:hAnsiTheme="majorHAnsi"/>
          <w:sz w:val="28"/>
          <w:szCs w:val="28"/>
        </w:rPr>
        <w:t>Ställ iordning sekretariatet</w:t>
      </w:r>
      <w:r>
        <w:rPr>
          <w:rFonts w:asciiTheme="majorHAnsi" w:hAnsiTheme="majorHAnsi"/>
          <w:sz w:val="28"/>
          <w:szCs w:val="28"/>
        </w:rPr>
        <w:t xml:space="preserve"> (bord, stolar, matchklocka finns på kansliet)</w:t>
      </w:r>
    </w:p>
    <w:p w14:paraId="54B00DEE" w14:textId="6853341B" w:rsidR="00FE78F8" w:rsidRDefault="00D5550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Till </w:t>
      </w:r>
      <w:proofErr w:type="spellStart"/>
      <w:r>
        <w:rPr>
          <w:rFonts w:asciiTheme="majorHAnsi" w:hAnsiTheme="majorHAnsi"/>
          <w:sz w:val="28"/>
          <w:szCs w:val="28"/>
        </w:rPr>
        <w:t>smålagens</w:t>
      </w:r>
      <w:proofErr w:type="spellEnd"/>
      <w:r>
        <w:rPr>
          <w:rFonts w:asciiTheme="majorHAnsi" w:hAnsiTheme="majorHAnsi"/>
          <w:sz w:val="28"/>
          <w:szCs w:val="28"/>
        </w:rPr>
        <w:t xml:space="preserve"> sammandrag</w:t>
      </w:r>
      <w:r w:rsidR="00C56F63">
        <w:rPr>
          <w:rFonts w:asciiTheme="majorHAnsi" w:hAnsiTheme="majorHAnsi"/>
          <w:sz w:val="28"/>
          <w:szCs w:val="28"/>
        </w:rPr>
        <w:t xml:space="preserve"> (U9-U11)</w:t>
      </w:r>
      <w:r>
        <w:rPr>
          <w:rFonts w:asciiTheme="majorHAnsi" w:hAnsiTheme="majorHAnsi"/>
          <w:sz w:val="28"/>
          <w:szCs w:val="28"/>
        </w:rPr>
        <w:t xml:space="preserve"> </w:t>
      </w:r>
      <w:r w:rsidR="00C56F63">
        <w:rPr>
          <w:rFonts w:asciiTheme="majorHAnsi" w:hAnsiTheme="majorHAnsi"/>
          <w:sz w:val="28"/>
          <w:szCs w:val="28"/>
        </w:rPr>
        <w:t>behövs inget</w:t>
      </w:r>
      <w:r>
        <w:rPr>
          <w:rFonts w:asciiTheme="majorHAnsi" w:hAnsiTheme="majorHAnsi"/>
          <w:sz w:val="28"/>
          <w:szCs w:val="28"/>
        </w:rPr>
        <w:t xml:space="preserve"> matchprotokoll</w:t>
      </w:r>
      <w:r w:rsidR="00C56F63">
        <w:rPr>
          <w:rFonts w:asciiTheme="majorHAnsi" w:hAnsiTheme="majorHAnsi"/>
          <w:sz w:val="28"/>
          <w:szCs w:val="28"/>
        </w:rPr>
        <w:t xml:space="preserve"> och inga resultat rapporteras till förbundet. Matcherna rapporteras endast som spelade. </w:t>
      </w:r>
      <w:r w:rsidR="00A72804">
        <w:rPr>
          <w:rFonts w:asciiTheme="majorHAnsi" w:hAnsiTheme="majorHAnsi"/>
          <w:sz w:val="28"/>
          <w:szCs w:val="28"/>
        </w:rPr>
        <w:t xml:space="preserve">För de större lagen </w:t>
      </w:r>
      <w:r w:rsidR="000451DF">
        <w:rPr>
          <w:rFonts w:asciiTheme="majorHAnsi" w:hAnsiTheme="majorHAnsi"/>
          <w:sz w:val="28"/>
          <w:szCs w:val="28"/>
        </w:rPr>
        <w:t>(</w:t>
      </w:r>
      <w:r w:rsidR="00C56F63">
        <w:rPr>
          <w:rFonts w:asciiTheme="majorHAnsi" w:hAnsiTheme="majorHAnsi"/>
          <w:sz w:val="28"/>
          <w:szCs w:val="28"/>
        </w:rPr>
        <w:t xml:space="preserve">U12- senior) </w:t>
      </w:r>
      <w:r w:rsidR="00A72804">
        <w:rPr>
          <w:rFonts w:asciiTheme="majorHAnsi" w:hAnsiTheme="majorHAnsi"/>
          <w:sz w:val="28"/>
          <w:szCs w:val="28"/>
        </w:rPr>
        <w:t xml:space="preserve">ska </w:t>
      </w:r>
      <w:r w:rsidR="00C56F63">
        <w:rPr>
          <w:rFonts w:asciiTheme="majorHAnsi" w:hAnsiTheme="majorHAnsi"/>
          <w:sz w:val="28"/>
          <w:szCs w:val="28"/>
        </w:rPr>
        <w:t>elektroniskt</w:t>
      </w:r>
      <w:r w:rsidR="00A72804">
        <w:rPr>
          <w:rFonts w:asciiTheme="majorHAnsi" w:hAnsiTheme="majorHAnsi"/>
          <w:sz w:val="28"/>
          <w:szCs w:val="28"/>
        </w:rPr>
        <w:t xml:space="preserve"> matchprotokoll </w:t>
      </w:r>
      <w:r w:rsidR="00C56F63">
        <w:rPr>
          <w:rFonts w:asciiTheme="majorHAnsi" w:hAnsiTheme="majorHAnsi"/>
          <w:sz w:val="28"/>
          <w:szCs w:val="28"/>
        </w:rPr>
        <w:t xml:space="preserve"> (EMP) användas- det finns en laptop </w:t>
      </w:r>
      <w:r w:rsidR="000451DF">
        <w:rPr>
          <w:rFonts w:asciiTheme="majorHAnsi" w:hAnsiTheme="majorHAnsi"/>
          <w:sz w:val="28"/>
          <w:szCs w:val="28"/>
        </w:rPr>
        <w:t xml:space="preserve">till detta ändamål </w:t>
      </w:r>
      <w:r w:rsidR="00C56F63">
        <w:rPr>
          <w:rFonts w:asciiTheme="majorHAnsi" w:hAnsiTheme="majorHAnsi"/>
          <w:sz w:val="28"/>
          <w:szCs w:val="28"/>
        </w:rPr>
        <w:t xml:space="preserve">- och lagen har representanter som är utbildade i detta (=funktionärer). </w:t>
      </w:r>
    </w:p>
    <w:p w14:paraId="275F34B2" w14:textId="16A03033" w:rsidR="00FE78F8" w:rsidRDefault="00FE78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 till att domarna får nyckeln till domarrummet (nyckeln finns på kansliet</w:t>
      </w:r>
      <w:r w:rsidR="000A173C">
        <w:rPr>
          <w:rFonts w:asciiTheme="majorHAnsi" w:hAnsiTheme="majorHAnsi"/>
          <w:sz w:val="28"/>
          <w:szCs w:val="28"/>
        </w:rPr>
        <w:t>, knippa DOMARRUM)</w:t>
      </w:r>
      <w:r>
        <w:rPr>
          <w:rFonts w:asciiTheme="majorHAnsi" w:hAnsiTheme="majorHAnsi"/>
          <w:sz w:val="28"/>
          <w:szCs w:val="28"/>
        </w:rPr>
        <w:t>)</w:t>
      </w:r>
    </w:p>
    <w:p w14:paraId="7A27DE93" w14:textId="286BD556" w:rsidR="00E73947" w:rsidRDefault="00D55507" w:rsidP="00E7394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 till att hallvärden har en gul tröja på sig och finns på plats under dagen</w:t>
      </w:r>
      <w:r w:rsidR="00C56F63">
        <w:rPr>
          <w:rFonts w:asciiTheme="majorHAnsi" w:hAnsiTheme="majorHAnsi"/>
          <w:sz w:val="28"/>
          <w:szCs w:val="28"/>
        </w:rPr>
        <w:t>.</w:t>
      </w:r>
    </w:p>
    <w:p w14:paraId="3AE351A7" w14:textId="77777777" w:rsidR="00D55507" w:rsidRDefault="00D55507" w:rsidP="00E73947">
      <w:pPr>
        <w:rPr>
          <w:rFonts w:asciiTheme="majorHAnsi" w:hAnsiTheme="majorHAnsi"/>
          <w:sz w:val="28"/>
          <w:szCs w:val="28"/>
        </w:rPr>
      </w:pPr>
    </w:p>
    <w:p w14:paraId="7C86BBA8" w14:textId="77777777" w:rsidR="001A3C0C" w:rsidRDefault="001A3C0C" w:rsidP="00E73947">
      <w:pPr>
        <w:rPr>
          <w:rFonts w:asciiTheme="majorHAnsi" w:hAnsiTheme="majorHAnsi"/>
          <w:sz w:val="28"/>
          <w:szCs w:val="28"/>
        </w:rPr>
      </w:pPr>
    </w:p>
    <w:p w14:paraId="57DA0F0C" w14:textId="77777777" w:rsidR="001A3C0C" w:rsidRDefault="001A3C0C" w:rsidP="00E73947">
      <w:pPr>
        <w:rPr>
          <w:rFonts w:asciiTheme="majorHAnsi" w:hAnsiTheme="majorHAnsi"/>
          <w:sz w:val="28"/>
          <w:szCs w:val="28"/>
        </w:rPr>
      </w:pPr>
    </w:p>
    <w:p w14:paraId="6380124E" w14:textId="77777777" w:rsidR="001A3C0C" w:rsidRDefault="001A3C0C" w:rsidP="00E73947">
      <w:pPr>
        <w:rPr>
          <w:rFonts w:asciiTheme="majorHAnsi" w:hAnsiTheme="majorHAnsi"/>
          <w:sz w:val="28"/>
          <w:szCs w:val="28"/>
        </w:rPr>
      </w:pPr>
    </w:p>
    <w:p w14:paraId="434B1719" w14:textId="77777777" w:rsidR="001A3C0C" w:rsidRDefault="001A3C0C" w:rsidP="00E73947">
      <w:pPr>
        <w:rPr>
          <w:rFonts w:asciiTheme="majorHAnsi" w:hAnsiTheme="majorHAnsi"/>
          <w:sz w:val="28"/>
          <w:szCs w:val="28"/>
        </w:rPr>
      </w:pPr>
    </w:p>
    <w:p w14:paraId="54F9BEF1" w14:textId="77777777" w:rsidR="001A3C0C" w:rsidRDefault="001A3C0C" w:rsidP="00E73947">
      <w:pPr>
        <w:rPr>
          <w:rFonts w:asciiTheme="majorHAnsi" w:hAnsiTheme="majorHAnsi"/>
          <w:b/>
          <w:sz w:val="36"/>
          <w:szCs w:val="36"/>
        </w:rPr>
      </w:pPr>
    </w:p>
    <w:p w14:paraId="0C1F0064" w14:textId="77777777" w:rsidR="001A3C0C" w:rsidRDefault="001A3C0C" w:rsidP="00E73947">
      <w:pPr>
        <w:rPr>
          <w:rFonts w:asciiTheme="majorHAnsi" w:hAnsiTheme="majorHAnsi"/>
          <w:b/>
          <w:sz w:val="36"/>
          <w:szCs w:val="36"/>
        </w:rPr>
      </w:pPr>
    </w:p>
    <w:p w14:paraId="02C1B467" w14:textId="76812461" w:rsidR="00FE78F8" w:rsidRPr="001A3C0C" w:rsidRDefault="0713A3FB" w:rsidP="00E73947">
      <w:pPr>
        <w:rPr>
          <w:rFonts w:asciiTheme="majorHAnsi" w:hAnsiTheme="majorHAnsi"/>
          <w:b/>
          <w:sz w:val="36"/>
          <w:szCs w:val="36"/>
        </w:rPr>
      </w:pPr>
      <w:r w:rsidRPr="0713A3FB">
        <w:rPr>
          <w:rFonts w:asciiTheme="majorHAnsi" w:hAnsiTheme="majorHAnsi"/>
          <w:b/>
          <w:bCs/>
          <w:sz w:val="36"/>
          <w:szCs w:val="36"/>
        </w:rPr>
        <w:t>När dagen avslutas:</w:t>
      </w:r>
    </w:p>
    <w:p w14:paraId="21D7ADFD" w14:textId="633ADED6" w:rsidR="00A72804" w:rsidRPr="00E73947" w:rsidRDefault="00A72804" w:rsidP="00E7394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Ställ tillbaka bord, stolar mm som tillhör sekretariatet på kansliet</w:t>
      </w:r>
    </w:p>
    <w:p w14:paraId="2F88F6E1" w14:textId="77C004F7" w:rsidR="00E03EF0" w:rsidRDefault="00FE78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Stäng cafeterian</w:t>
      </w:r>
      <w:r w:rsidR="00E03EF0">
        <w:rPr>
          <w:rFonts w:asciiTheme="majorHAnsi" w:hAnsiTheme="majorHAnsi"/>
          <w:sz w:val="28"/>
          <w:szCs w:val="28"/>
        </w:rPr>
        <w:t xml:space="preserve">, </w:t>
      </w:r>
      <w:r w:rsidR="00C56F63">
        <w:rPr>
          <w:rFonts w:asciiTheme="majorHAnsi" w:hAnsiTheme="majorHAnsi"/>
          <w:sz w:val="28"/>
          <w:szCs w:val="28"/>
        </w:rPr>
        <w:t xml:space="preserve">logga ur från ert konto i </w:t>
      </w:r>
      <w:proofErr w:type="spellStart"/>
      <w:r w:rsidR="00C56F63">
        <w:rPr>
          <w:rFonts w:asciiTheme="majorHAnsi" w:hAnsiTheme="majorHAnsi"/>
          <w:sz w:val="28"/>
          <w:szCs w:val="28"/>
        </w:rPr>
        <w:t>ipaden</w:t>
      </w:r>
      <w:proofErr w:type="spellEnd"/>
      <w:r w:rsidR="00E03EF0">
        <w:rPr>
          <w:rFonts w:asciiTheme="majorHAnsi" w:hAnsiTheme="majorHAnsi"/>
          <w:sz w:val="28"/>
          <w:szCs w:val="28"/>
        </w:rPr>
        <w:t xml:space="preserve"> mm</w:t>
      </w:r>
    </w:p>
    <w:p w14:paraId="192435B2" w14:textId="1D2CA484" w:rsidR="00FE78F8" w:rsidRDefault="00FE78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Svabba även golvet utanför cafeterian</w:t>
      </w:r>
    </w:p>
    <w:p w14:paraId="18D2CE7B" w14:textId="667B0964" w:rsidR="00FE78F8" w:rsidRDefault="00FE78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Grovstäda läktare, omklädningsrum och toaletter</w:t>
      </w:r>
    </w:p>
    <w:p w14:paraId="2D793641" w14:textId="67B0AE9B" w:rsidR="00A72804" w:rsidRDefault="00A728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 till att det inte ligger bollar </w:t>
      </w:r>
      <w:r w:rsidR="00833CAD">
        <w:rPr>
          <w:rFonts w:asciiTheme="majorHAnsi" w:hAnsiTheme="majorHAnsi"/>
          <w:sz w:val="28"/>
          <w:szCs w:val="28"/>
        </w:rPr>
        <w:t xml:space="preserve">eller annat material </w:t>
      </w:r>
      <w:r>
        <w:rPr>
          <w:rFonts w:asciiTheme="majorHAnsi" w:hAnsiTheme="majorHAnsi"/>
          <w:sz w:val="28"/>
          <w:szCs w:val="28"/>
        </w:rPr>
        <w:t>kvar i hallen</w:t>
      </w:r>
    </w:p>
    <w:p w14:paraId="569BD096" w14:textId="25FCCC7C" w:rsidR="000A173C" w:rsidRDefault="000A173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Töm soptunnor och ställ sopsäckarna i entrén</w:t>
      </w:r>
    </w:p>
    <w:p w14:paraId="6D7E6BDC" w14:textId="6E3D8ABC" w:rsidR="000A173C" w:rsidRDefault="000A173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Pant tillhör laget, dvs laget får gärna ta med sig tomburkar och panta</w:t>
      </w:r>
    </w:p>
    <w:p w14:paraId="6A47FB27" w14:textId="77777777" w:rsidR="00FE78F8" w:rsidRPr="00E73947" w:rsidRDefault="00FE78F8">
      <w:pPr>
        <w:rPr>
          <w:rFonts w:asciiTheme="majorHAnsi" w:hAnsiTheme="majorHAnsi"/>
          <w:sz w:val="28"/>
          <w:szCs w:val="28"/>
        </w:rPr>
      </w:pPr>
    </w:p>
    <w:p w14:paraId="1CC5AACC" w14:textId="168CAA98" w:rsidR="004A2E9E" w:rsidRDefault="004A2E9E" w:rsidP="00A72804">
      <w:pPr>
        <w:rPr>
          <w:rFonts w:asciiTheme="majorHAnsi" w:hAnsiTheme="majorHAnsi"/>
          <w:sz w:val="28"/>
          <w:szCs w:val="28"/>
        </w:rPr>
      </w:pPr>
    </w:p>
    <w:p w14:paraId="49D26D5C" w14:textId="77777777" w:rsidR="004A2E9E" w:rsidRDefault="004A2E9E" w:rsidP="00700677">
      <w:pPr>
        <w:jc w:val="both"/>
        <w:rPr>
          <w:rFonts w:asciiTheme="majorHAnsi" w:hAnsiTheme="majorHAnsi"/>
          <w:sz w:val="28"/>
          <w:szCs w:val="28"/>
        </w:rPr>
      </w:pPr>
    </w:p>
    <w:p w14:paraId="28BA34FF" w14:textId="77777777" w:rsidR="004A2E9E" w:rsidRDefault="004A2E9E" w:rsidP="00700677">
      <w:pPr>
        <w:jc w:val="both"/>
        <w:rPr>
          <w:rFonts w:asciiTheme="majorHAnsi" w:hAnsiTheme="majorHAnsi"/>
          <w:sz w:val="28"/>
          <w:szCs w:val="28"/>
        </w:rPr>
      </w:pPr>
    </w:p>
    <w:sectPr w:rsidR="004A2E9E" w:rsidSect="004E36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F9B1" w14:textId="77777777" w:rsidR="00EC591F" w:rsidRDefault="00EC591F" w:rsidP="00613D7A">
      <w:pPr>
        <w:spacing w:after="0" w:line="240" w:lineRule="auto"/>
      </w:pPr>
      <w:r>
        <w:separator/>
      </w:r>
    </w:p>
  </w:endnote>
  <w:endnote w:type="continuationSeparator" w:id="0">
    <w:p w14:paraId="5459C977" w14:textId="77777777" w:rsidR="00EC591F" w:rsidRDefault="00EC591F" w:rsidP="0061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3565"/>
      <w:docPartObj>
        <w:docPartGallery w:val="Page Numbers (Bottom of Page)"/>
        <w:docPartUnique/>
      </w:docPartObj>
    </w:sdtPr>
    <w:sdtEndPr/>
    <w:sdtContent>
      <w:p w14:paraId="5A29A646" w14:textId="77777777" w:rsidR="00CE1380" w:rsidRDefault="00700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2129C9" w14:textId="77777777" w:rsidR="00CE1380" w:rsidRDefault="00CE1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C683B" w14:textId="77777777" w:rsidR="00EC591F" w:rsidRDefault="00EC591F" w:rsidP="00613D7A">
      <w:pPr>
        <w:spacing w:after="0" w:line="240" w:lineRule="auto"/>
      </w:pPr>
      <w:r>
        <w:separator/>
      </w:r>
    </w:p>
  </w:footnote>
  <w:footnote w:type="continuationSeparator" w:id="0">
    <w:p w14:paraId="4F450D19" w14:textId="77777777" w:rsidR="00EC591F" w:rsidRDefault="00EC591F" w:rsidP="0061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500E" w14:textId="6A3B94C6" w:rsidR="000D0959" w:rsidRDefault="000D0959">
    <w:pPr>
      <w:pStyle w:val="Header"/>
    </w:pPr>
    <w:r>
      <w:rPr>
        <w:rFonts w:ascii="Candara" w:hAnsi="Candara"/>
        <w:noProof/>
      </w:rPr>
      <w:drawing>
        <wp:inline distT="0" distB="0" distL="0" distR="0" wp14:anchorId="0AC76DE3" wp14:editId="2B77E55D">
          <wp:extent cx="5760720" cy="1334135"/>
          <wp:effectExtent l="0" t="0" r="0" b="0"/>
          <wp:docPr id="2" name="Bild 1" descr="ny_si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y_sid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A5347"/>
    <w:multiLevelType w:val="hybridMultilevel"/>
    <w:tmpl w:val="1BE68716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7A"/>
    <w:rsid w:val="000451DF"/>
    <w:rsid w:val="000A173C"/>
    <w:rsid w:val="000A77EB"/>
    <w:rsid w:val="000D0959"/>
    <w:rsid w:val="00182419"/>
    <w:rsid w:val="001A3C0C"/>
    <w:rsid w:val="001F6A0F"/>
    <w:rsid w:val="00210DEF"/>
    <w:rsid w:val="00451D00"/>
    <w:rsid w:val="004A2E9E"/>
    <w:rsid w:val="004E3666"/>
    <w:rsid w:val="0052593F"/>
    <w:rsid w:val="00583A87"/>
    <w:rsid w:val="00613D7A"/>
    <w:rsid w:val="00700677"/>
    <w:rsid w:val="00733392"/>
    <w:rsid w:val="00833CAD"/>
    <w:rsid w:val="00A72804"/>
    <w:rsid w:val="00C1427D"/>
    <w:rsid w:val="00C56F63"/>
    <w:rsid w:val="00CC0C90"/>
    <w:rsid w:val="00CE1380"/>
    <w:rsid w:val="00D55507"/>
    <w:rsid w:val="00E03EF0"/>
    <w:rsid w:val="00E621C0"/>
    <w:rsid w:val="00E73947"/>
    <w:rsid w:val="00EC591F"/>
    <w:rsid w:val="00F11223"/>
    <w:rsid w:val="00FE78F8"/>
    <w:rsid w:val="0713A3FB"/>
    <w:rsid w:val="4794D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55CA9"/>
  <w15:docId w15:val="{CDF99471-43DD-40B0-B2CA-D3496127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7A"/>
  </w:style>
  <w:style w:type="paragraph" w:styleId="Footer">
    <w:name w:val="footer"/>
    <w:basedOn w:val="Normal"/>
    <w:link w:val="FooterChar"/>
    <w:uiPriority w:val="99"/>
    <w:unhideWhenUsed/>
    <w:rsid w:val="0061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7A"/>
  </w:style>
  <w:style w:type="paragraph" w:styleId="BalloonText">
    <w:name w:val="Balloon Text"/>
    <w:basedOn w:val="Normal"/>
    <w:link w:val="BalloonTextChar"/>
    <w:uiPriority w:val="99"/>
    <w:semiHidden/>
    <w:unhideWhenUsed/>
    <w:rsid w:val="006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8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2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1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8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14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8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0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6BDB0AB07B462BB665F4F8D912B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B7DD4-0668-4F69-8538-D1636037E55F}"/>
      </w:docPartPr>
      <w:docPartBody>
        <w:p w:rsidR="000649F5" w:rsidRDefault="00A44C27" w:rsidP="00A44C27">
          <w:pPr>
            <w:pStyle w:val="C26BDB0AB07B462BB665F4F8D912B2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802"/>
    <w:rsid w:val="000649F5"/>
    <w:rsid w:val="000E0D01"/>
    <w:rsid w:val="001906D8"/>
    <w:rsid w:val="005F3802"/>
    <w:rsid w:val="00920220"/>
    <w:rsid w:val="00A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C7F3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56F9DD86DF403AA2F649B9E12C0EC7">
    <w:name w:val="4F56F9DD86DF403AA2F649B9E12C0EC7"/>
    <w:rsid w:val="005F3802"/>
  </w:style>
  <w:style w:type="paragraph" w:customStyle="1" w:styleId="C26BDB0AB07B462BB665F4F8D912B232">
    <w:name w:val="C26BDB0AB07B462BB665F4F8D912B232"/>
    <w:rsid w:val="00A44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Hallansvaret ”i stort”</dc:title>
  <dc:creator>Helen</dc:creator>
  <cp:lastModifiedBy>Brandel, Charlotta</cp:lastModifiedBy>
  <cp:revision>4</cp:revision>
  <dcterms:created xsi:type="dcterms:W3CDTF">2021-09-29T12:02:00Z</dcterms:created>
  <dcterms:modified xsi:type="dcterms:W3CDTF">2021-09-29T12:10:00Z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2021-09-29T12:00:37Z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55c796c8-c9f9-4b37-880c-aa614ffba940</vt:lpwstr>
  </property>
  <property fmtid="{D5CDD505-2E9C-101B-9397-08002B2CF9AE}" pid="8" name="MSIP_Label_4929bff8-5b33-42aa-95d2-28f72e792cb0_ContentBits">
    <vt:lpwstr>0</vt:lpwstr>
  </property>
</Properties>
</file>