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28B0" w14:textId="35182E35" w:rsidR="00F529E5" w:rsidRDefault="007C4648" w:rsidP="007C4648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Förhållningsregler F-11</w:t>
      </w:r>
    </w:p>
    <w:p w14:paraId="3B2A4A16" w14:textId="634BC1BA" w:rsidR="001B10E3" w:rsidRPr="001B10E3" w:rsidRDefault="001B10E3" w:rsidP="007C4648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Söndag 5/5 2024</w:t>
      </w:r>
    </w:p>
    <w:p w14:paraId="56D7312D" w14:textId="77777777" w:rsidR="007C4648" w:rsidRDefault="007C4648" w:rsidP="007C4648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78772200" w14:textId="4A8FAA77" w:rsidR="007C4648" w:rsidRDefault="007C4648" w:rsidP="007C4648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 har gått igenom </w:t>
      </w:r>
      <w:proofErr w:type="spellStart"/>
      <w:r>
        <w:rPr>
          <w:rFonts w:ascii="Garamond" w:hAnsi="Garamond"/>
          <w:sz w:val="24"/>
          <w:szCs w:val="24"/>
        </w:rPr>
        <w:t>ÄIF´s</w:t>
      </w:r>
      <w:proofErr w:type="spellEnd"/>
      <w:r>
        <w:rPr>
          <w:rFonts w:ascii="Garamond" w:hAnsi="Garamond"/>
          <w:sz w:val="24"/>
          <w:szCs w:val="24"/>
        </w:rPr>
        <w:t xml:space="preserve"> fotbolls verksamhetspolicy och alla som var närvarande på mötet var överens om att vi ska följa dessa regler.</w:t>
      </w:r>
    </w:p>
    <w:p w14:paraId="775A903B" w14:textId="11F1567D" w:rsidR="007C4648" w:rsidRDefault="007C4648" w:rsidP="007C4648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 enades om att skapa egna förhållningsregler som ska gälla i vårt lag.</w:t>
      </w:r>
    </w:p>
    <w:p w14:paraId="3F194683" w14:textId="0ADFF50E" w:rsidR="007C4648" w:rsidRDefault="007C4648" w:rsidP="007C4648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Tjejerna fick sitta i mindre grupper och diskutera vilka regler de vill ska gälla i vårt lag, varje grupp fick berätta för övriga om deras regler.</w:t>
      </w:r>
    </w:p>
    <w:p w14:paraId="511DC0FB" w14:textId="7BB164FE" w:rsidR="007C4648" w:rsidRDefault="007C4648" w:rsidP="007C4648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 enades om att det är dessa förhållningsregler som ska gälla i vårt lag.</w:t>
      </w:r>
    </w:p>
    <w:p w14:paraId="10636A0D" w14:textId="77777777" w:rsidR="007C4648" w:rsidRDefault="007C4648" w:rsidP="007C4648">
      <w:pPr>
        <w:pStyle w:val="Ingetavstnd"/>
        <w:jc w:val="center"/>
        <w:rPr>
          <w:rFonts w:ascii="Garamond" w:hAnsi="Garamond"/>
          <w:sz w:val="24"/>
          <w:szCs w:val="24"/>
        </w:rPr>
      </w:pPr>
    </w:p>
    <w:p w14:paraId="35848218" w14:textId="6BB7EA2B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Äta innan träning och match</w:t>
      </w:r>
    </w:p>
    <w:p w14:paraId="738F12E3" w14:textId="60EB14A9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Komma på träningarna</w:t>
      </w:r>
    </w:p>
    <w:p w14:paraId="26CF5B2A" w14:textId="4075FFCC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Fokus på träning och match</w:t>
      </w:r>
    </w:p>
    <w:p w14:paraId="679048A3" w14:textId="2F08802D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Lämna in mobilerna på träning och match</w:t>
      </w:r>
    </w:p>
    <w:p w14:paraId="0B6AD815" w14:textId="74D0321A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Vara rädd om vårt material</w:t>
      </w:r>
    </w:p>
    <w:p w14:paraId="2C210B0E" w14:textId="7A43FEBD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Prata med tränarna</w:t>
      </w:r>
    </w:p>
    <w:p w14:paraId="4E1195CB" w14:textId="77777777" w:rsidR="007C4648" w:rsidRDefault="007C4648" w:rsidP="007C4648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5AAE5A38" w14:textId="77777777" w:rsidR="007C4648" w:rsidRDefault="007C4648" w:rsidP="007C4648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2A3ED6A5" w14:textId="2E936257" w:rsidR="007C4648" w:rsidRP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Vara snäll, både på planen och på sidan av planen</w:t>
      </w:r>
    </w:p>
    <w:p w14:paraId="4C4FC9F8" w14:textId="6FAFA212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Vara positiv</w:t>
      </w:r>
    </w:p>
    <w:p w14:paraId="50D3738F" w14:textId="44890E08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 trycka ner andra</w:t>
      </w:r>
    </w:p>
    <w:p w14:paraId="4912DE0E" w14:textId="6EA83A09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 skylla på varandra, ge exempel </w:t>
      </w:r>
    </w:p>
    <w:p w14:paraId="677C206E" w14:textId="29948314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 använda oss av ett drygt kroppsspråk</w:t>
      </w:r>
    </w:p>
    <w:p w14:paraId="01744423" w14:textId="3F8FF57D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Kontrollera våra känslor</w:t>
      </w:r>
    </w:p>
    <w:p w14:paraId="4AC2FCCB" w14:textId="26964610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 bruka fula ord</w:t>
      </w:r>
    </w:p>
    <w:p w14:paraId="3DD81B50" w14:textId="77777777" w:rsidR="007C4648" w:rsidRDefault="007C4648" w:rsidP="007C4648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26465496" w14:textId="0443D7B7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Vara en förebild för yngre lag samt för andra föreningar</w:t>
      </w:r>
    </w:p>
    <w:p w14:paraId="445AE651" w14:textId="436260C1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Inkludera</w:t>
      </w:r>
    </w:p>
    <w:p w14:paraId="55351943" w14:textId="7D819188" w:rsidR="007C4648" w:rsidRDefault="007C4648" w:rsidP="007C4648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Spela schysst</w:t>
      </w:r>
    </w:p>
    <w:p w14:paraId="4A6CFB30" w14:textId="77777777" w:rsidR="007C4648" w:rsidRDefault="007C4648" w:rsidP="007C4648">
      <w:pPr>
        <w:pStyle w:val="Ingetavstnd"/>
        <w:rPr>
          <w:rFonts w:ascii="Garamond" w:hAnsi="Garamond"/>
          <w:sz w:val="24"/>
          <w:szCs w:val="24"/>
        </w:rPr>
      </w:pPr>
    </w:p>
    <w:p w14:paraId="135A990E" w14:textId="601D01F7" w:rsidR="007C4648" w:rsidRDefault="007C4648" w:rsidP="001B10E3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 samtalade om att det är tränarna som observerar och kontrollerar att dessa regler följs. Vi ska inte skapa en dålig stämning i laget genom att bli ”poliser” mot varandra.</w:t>
      </w:r>
    </w:p>
    <w:p w14:paraId="220E3212" w14:textId="50B79580" w:rsidR="007C4648" w:rsidRDefault="007C4648" w:rsidP="001B10E3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Har spelarna erfarenheter att någon inte följer reglerna så pratar spelaren med tränarna.</w:t>
      </w:r>
    </w:p>
    <w:p w14:paraId="4CDDAB96" w14:textId="53E15C70" w:rsidR="007C4648" w:rsidRDefault="007C4648" w:rsidP="001B10E3">
      <w:pPr>
        <w:pStyle w:val="Ingetavstnd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första hand tar tränarna ett snack med aktuell/ aktuella spelare. Blir det inte bättre tar tränarna kontakt med berörda föräldrar och blir det fortfarande ingen skillnad så tar vi in personer från fotbollens styrelse. Det kan bli konsekvenser </w:t>
      </w:r>
      <w:r w:rsidR="001B10E3">
        <w:rPr>
          <w:rFonts w:ascii="Garamond" w:hAnsi="Garamond"/>
          <w:sz w:val="24"/>
          <w:szCs w:val="24"/>
        </w:rPr>
        <w:t xml:space="preserve">i dessa dialoger </w:t>
      </w:r>
      <w:proofErr w:type="gramStart"/>
      <w:r w:rsidR="001B10E3">
        <w:rPr>
          <w:rFonts w:ascii="Garamond" w:hAnsi="Garamond"/>
          <w:sz w:val="24"/>
          <w:szCs w:val="24"/>
        </w:rPr>
        <w:t>t ex</w:t>
      </w:r>
      <w:proofErr w:type="gramEnd"/>
      <w:r w:rsidR="001B10E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att spelare inte får träna</w:t>
      </w:r>
      <w:r w:rsidR="001B10E3">
        <w:rPr>
          <w:rFonts w:ascii="Garamond" w:hAnsi="Garamond"/>
          <w:sz w:val="24"/>
          <w:szCs w:val="24"/>
        </w:rPr>
        <w:t xml:space="preserve"> under en period</w:t>
      </w:r>
      <w:r>
        <w:rPr>
          <w:rFonts w:ascii="Garamond" w:hAnsi="Garamond"/>
          <w:sz w:val="24"/>
          <w:szCs w:val="24"/>
        </w:rPr>
        <w:t>, spela ma</w:t>
      </w:r>
      <w:r w:rsidR="001B10E3">
        <w:rPr>
          <w:rFonts w:ascii="Garamond" w:hAnsi="Garamond"/>
          <w:sz w:val="24"/>
          <w:szCs w:val="24"/>
        </w:rPr>
        <w:t>tcher under en period o sv.</w:t>
      </w:r>
    </w:p>
    <w:p w14:paraId="789EC1E6" w14:textId="55416396" w:rsidR="007C4648" w:rsidRDefault="007C4648" w:rsidP="007C4648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02B3B41D" w14:textId="77777777" w:rsidR="007C4648" w:rsidRDefault="007C4648" w:rsidP="007C4648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9CA1CAA" w14:textId="58EC2897" w:rsidR="007C4648" w:rsidRPr="007C4648" w:rsidRDefault="007C4648" w:rsidP="007C4648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7C4648" w:rsidRPr="007C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A02B7"/>
    <w:multiLevelType w:val="hybridMultilevel"/>
    <w:tmpl w:val="CE0EA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0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48"/>
    <w:rsid w:val="000576DF"/>
    <w:rsid w:val="001B10E3"/>
    <w:rsid w:val="00710996"/>
    <w:rsid w:val="007C4648"/>
    <w:rsid w:val="00BB278C"/>
    <w:rsid w:val="00F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4F47"/>
  <w15:chartTrackingRefBased/>
  <w15:docId w15:val="{AD0511FD-6156-401C-BDFA-905A5D27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4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46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4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46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4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4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4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4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46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4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46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4648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4648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46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46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46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46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4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4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4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46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46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4648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46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4648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4648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7C4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1</cp:revision>
  <dcterms:created xsi:type="dcterms:W3CDTF">2024-05-06T17:43:00Z</dcterms:created>
  <dcterms:modified xsi:type="dcterms:W3CDTF">2024-05-06T17:56:00Z</dcterms:modified>
</cp:coreProperties>
</file>