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37B89" w14:textId="77777777" w:rsidR="0027349D" w:rsidRDefault="0027349D" w:rsidP="0027349D">
      <w:pPr>
        <w:jc w:val="center"/>
      </w:pPr>
      <w:r>
        <w:rPr>
          <w:rFonts w:cs="Arial"/>
          <w:noProof/>
          <w:color w:val="444444"/>
          <w:sz w:val="21"/>
          <w:szCs w:val="21"/>
        </w:rPr>
        <w:drawing>
          <wp:inline distT="0" distB="0" distL="0" distR="0" wp14:anchorId="655C80ED" wp14:editId="28CAE14F">
            <wp:extent cx="1924050" cy="1861983"/>
            <wp:effectExtent l="0" t="0" r="0" b="5080"/>
            <wp:docPr id="2" name="Bildobjekt 2" descr="http://www.svenskalag.se/teamdata/gallery/9161/40424/855012.jpg?v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lleryImage" descr="http://www.svenskalag.se/teamdata/gallery/9161/40424/855012.jpg?v=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412" cy="188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729B6" w14:textId="77777777" w:rsidR="0027349D" w:rsidRDefault="002734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77F72C" w14:textId="7C667CF6" w:rsidR="0027349D" w:rsidRPr="0027349D" w:rsidRDefault="00F646E1" w:rsidP="0027349D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Poolspel F07</w:t>
      </w:r>
    </w:p>
    <w:p w14:paraId="0752147A" w14:textId="77777777" w:rsidR="0027349D" w:rsidRPr="0027349D" w:rsidRDefault="0027349D" w:rsidP="0027349D">
      <w:pPr>
        <w:jc w:val="center"/>
        <w:rPr>
          <w:b/>
          <w:sz w:val="40"/>
          <w:szCs w:val="40"/>
        </w:rPr>
      </w:pPr>
      <w:r w:rsidRPr="0027349D">
        <w:rPr>
          <w:b/>
          <w:sz w:val="40"/>
          <w:szCs w:val="40"/>
        </w:rPr>
        <w:t>Sörbyvallen</w:t>
      </w:r>
    </w:p>
    <w:p w14:paraId="72E8365A" w14:textId="3AE11842" w:rsidR="0027349D" w:rsidRDefault="00A66969" w:rsidP="0027349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29 maj 2016</w:t>
      </w:r>
    </w:p>
    <w:p w14:paraId="7ECB99B4" w14:textId="720AAAC8" w:rsidR="00EF036B" w:rsidRPr="00EF036B" w:rsidRDefault="00EF036B" w:rsidP="00EF036B">
      <w:pPr>
        <w:jc w:val="center"/>
        <w:rPr>
          <w:b/>
          <w:sz w:val="28"/>
          <w:szCs w:val="40"/>
        </w:rPr>
      </w:pPr>
      <w:r>
        <w:rPr>
          <w:b/>
          <w:sz w:val="28"/>
          <w:szCs w:val="40"/>
        </w:rPr>
        <w:t xml:space="preserve"> </w:t>
      </w:r>
    </w:p>
    <w:p w14:paraId="11EC66BA" w14:textId="77777777" w:rsidR="00754938" w:rsidRDefault="00754938" w:rsidP="00F646E1">
      <w:pPr>
        <w:jc w:val="center"/>
      </w:pPr>
    </w:p>
    <w:p w14:paraId="59E9A6C8" w14:textId="77777777" w:rsidR="00754938" w:rsidRDefault="00754938" w:rsidP="00A66969">
      <w:pPr>
        <w:jc w:val="center"/>
      </w:pPr>
    </w:p>
    <w:tbl>
      <w:tblPr>
        <w:tblW w:w="6420" w:type="dxa"/>
        <w:tblInd w:w="17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860"/>
        <w:gridCol w:w="800"/>
        <w:gridCol w:w="1860"/>
      </w:tblGrid>
      <w:tr w:rsidR="00A66969" w:rsidRPr="00A66969" w14:paraId="38723847" w14:textId="77777777" w:rsidTr="00A66969">
        <w:trPr>
          <w:trHeight w:val="375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B361C" w14:textId="77777777" w:rsidR="00A66969" w:rsidRPr="00A66969" w:rsidRDefault="00A66969" w:rsidP="00A66969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A66969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Spelschema: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7A512" w14:textId="77777777" w:rsidR="00A66969" w:rsidRPr="00A66969" w:rsidRDefault="00A66969" w:rsidP="00A66969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A66969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44F4D" w14:textId="77777777" w:rsidR="00A66969" w:rsidRPr="00A66969" w:rsidRDefault="00A66969" w:rsidP="00A66969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A66969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2F372" w14:textId="77777777" w:rsidR="00A66969" w:rsidRPr="00A66969" w:rsidRDefault="00A66969" w:rsidP="00A669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696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66969" w:rsidRPr="00A66969" w14:paraId="02E6F9A9" w14:textId="77777777" w:rsidTr="00A6696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C9CC" w14:textId="77777777" w:rsidR="00A66969" w:rsidRPr="00A66969" w:rsidRDefault="00A66969" w:rsidP="00A669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6969">
              <w:rPr>
                <w:rFonts w:ascii="Calibri" w:hAnsi="Calibri"/>
                <w:color w:val="000000"/>
                <w:sz w:val="22"/>
                <w:szCs w:val="22"/>
              </w:rPr>
              <w:t>Kl. 10:00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4DF5" w14:textId="77777777" w:rsidR="00A66969" w:rsidRPr="00A66969" w:rsidRDefault="00A66969" w:rsidP="00A6696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66969">
              <w:rPr>
                <w:rFonts w:ascii="Calibri" w:hAnsi="Calibri"/>
                <w:sz w:val="22"/>
                <w:szCs w:val="22"/>
              </w:rPr>
              <w:t>Sturehov Röd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8858" w14:textId="77777777" w:rsidR="00A66969" w:rsidRPr="00A66969" w:rsidRDefault="00A66969" w:rsidP="00A6696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66969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D77BA" w14:textId="77777777" w:rsidR="00A66969" w:rsidRPr="00A66969" w:rsidRDefault="00A66969" w:rsidP="00A6696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66969">
              <w:rPr>
                <w:rFonts w:ascii="Calibri" w:hAnsi="Calibri"/>
                <w:sz w:val="22"/>
                <w:szCs w:val="22"/>
              </w:rPr>
              <w:t>GSBK</w:t>
            </w:r>
          </w:p>
        </w:tc>
      </w:tr>
      <w:tr w:rsidR="00A66969" w:rsidRPr="00A66969" w14:paraId="7B6E9E18" w14:textId="77777777" w:rsidTr="00A6696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68C3" w14:textId="77777777" w:rsidR="00A66969" w:rsidRPr="00A66969" w:rsidRDefault="00A66969" w:rsidP="00A669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6969">
              <w:rPr>
                <w:rFonts w:ascii="Calibri" w:hAnsi="Calibri"/>
                <w:color w:val="000000"/>
                <w:sz w:val="22"/>
                <w:szCs w:val="22"/>
              </w:rPr>
              <w:t>Kl. 10:00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ECAA" w14:textId="77777777" w:rsidR="00A66969" w:rsidRPr="00A66969" w:rsidRDefault="00A66969" w:rsidP="00A6696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66969">
              <w:rPr>
                <w:rFonts w:ascii="Calibri" w:hAnsi="Calibri"/>
                <w:sz w:val="22"/>
                <w:szCs w:val="22"/>
              </w:rPr>
              <w:t>Sturehov Blå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0EDA" w14:textId="77777777" w:rsidR="00A66969" w:rsidRPr="00A66969" w:rsidRDefault="00A66969" w:rsidP="00A6696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66969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5738C" w14:textId="77777777" w:rsidR="00A66969" w:rsidRPr="00A66969" w:rsidRDefault="00A66969" w:rsidP="00A6696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66969">
              <w:rPr>
                <w:rFonts w:ascii="Calibri" w:hAnsi="Calibri"/>
                <w:sz w:val="22"/>
                <w:szCs w:val="22"/>
              </w:rPr>
              <w:t>BK Forward</w:t>
            </w:r>
          </w:p>
        </w:tc>
      </w:tr>
      <w:tr w:rsidR="00A66969" w:rsidRPr="00A66969" w14:paraId="37248B22" w14:textId="77777777" w:rsidTr="00A6696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EF8F" w14:textId="77777777" w:rsidR="00A66969" w:rsidRPr="00A66969" w:rsidRDefault="00A66969" w:rsidP="00A669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6969">
              <w:rPr>
                <w:rFonts w:ascii="Calibri" w:hAnsi="Calibri"/>
                <w:color w:val="000000"/>
                <w:sz w:val="22"/>
                <w:szCs w:val="22"/>
              </w:rPr>
              <w:t>Kl. 10:40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3011" w14:textId="77777777" w:rsidR="00A66969" w:rsidRPr="00A66969" w:rsidRDefault="00A66969" w:rsidP="00A6696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66969">
              <w:rPr>
                <w:rFonts w:ascii="Calibri" w:hAnsi="Calibri"/>
                <w:sz w:val="22"/>
                <w:szCs w:val="22"/>
              </w:rPr>
              <w:t>GSBK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E453" w14:textId="77777777" w:rsidR="00A66969" w:rsidRPr="00A66969" w:rsidRDefault="00A66969" w:rsidP="00A6696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66969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E306D" w14:textId="77777777" w:rsidR="00A66969" w:rsidRPr="00A66969" w:rsidRDefault="00A66969" w:rsidP="00A6696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66969">
              <w:rPr>
                <w:rFonts w:ascii="Calibri" w:hAnsi="Calibri"/>
                <w:sz w:val="22"/>
                <w:szCs w:val="22"/>
              </w:rPr>
              <w:t>IFK Askersund</w:t>
            </w:r>
          </w:p>
        </w:tc>
      </w:tr>
      <w:tr w:rsidR="00A66969" w:rsidRPr="00A66969" w14:paraId="7938FC0B" w14:textId="77777777" w:rsidTr="00A6696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6069" w14:textId="77777777" w:rsidR="00A66969" w:rsidRPr="00A66969" w:rsidRDefault="00A66969" w:rsidP="00A669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6969">
              <w:rPr>
                <w:rFonts w:ascii="Calibri" w:hAnsi="Calibri"/>
                <w:color w:val="000000"/>
                <w:sz w:val="22"/>
                <w:szCs w:val="22"/>
              </w:rPr>
              <w:t>Kl. 10:40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5372" w14:textId="77777777" w:rsidR="00A66969" w:rsidRPr="00A66969" w:rsidRDefault="00A66969" w:rsidP="00A6696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66969">
              <w:rPr>
                <w:rFonts w:ascii="Calibri" w:hAnsi="Calibri"/>
                <w:sz w:val="22"/>
                <w:szCs w:val="22"/>
              </w:rPr>
              <w:t>BK Forward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F1D7" w14:textId="77777777" w:rsidR="00A66969" w:rsidRPr="00A66969" w:rsidRDefault="00A66969" w:rsidP="00A6696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66969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C8C24" w14:textId="77777777" w:rsidR="00A66969" w:rsidRPr="00A66969" w:rsidRDefault="00A66969" w:rsidP="00A6696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66969">
              <w:rPr>
                <w:rFonts w:ascii="Calibri" w:hAnsi="Calibri"/>
                <w:sz w:val="22"/>
                <w:szCs w:val="22"/>
              </w:rPr>
              <w:t>Sturehov Röd</w:t>
            </w:r>
          </w:p>
        </w:tc>
      </w:tr>
      <w:tr w:rsidR="00A66969" w:rsidRPr="00A66969" w14:paraId="70F5458F" w14:textId="77777777" w:rsidTr="00A6696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3055" w14:textId="77777777" w:rsidR="00A66969" w:rsidRPr="00A66969" w:rsidRDefault="00A66969" w:rsidP="00A669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6969">
              <w:rPr>
                <w:rFonts w:ascii="Calibri" w:hAnsi="Calibri"/>
                <w:color w:val="000000"/>
                <w:sz w:val="22"/>
                <w:szCs w:val="22"/>
              </w:rPr>
              <w:t>Kl. 11:20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DA82" w14:textId="77777777" w:rsidR="00A66969" w:rsidRPr="00A66969" w:rsidRDefault="00A66969" w:rsidP="00A6696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66969">
              <w:rPr>
                <w:rFonts w:ascii="Calibri" w:hAnsi="Calibri"/>
                <w:sz w:val="22"/>
                <w:szCs w:val="22"/>
              </w:rPr>
              <w:t>Sturehov Blå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9ED2" w14:textId="77777777" w:rsidR="00A66969" w:rsidRPr="00A66969" w:rsidRDefault="00A66969" w:rsidP="00A6696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66969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49FD9" w14:textId="77777777" w:rsidR="00A66969" w:rsidRPr="00A66969" w:rsidRDefault="00A66969" w:rsidP="00A6696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66969">
              <w:rPr>
                <w:rFonts w:ascii="Calibri" w:hAnsi="Calibri"/>
                <w:sz w:val="22"/>
                <w:szCs w:val="22"/>
              </w:rPr>
              <w:t>IFK Askersund</w:t>
            </w:r>
          </w:p>
        </w:tc>
      </w:tr>
      <w:tr w:rsidR="00A66969" w:rsidRPr="00A66969" w14:paraId="0BD3A05E" w14:textId="77777777" w:rsidTr="00A6696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775D" w14:textId="77777777" w:rsidR="00A66969" w:rsidRPr="00A66969" w:rsidRDefault="00A66969" w:rsidP="00A669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6969">
              <w:rPr>
                <w:rFonts w:ascii="Calibri" w:hAnsi="Calibri"/>
                <w:color w:val="000000"/>
                <w:sz w:val="22"/>
                <w:szCs w:val="22"/>
              </w:rPr>
              <w:t>Kl. 11:20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DA5D" w14:textId="77777777" w:rsidR="00A66969" w:rsidRPr="00A66969" w:rsidRDefault="00A66969" w:rsidP="00A6696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66969">
              <w:rPr>
                <w:rFonts w:ascii="Calibri" w:hAnsi="Calibri"/>
                <w:sz w:val="22"/>
                <w:szCs w:val="22"/>
              </w:rPr>
              <w:t>BK Forward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08BC" w14:textId="77777777" w:rsidR="00A66969" w:rsidRPr="00A66969" w:rsidRDefault="00A66969" w:rsidP="00A6696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66969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53042B" w14:textId="77777777" w:rsidR="00A66969" w:rsidRPr="00A66969" w:rsidRDefault="00A66969" w:rsidP="00A6696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66969">
              <w:rPr>
                <w:rFonts w:ascii="Calibri" w:hAnsi="Calibri"/>
                <w:sz w:val="22"/>
                <w:szCs w:val="22"/>
              </w:rPr>
              <w:t>GSBK</w:t>
            </w:r>
          </w:p>
        </w:tc>
      </w:tr>
      <w:tr w:rsidR="00A66969" w:rsidRPr="00A66969" w14:paraId="56546446" w14:textId="77777777" w:rsidTr="00A66969">
        <w:trPr>
          <w:trHeight w:val="300"/>
        </w:trPr>
        <w:tc>
          <w:tcPr>
            <w:tcW w:w="64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50BBF936" w14:textId="77777777" w:rsidR="00A66969" w:rsidRPr="00A66969" w:rsidRDefault="00A66969" w:rsidP="00A6696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66969">
              <w:rPr>
                <w:rFonts w:ascii="Calibri" w:hAnsi="Calibri"/>
                <w:sz w:val="22"/>
                <w:szCs w:val="22"/>
              </w:rPr>
              <w:t>PAUS</w:t>
            </w:r>
          </w:p>
        </w:tc>
      </w:tr>
      <w:tr w:rsidR="00A66969" w:rsidRPr="00A66969" w14:paraId="1E240DE9" w14:textId="77777777" w:rsidTr="00A6696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AFE9" w14:textId="77777777" w:rsidR="00A66969" w:rsidRPr="00A66969" w:rsidRDefault="00A66969" w:rsidP="00A669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6969">
              <w:rPr>
                <w:rFonts w:ascii="Calibri" w:hAnsi="Calibri"/>
                <w:color w:val="000000"/>
                <w:sz w:val="22"/>
                <w:szCs w:val="22"/>
              </w:rPr>
              <w:t>Kl. 12:20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7FB9" w14:textId="77777777" w:rsidR="00A66969" w:rsidRPr="00A66969" w:rsidRDefault="00A66969" w:rsidP="00A6696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66969">
              <w:rPr>
                <w:rFonts w:ascii="Calibri" w:hAnsi="Calibri"/>
                <w:sz w:val="22"/>
                <w:szCs w:val="22"/>
              </w:rPr>
              <w:t>IFK Askersund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9C46" w14:textId="77777777" w:rsidR="00A66969" w:rsidRPr="00A66969" w:rsidRDefault="00A66969" w:rsidP="00A6696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66969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BE884" w14:textId="77777777" w:rsidR="00A66969" w:rsidRPr="00A66969" w:rsidRDefault="00A66969" w:rsidP="00A6696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66969">
              <w:rPr>
                <w:rFonts w:ascii="Calibri" w:hAnsi="Calibri"/>
                <w:sz w:val="22"/>
                <w:szCs w:val="22"/>
              </w:rPr>
              <w:t>Sturehov Röd</w:t>
            </w:r>
          </w:p>
        </w:tc>
      </w:tr>
      <w:tr w:rsidR="00A66969" w:rsidRPr="00A66969" w14:paraId="6E714A36" w14:textId="77777777" w:rsidTr="00A6696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6428" w14:textId="77777777" w:rsidR="00A66969" w:rsidRPr="00A66969" w:rsidRDefault="00A66969" w:rsidP="00A669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6969">
              <w:rPr>
                <w:rFonts w:ascii="Calibri" w:hAnsi="Calibri"/>
                <w:color w:val="000000"/>
                <w:sz w:val="22"/>
                <w:szCs w:val="22"/>
              </w:rPr>
              <w:t>Kl. 12:20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3B6F" w14:textId="77777777" w:rsidR="00A66969" w:rsidRPr="00A66969" w:rsidRDefault="00A66969" w:rsidP="00A6696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66969">
              <w:rPr>
                <w:rFonts w:ascii="Calibri" w:hAnsi="Calibri"/>
                <w:sz w:val="22"/>
                <w:szCs w:val="22"/>
              </w:rPr>
              <w:t>GSBK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D030" w14:textId="77777777" w:rsidR="00A66969" w:rsidRPr="00A66969" w:rsidRDefault="00A66969" w:rsidP="00A6696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66969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8AA7C" w14:textId="77777777" w:rsidR="00A66969" w:rsidRPr="00A66969" w:rsidRDefault="00A66969" w:rsidP="00A6696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66969">
              <w:rPr>
                <w:rFonts w:ascii="Calibri" w:hAnsi="Calibri"/>
                <w:sz w:val="22"/>
                <w:szCs w:val="22"/>
              </w:rPr>
              <w:t>Sturehov Blå</w:t>
            </w:r>
          </w:p>
        </w:tc>
      </w:tr>
      <w:tr w:rsidR="00A66969" w:rsidRPr="00A66969" w14:paraId="305B4189" w14:textId="77777777" w:rsidTr="00A6696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DA6E" w14:textId="77777777" w:rsidR="00A66969" w:rsidRPr="00A66969" w:rsidRDefault="00A66969" w:rsidP="00A669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6969">
              <w:rPr>
                <w:rFonts w:ascii="Calibri" w:hAnsi="Calibri"/>
                <w:color w:val="000000"/>
                <w:sz w:val="22"/>
                <w:szCs w:val="22"/>
              </w:rPr>
              <w:t>Kl. 13:00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5527" w14:textId="77777777" w:rsidR="00A66969" w:rsidRPr="00A66969" w:rsidRDefault="00A66969" w:rsidP="00A6696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66969">
              <w:rPr>
                <w:rFonts w:ascii="Calibri" w:hAnsi="Calibri"/>
                <w:sz w:val="22"/>
                <w:szCs w:val="22"/>
              </w:rPr>
              <w:t>IFK Askersund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6C92" w14:textId="77777777" w:rsidR="00A66969" w:rsidRPr="00A66969" w:rsidRDefault="00A66969" w:rsidP="00A6696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66969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4E7BD" w14:textId="77777777" w:rsidR="00A66969" w:rsidRPr="00A66969" w:rsidRDefault="00A66969" w:rsidP="00A6696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66969">
              <w:rPr>
                <w:rFonts w:ascii="Calibri" w:hAnsi="Calibri"/>
                <w:sz w:val="22"/>
                <w:szCs w:val="22"/>
              </w:rPr>
              <w:t>BK Forward</w:t>
            </w:r>
          </w:p>
        </w:tc>
      </w:tr>
      <w:tr w:rsidR="00A66969" w:rsidRPr="00A66969" w14:paraId="280B5505" w14:textId="77777777" w:rsidTr="00A66969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F29F" w14:textId="77777777" w:rsidR="00A66969" w:rsidRPr="00A66969" w:rsidRDefault="00A66969" w:rsidP="00A669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6969">
              <w:rPr>
                <w:rFonts w:ascii="Calibri" w:hAnsi="Calibri"/>
                <w:color w:val="000000"/>
                <w:sz w:val="22"/>
                <w:szCs w:val="22"/>
              </w:rPr>
              <w:t>Kl. 13:00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8D09" w14:textId="77777777" w:rsidR="00A66969" w:rsidRPr="00A66969" w:rsidRDefault="00A66969" w:rsidP="00A6696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66969">
              <w:rPr>
                <w:rFonts w:ascii="Calibri" w:hAnsi="Calibri"/>
                <w:sz w:val="22"/>
                <w:szCs w:val="22"/>
              </w:rPr>
              <w:t>Sturehov Röd</w:t>
            </w:r>
            <w:bookmarkStart w:id="0" w:name="_GoBack"/>
            <w:bookmarkEnd w:id="0"/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72DB" w14:textId="77777777" w:rsidR="00A66969" w:rsidRPr="00A66969" w:rsidRDefault="00A66969" w:rsidP="00A6696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66969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EF434" w14:textId="77777777" w:rsidR="00A66969" w:rsidRPr="00A66969" w:rsidRDefault="00A66969" w:rsidP="00A6696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66969">
              <w:rPr>
                <w:rFonts w:ascii="Calibri" w:hAnsi="Calibri"/>
                <w:sz w:val="22"/>
                <w:szCs w:val="22"/>
              </w:rPr>
              <w:t>Sturehov Blå</w:t>
            </w:r>
          </w:p>
        </w:tc>
      </w:tr>
    </w:tbl>
    <w:p w14:paraId="7ADF15B9" w14:textId="174A2C38" w:rsidR="00CD5630" w:rsidRPr="00CD5630" w:rsidRDefault="00CD5630" w:rsidP="00F646E1">
      <w:pPr>
        <w:jc w:val="center"/>
        <w:rPr>
          <w:b/>
        </w:rPr>
      </w:pPr>
    </w:p>
    <w:sectPr w:rsidR="00CD5630" w:rsidRPr="00CD5630" w:rsidSect="00923362">
      <w:footerReference w:type="default" r:id="rId7"/>
      <w:type w:val="continuous"/>
      <w:pgSz w:w="11906" w:h="16838" w:code="9"/>
      <w:pgMar w:top="1701" w:right="1021" w:bottom="1701" w:left="1021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667DC" w14:textId="77777777" w:rsidR="0027349D" w:rsidRDefault="0027349D">
      <w:r>
        <w:separator/>
      </w:r>
    </w:p>
  </w:endnote>
  <w:endnote w:type="continuationSeparator" w:id="0">
    <w:p w14:paraId="721A6A92" w14:textId="77777777" w:rsidR="0027349D" w:rsidRDefault="0027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31FAF" w14:textId="77777777" w:rsidR="00DA48DE" w:rsidRDefault="00DA48DE">
    <w:pPr>
      <w:jc w:val="right"/>
      <w:rPr>
        <w:sz w:val="12"/>
      </w:rPr>
    </w:pPr>
  </w:p>
  <w:p w14:paraId="08B36900" w14:textId="77777777" w:rsidR="00DA48DE" w:rsidRDefault="00BF1F3F" w:rsidP="00923362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07C6DF6" wp14:editId="409324C0">
              <wp:simplePos x="0" y="0"/>
              <wp:positionH relativeFrom="column">
                <wp:posOffset>-60325</wp:posOffset>
              </wp:positionH>
              <wp:positionV relativeFrom="paragraph">
                <wp:posOffset>62865</wp:posOffset>
              </wp:positionV>
              <wp:extent cx="6457950" cy="8255"/>
              <wp:effectExtent l="0" t="0" r="3175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57950" cy="8255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E7388" id="Line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4.95pt" to="503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" o:allowincell="f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7E315" w14:textId="77777777" w:rsidR="0027349D" w:rsidRDefault="0027349D">
      <w:r>
        <w:separator/>
      </w:r>
    </w:p>
  </w:footnote>
  <w:footnote w:type="continuationSeparator" w:id="0">
    <w:p w14:paraId="29A6BC07" w14:textId="77777777" w:rsidR="0027349D" w:rsidRDefault="00273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lignBordersAndEdges/>
  <w:bordersDoNotSurroundFooter/>
  <w:activeWritingStyle w:appName="MSWord" w:lang="en-GB" w:vendorID="8" w:dllVersion="513" w:checkStyle="1"/>
  <w:activeWritingStyle w:appName="MSWord" w:lang="sv-SE" w:vendorID="0" w:dllVersion="512" w:checkStyle="1"/>
  <w:activeWritingStyle w:appName="MSWord" w:lang="fi-FI" w:vendorID="666" w:dllVersion="513" w:checkStyle="1"/>
  <w:activeWritingStyle w:appName="MSWord" w:lang="sv-SE" w:vendorID="666" w:dllVersion="513" w:checkStyle="1"/>
  <w:activeWritingStyle w:appName="MSWord" w:lang="fi-FI" w:vendorID="22" w:dllVersion="513" w:checkStyle="1"/>
  <w:activeWritingStyle w:appName="MSWord" w:lang="sv-SE" w:vendorID="22" w:dllVersion="513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20"/>
  <w:drawingGridVerticalSpacing w:val="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>
      <v:stroke weight="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9D"/>
    <w:rsid w:val="000C4F29"/>
    <w:rsid w:val="000F259F"/>
    <w:rsid w:val="000F33ED"/>
    <w:rsid w:val="001670DA"/>
    <w:rsid w:val="001E61FA"/>
    <w:rsid w:val="0027349D"/>
    <w:rsid w:val="00277CA5"/>
    <w:rsid w:val="00280E8F"/>
    <w:rsid w:val="002A16E0"/>
    <w:rsid w:val="002B5B50"/>
    <w:rsid w:val="002D652E"/>
    <w:rsid w:val="002E0216"/>
    <w:rsid w:val="00304A5B"/>
    <w:rsid w:val="00352590"/>
    <w:rsid w:val="003A703B"/>
    <w:rsid w:val="003D5413"/>
    <w:rsid w:val="003E6749"/>
    <w:rsid w:val="00423DF3"/>
    <w:rsid w:val="0042692A"/>
    <w:rsid w:val="00434CF2"/>
    <w:rsid w:val="00490C94"/>
    <w:rsid w:val="004A2952"/>
    <w:rsid w:val="005016BE"/>
    <w:rsid w:val="0056662A"/>
    <w:rsid w:val="00633D3A"/>
    <w:rsid w:val="006425BB"/>
    <w:rsid w:val="00754938"/>
    <w:rsid w:val="00765662"/>
    <w:rsid w:val="007E7004"/>
    <w:rsid w:val="00800440"/>
    <w:rsid w:val="008F0BE9"/>
    <w:rsid w:val="00906853"/>
    <w:rsid w:val="00923362"/>
    <w:rsid w:val="00992CA1"/>
    <w:rsid w:val="009D27B4"/>
    <w:rsid w:val="00A66969"/>
    <w:rsid w:val="00A6699D"/>
    <w:rsid w:val="00AC5285"/>
    <w:rsid w:val="00BB1CF6"/>
    <w:rsid w:val="00BD6C6E"/>
    <w:rsid w:val="00BF1E0F"/>
    <w:rsid w:val="00BF1F3F"/>
    <w:rsid w:val="00CC785B"/>
    <w:rsid w:val="00CD5630"/>
    <w:rsid w:val="00CF76D1"/>
    <w:rsid w:val="00D67712"/>
    <w:rsid w:val="00DA48DE"/>
    <w:rsid w:val="00EF036B"/>
    <w:rsid w:val="00F646E1"/>
    <w:rsid w:val="00F738DA"/>
    <w:rsid w:val="00FC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stroke weight=".5pt"/>
    </o:shapedefaults>
    <o:shapelayout v:ext="edit">
      <o:idmap v:ext="edit" data="1"/>
    </o:shapelayout>
  </w:shapeDefaults>
  <w:decimalSymbol w:val=","/>
  <w:listSeparator w:val=";"/>
  <w14:docId w14:val="54B8CA5E"/>
  <w15:chartTrackingRefBased/>
  <w15:docId w15:val="{531280D0-AC23-4693-8316-AF1191FE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6E0"/>
    <w:rPr>
      <w:rFonts w:ascii="Arial" w:hAnsi="Arial"/>
    </w:rPr>
  </w:style>
  <w:style w:type="paragraph" w:styleId="Rubrik1">
    <w:name w:val="heading 1"/>
    <w:basedOn w:val="Normal"/>
    <w:next w:val="Normal"/>
    <w:qFormat/>
    <w:rsid w:val="0056662A"/>
    <w:pPr>
      <w:keepNext/>
      <w:tabs>
        <w:tab w:val="left" w:pos="851"/>
      </w:tabs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56662A"/>
    <w:pPr>
      <w:keepNext/>
      <w:tabs>
        <w:tab w:val="left" w:pos="851"/>
      </w:tabs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qFormat/>
    <w:rsid w:val="0056662A"/>
    <w:pPr>
      <w:keepNext/>
      <w:tabs>
        <w:tab w:val="left" w:pos="851"/>
      </w:tabs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56662A"/>
    <w:pPr>
      <w:keepNext/>
      <w:tabs>
        <w:tab w:val="left" w:pos="851"/>
      </w:tabs>
      <w:spacing w:before="240" w:after="60"/>
      <w:outlineLvl w:val="3"/>
    </w:pPr>
    <w:rPr>
      <w:b/>
      <w:bCs/>
      <w:sz w:val="24"/>
      <w:szCs w:val="24"/>
    </w:rPr>
  </w:style>
  <w:style w:type="paragraph" w:styleId="Rubrik5">
    <w:name w:val="heading 5"/>
    <w:basedOn w:val="Normal"/>
    <w:next w:val="Normal"/>
    <w:qFormat/>
    <w:rsid w:val="0056662A"/>
    <w:pPr>
      <w:spacing w:before="240" w:after="60"/>
      <w:outlineLvl w:val="4"/>
    </w:pPr>
    <w:rPr>
      <w:rFonts w:cs="Arial"/>
      <w:b/>
      <w:bCs/>
      <w:iCs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56662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56662A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  <w:rsid w:val="0056662A"/>
    <w:rPr>
      <w:rFonts w:ascii="Helvetica" w:hAnsi="Helvetica"/>
      <w:sz w:val="24"/>
    </w:rPr>
  </w:style>
  <w:style w:type="paragraph" w:customStyle="1" w:styleId="Ledtext">
    <w:name w:val="Ledtext"/>
    <w:basedOn w:val="Normal"/>
    <w:rsid w:val="0056662A"/>
    <w:rPr>
      <w:i/>
      <w:sz w:val="12"/>
    </w:rPr>
  </w:style>
  <w:style w:type="paragraph" w:customStyle="1" w:styleId="Address">
    <w:name w:val="Address"/>
    <w:basedOn w:val="Normal"/>
    <w:semiHidden/>
    <w:rsid w:val="0056662A"/>
    <w:pPr>
      <w:spacing w:line="288" w:lineRule="auto"/>
    </w:pPr>
    <w:rPr>
      <w:rFonts w:ascii="Helvetica" w:eastAsia="Times" w:hAnsi="Helvetica"/>
      <w:lang w:val="nl-NL"/>
    </w:rPr>
  </w:style>
  <w:style w:type="paragraph" w:customStyle="1" w:styleId="FooterText">
    <w:name w:val="Footer Text"/>
    <w:basedOn w:val="Sidfot"/>
    <w:semiHidden/>
    <w:rsid w:val="0056662A"/>
    <w:pPr>
      <w:tabs>
        <w:tab w:val="clear" w:pos="4536"/>
        <w:tab w:val="clear" w:pos="9072"/>
        <w:tab w:val="center" w:pos="181"/>
        <w:tab w:val="center" w:pos="363"/>
        <w:tab w:val="center" w:pos="544"/>
        <w:tab w:val="center" w:pos="726"/>
      </w:tabs>
      <w:spacing w:line="140" w:lineRule="exact"/>
      <w:ind w:right="57"/>
    </w:pPr>
    <w:rPr>
      <w:rFonts w:ascii="Helvetica" w:hAnsi="Helvetica"/>
      <w:b/>
      <w:sz w:val="12"/>
      <w:lang w:val="en-GB"/>
    </w:rPr>
  </w:style>
  <w:style w:type="paragraph" w:styleId="Innehll1">
    <w:name w:val="toc 1"/>
    <w:basedOn w:val="Normal"/>
    <w:next w:val="Normal"/>
    <w:autoRedefine/>
    <w:semiHidden/>
    <w:rsid w:val="0056662A"/>
    <w:pPr>
      <w:tabs>
        <w:tab w:val="left" w:pos="284"/>
        <w:tab w:val="right" w:pos="7655"/>
      </w:tabs>
    </w:pPr>
    <w:rPr>
      <w:rFonts w:ascii="Helvetica" w:hAnsi="Helvetica"/>
      <w:b/>
      <w:caps/>
      <w:sz w:val="24"/>
      <w:szCs w:val="24"/>
    </w:rPr>
  </w:style>
  <w:style w:type="paragraph" w:styleId="Innehll2">
    <w:name w:val="toc 2"/>
    <w:basedOn w:val="Normal"/>
    <w:next w:val="Normal"/>
    <w:autoRedefine/>
    <w:semiHidden/>
    <w:rsid w:val="0056662A"/>
    <w:pPr>
      <w:tabs>
        <w:tab w:val="left" w:pos="1701"/>
        <w:tab w:val="right" w:pos="7655"/>
        <w:tab w:val="right" w:leader="dot" w:pos="10104"/>
      </w:tabs>
      <w:ind w:left="851"/>
    </w:pPr>
  </w:style>
  <w:style w:type="paragraph" w:styleId="Innehll3">
    <w:name w:val="toc 3"/>
    <w:basedOn w:val="Normal"/>
    <w:next w:val="Normal"/>
    <w:autoRedefine/>
    <w:semiHidden/>
    <w:rsid w:val="0056662A"/>
    <w:pPr>
      <w:tabs>
        <w:tab w:val="left" w:pos="1701"/>
        <w:tab w:val="right" w:pos="7655"/>
      </w:tabs>
      <w:ind w:left="851"/>
    </w:pPr>
    <w:rPr>
      <w:rFonts w:ascii="Helvetica" w:hAnsi="Helvetica"/>
    </w:rPr>
  </w:style>
  <w:style w:type="paragraph" w:styleId="Innehll4">
    <w:name w:val="toc 4"/>
    <w:basedOn w:val="Normal"/>
    <w:next w:val="Normal"/>
    <w:autoRedefine/>
    <w:semiHidden/>
    <w:rsid w:val="0056662A"/>
    <w:pPr>
      <w:tabs>
        <w:tab w:val="left" w:pos="1701"/>
        <w:tab w:val="right" w:pos="7655"/>
      </w:tabs>
      <w:ind w:left="851"/>
    </w:pPr>
    <w:rPr>
      <w:rFonts w:ascii="Helvetica" w:hAnsi="Helvetica"/>
    </w:rPr>
  </w:style>
  <w:style w:type="paragraph" w:styleId="Innehll5">
    <w:name w:val="toc 5"/>
    <w:basedOn w:val="Normal"/>
    <w:next w:val="Normal"/>
    <w:autoRedefine/>
    <w:semiHidden/>
    <w:rsid w:val="0056662A"/>
    <w:pPr>
      <w:tabs>
        <w:tab w:val="right" w:pos="7655"/>
        <w:tab w:val="right" w:leader="dot" w:pos="10104"/>
      </w:tabs>
      <w:ind w:left="1701"/>
    </w:pPr>
    <w:rPr>
      <w:rFonts w:ascii="Helvetica" w:hAnsi="Helvetica"/>
    </w:rPr>
  </w:style>
  <w:style w:type="paragraph" w:customStyle="1" w:styleId="Kantrubrik">
    <w:name w:val="Kantrubrik"/>
    <w:basedOn w:val="Normal"/>
    <w:semiHidden/>
    <w:rsid w:val="0056662A"/>
    <w:pPr>
      <w:ind w:right="851" w:firstLine="567"/>
    </w:pPr>
    <w:rPr>
      <w:rFonts w:ascii="Helvetica" w:hAnsi="Helvetica"/>
      <w:b/>
      <w:sz w:val="24"/>
    </w:rPr>
  </w:style>
  <w:style w:type="paragraph" w:styleId="Ballongtext">
    <w:name w:val="Balloon Text"/>
    <w:basedOn w:val="Normal"/>
    <w:semiHidden/>
    <w:rsid w:val="002B5B50"/>
    <w:rPr>
      <w:rFonts w:ascii="Tahoma" w:hAnsi="Tahoma" w:cs="Tahoma"/>
      <w:sz w:val="16"/>
      <w:szCs w:val="16"/>
    </w:rPr>
  </w:style>
  <w:style w:type="paragraph" w:customStyle="1" w:styleId="InternalText">
    <w:name w:val="InternalText"/>
    <w:basedOn w:val="Normal"/>
    <w:semiHidden/>
    <w:rsid w:val="00765662"/>
    <w:pPr>
      <w:ind w:left="20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Elektroskandia">
  <a:themeElements>
    <a:clrScheme name="ElektroSkandi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0000"/>
      </a:accent1>
      <a:accent2>
        <a:srgbClr val="9C9D9F"/>
      </a:accent2>
      <a:accent3>
        <a:srgbClr val="5EC5ED"/>
      </a:accent3>
      <a:accent4>
        <a:srgbClr val="F08A00"/>
      </a:accent4>
      <a:accent5>
        <a:srgbClr val="E52E87"/>
      </a:accent5>
      <a:accent6>
        <a:srgbClr val="DDDDDD"/>
      </a:accent6>
      <a:hlink>
        <a:srgbClr val="0000FF"/>
      </a:hlink>
      <a:folHlink>
        <a:srgbClr val="800080"/>
      </a:folHlink>
    </a:clrScheme>
    <a:fontScheme name="Elektroskandi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Elektroskandia Sverige AB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Berndt</dc:creator>
  <cp:keywords/>
  <dc:description/>
  <cp:lastModifiedBy>Simon Berndt</cp:lastModifiedBy>
  <cp:revision>2</cp:revision>
  <cp:lastPrinted>2010-05-06T14:22:00Z</cp:lastPrinted>
  <dcterms:created xsi:type="dcterms:W3CDTF">2016-05-22T18:38:00Z</dcterms:created>
  <dcterms:modified xsi:type="dcterms:W3CDTF">2016-05-22T18:38:00Z</dcterms:modified>
</cp:coreProperties>
</file>